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Muestreo Estadístico: De lo Simple a lo Estratificado en Zootecnia</w:t>
      </w:r>
    </w:p>
    <w:p/>
    <w:p>
      <w:pPr/>
      <w:r>
        <w:rPr>
          <w:color w:val="666666"/>
          <w:sz w:val="20"/>
          <w:szCs w:val="20"/>
          <w:i w:val="1"/>
          <w:iCs w:val="1"/>
        </w:rPr>
        <w:t xml:space="preserve">Ciencias Agropecuarias | Zootecnia | Aprendizaje Basado en Problemas</w:t>
      </w:r>
    </w:p>
    <w:p/>
    <w:p>
      <w:pPr/>
      <w:r>
        <w:rPr>
          <w:color w:val="2b6cb0"/>
          <w:sz w:val="28"/>
          <w:szCs w:val="28"/>
          <w:b w:val="1"/>
          <w:bCs w:val="1"/>
        </w:rPr>
        <w:t xml:space="preserve">Descripción</w:t>
      </w:r>
    </w:p>
    <w:p>
      <w:pPr/>
      <w:r>
        <w:rPr/>
        <w:t xml:space="preserve">Este plan de clase está diseñado para estudiantes universitarios de Zootecnia y tiene como propósito principal que los estudiantes comprendan y apliquen los conceptos fundamentales del muestreo estadístico, enfocándose en el Muestreo Simple Aleatorio y el Muestreo Simple Estratificado. A través de la metodología de Aprendizaje Basado en Problemas (ABP), los alumnos analizarán situaciones reales vinculadas a la gestión y evaluación de poblaciones animales, desarrollando habilidades para seleccionar muestras representativas que permitan tomar decisiones acertadas en proyectos zootécnicos.</w:t>
      </w:r>
    </w:p>
    <w:p>
      <w:pPr/>
      <w:r>
        <w:rPr/>
        <w:t xml:space="preserve">El muestreo es una herramienta esencial en la Zootecnia para evaluar características productivas, sanitarias y genéticas de poblaciones animales sin necesidad de analizar a todos los individuos, lo que optimiza recursos y tiempo. Entender y aplicar correctamente métodos de muestreo estadístico permite a los futuros profesionales diseñar estudios confiables que impacten positivamente en la producción animal y la toma de decisiones.</w:t>
      </w:r>
    </w:p>
    <w:p>
      <w:pPr/>
      <w:r>
        <w:rPr/>
        <w:t xml:space="preserve">Mediante casos prácticos y actividades colaborativas, los estudiantes desarrollarán pensamiento crítico y competencias analíticas, vinculando los conceptos estadísticos con su futura práctica profesional y el manejo sostenible de recursos en el sector agropecuario.</w:t>
      </w:r>
    </w:p>
    <w:p/>
    <w:p>
      <w:pPr/>
      <w:r>
        <w:rPr>
          <w:color w:val="2b6cb0"/>
          <w:sz w:val="28"/>
          <w:szCs w:val="28"/>
          <w:b w:val="1"/>
          <w:bCs w:val="1"/>
        </w:rPr>
        <w:t xml:space="preserve">Objetivos de Aprendizaje</w:t>
      </w:r>
    </w:p>
    <w:p>
      <w:pPr>
        <w:numPr>
          <w:ilvl w:val="0"/>
          <w:numId w:val="1"/>
        </w:numPr>
      </w:pPr>
      <w:r>
        <w:rPr/>
        <w:t xml:space="preserve">Analizar los fundamentos y la importancia del muestreo estadístico en el contexto de la Zootecnia.</w:t>
      </w:r>
    </w:p>
    <w:p>
      <w:pPr>
        <w:numPr>
          <w:ilvl w:val="0"/>
          <w:numId w:val="1"/>
        </w:numPr>
      </w:pPr>
      <w:r>
        <w:rPr/>
        <w:t xml:space="preserve">Diferenciar entre Muestreo Simple Aleatorio y Muestreo Simple Estratificado, identificando sus aplicaciones prácticas.</w:t>
      </w:r>
    </w:p>
    <w:p>
      <w:pPr>
        <w:numPr>
          <w:ilvl w:val="0"/>
          <w:numId w:val="1"/>
        </w:numPr>
      </w:pPr>
      <w:r>
        <w:rPr/>
        <w:t xml:space="preserve">Diseñar y aplicar estrategias de muestreo para resolver problemas reales relacionados con poblaciones animales.</w:t>
      </w:r>
    </w:p>
    <w:p>
      <w:pPr>
        <w:numPr>
          <w:ilvl w:val="0"/>
          <w:numId w:val="1"/>
        </w:numPr>
      </w:pPr>
      <w:r>
        <w:rPr/>
        <w:t xml:space="preserve">Evaluar la representatividad y confiabilidad de muestras obtenidas mediante diferentes técnicas de muestreo.</w:t>
      </w:r>
    </w:p>
    <w:p>
      <w:pPr>
        <w:numPr>
          <w:ilvl w:val="0"/>
          <w:numId w:val="1"/>
        </w:numPr>
      </w:pPr>
      <w:r>
        <w:rPr/>
        <w:t xml:space="preserve">Argumentar la selección del método de muestreo más adecuado según los objetivos y características del estudio zootécnico.</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multimedia y computadora con software de presentación (PowerPoint o similar)</w:t>
      </w:r>
    </w:p>
    <w:p>
      <w:pPr>
        <w:numPr>
          <w:ilvl w:val="0"/>
          <w:numId w:val="2"/>
        </w:numPr>
      </w:pPr>
      <w:r>
        <w:rPr/>
        <w:t xml:space="preserve">Calculadoras científicas para estudiantes (al menos una por grupo)</w:t>
      </w:r>
    </w:p>
    <w:p>
      <w:pPr>
        <w:numPr>
          <w:ilvl w:val="0"/>
          <w:numId w:val="2"/>
        </w:numPr>
      </w:pPr>
      <w:r>
        <w:rPr/>
        <w:t xml:space="preserve">Hojas de trabajo impresas con casos prácticos y tablas de datos</w:t>
      </w:r>
    </w:p>
    <w:p>
      <w:pPr>
        <w:numPr>
          <w:ilvl w:val="0"/>
          <w:numId w:val="2"/>
        </w:numPr>
      </w:pPr>
      <w:r>
        <w:rPr/>
        <w:t xml:space="preserve">Acceso a software estadístico básico (ej. Excel o R) para simulaciones (opcional)</w:t>
      </w:r>
    </w:p>
    <w:p>
      <w:pPr>
        <w:numPr>
          <w:ilvl w:val="0"/>
          <w:numId w:val="2"/>
        </w:numPr>
      </w:pPr>
      <w:r>
        <w:rPr/>
        <w:t xml:space="preserve">Material bibliográfico de apoyo (resúmenes o capítulos seleccionados sobre muestreo estadístico)</w:t>
      </w:r>
    </w:p>
    <w:p>
      <w:pPr>
        <w:numPr>
          <w:ilvl w:val="0"/>
          <w:numId w:val="2"/>
        </w:numPr>
      </w:pPr>
      <w:r>
        <w:rPr/>
        <w:t xml:space="preserve">Cartulinas y marcadores para elaboración de organizadores gráficos</w:t>
      </w:r>
    </w:p>
    <w:p>
      <w:pPr>
        <w:numPr>
          <w:ilvl w:val="0"/>
          <w:numId w:val="2"/>
        </w:numPr>
      </w:pPr>
      <w:r>
        <w:rPr/>
        <w:t xml:space="preserve">Conexión a internet para consulta rápida o videos cortos explicativos</w:t>
      </w:r>
    </w:p>
    <w:p/>
    <w:p>
      <w:pPr/>
      <w:r>
        <w:rPr>
          <w:color w:val="2b6cb0"/>
          <w:sz w:val="28"/>
          <w:szCs w:val="28"/>
          <w:b w:val="1"/>
          <w:bCs w:val="1"/>
        </w:rPr>
        <w:t xml:space="preserve">Requisitos Previos</w:t>
      </w:r>
    </w:p>
    <w:p>
      <w:pPr>
        <w:numPr>
          <w:ilvl w:val="0"/>
          <w:numId w:val="3"/>
        </w:numPr>
      </w:pPr>
      <w:r>
        <w:rPr/>
        <w:t xml:space="preserve">Conocimientos básicos de estadística descriptiva (media, mediana, moda, varianza)</w:t>
      </w:r>
    </w:p>
    <w:p>
      <w:pPr>
        <w:numPr>
          <w:ilvl w:val="0"/>
          <w:numId w:val="3"/>
        </w:numPr>
      </w:pPr>
      <w:r>
        <w:rPr/>
        <w:t xml:space="preserve">Familiaridad con conceptos generales de población y muestra</w:t>
      </w:r>
    </w:p>
    <w:p>
      <w:pPr>
        <w:numPr>
          <w:ilvl w:val="0"/>
          <w:numId w:val="3"/>
        </w:numPr>
      </w:pPr>
      <w:r>
        <w:rPr/>
        <w:t xml:space="preserve">Habilidades para el manejo básico de calculadoras científicas</w:t>
      </w:r>
    </w:p>
    <w:p>
      <w:pPr>
        <w:numPr>
          <w:ilvl w:val="0"/>
          <w:numId w:val="3"/>
        </w:numPr>
      </w:pPr>
      <w:r>
        <w:rPr/>
        <w:t xml:space="preserve">Experiencia previa con problemas simples de recolección y análisis de datos</w:t>
      </w:r>
    </w:p>
    <w:p/>
    <w:p>
      <w:pPr/>
      <w:r>
        <w:rPr>
          <w:color w:val="2b6cb0"/>
          <w:sz w:val="28"/>
          <w:szCs w:val="28"/>
          <w:b w:val="1"/>
          <w:bCs w:val="1"/>
        </w:rPr>
        <w:t xml:space="preserve">Actividades</w:t>
      </w:r>
    </w:p>
    <w:p>
      <w:pPr/>
      <w:r>
        <w:rPr/>
        <w:t xml:space="preserve">Sesión 1: Introducción y Fundamentos del Muestreo Estadístico en ZootecniaFase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sus conocimientos previos sobre estadística y presentar la importancia del muestreo en la Zootecnia, preparando el terreno para el aprendizaje activo.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"¿Por qué no es práctico ni eficiente medir todas las características de todos los animales en una granja? ¿Cómo creen que podríamos obtener información representativa sin analizar a todos?"</w:t>
      </w:r>
    </w:p>
    <w:p>
      <w:pPr>
        <w:numPr>
          <w:ilvl w:val="0"/>
          <w:numId w:val="4"/>
        </w:numPr>
      </w:pPr>
      <w:r>
        <w:rPr>
          <w:b w:val="1"/>
          <w:bCs w:val="1"/>
        </w:rPr>
        <w:t xml:space="preserve">Estudiantes:</w:t>
      </w:r>
      <w:r>
        <w:rPr/>
        <w:t xml:space="preserve"> Responden individualmente en una hoja y luego comparten en plenaria, generando una lluvia de ideas.</w:t>
      </w:r>
    </w:p>
    <w:p>
      <w:pPr/>
      <w:r>
        <w:rPr>
          <w:b w:val="1"/>
          <w:bCs w:val="1"/>
        </w:rPr>
        <w:t xml:space="preserve">Motivación y enganche:</w:t>
      </w:r>
    </w:p>
    <w:p>
      <w:pPr>
        <w:numPr>
          <w:ilvl w:val="0"/>
          <w:numId w:val="5"/>
        </w:numPr>
      </w:pPr>
      <w:r>
        <w:rPr>
          <w:b w:val="1"/>
          <w:bCs w:val="1"/>
        </w:rPr>
        <w:t xml:space="preserve">Docente:</w:t>
      </w:r>
      <w:r>
        <w:rPr/>
        <w:t xml:space="preserve"> Muestra un dato real: "En una granja con 2000 vacas, medir el peso a todas puede tomar semanas y costar miles de dólares; con un buen muestreo, podemos obtener datos confiables en una fracción del tiempo y costo".</w:t>
      </w:r>
    </w:p>
    <w:p>
      <w:pPr>
        <w:numPr>
          <w:ilvl w:val="0"/>
          <w:numId w:val="5"/>
        </w:numPr>
      </w:pPr>
      <w:r>
        <w:rPr>
          <w:b w:val="1"/>
          <w:bCs w:val="1"/>
        </w:rPr>
        <w:t xml:space="preserve">Estudiantes:</w:t>
      </w:r>
      <w:r>
        <w:rPr/>
        <w:t xml:space="preserve"> Reflexionan y comentan brevemente sobre la relevancia práctica.</w:t>
      </w:r>
    </w:p>
    <w:p>
      <w:pPr/>
      <w:r>
        <w:rPr>
          <w:b w:val="1"/>
          <w:bCs w:val="1"/>
        </w:rPr>
        <w:t xml:space="preserve">Contextualización:</w:t>
      </w:r>
    </w:p>
    <w:p>
      <w:pPr>
        <w:numPr>
          <w:ilvl w:val="0"/>
          <w:numId w:val="6"/>
        </w:numPr>
      </w:pPr>
      <w:r>
        <w:rPr>
          <w:b w:val="1"/>
          <w:bCs w:val="1"/>
        </w:rPr>
        <w:t xml:space="preserve">Docente:</w:t>
      </w:r>
      <w:r>
        <w:rPr/>
        <w:t xml:space="preserve"> Explica cómo el muestreo estadístico es una herramienta clave para la toma de decisiones en la producción animal, mejoramiento genético y manejo sanitario.</w:t>
      </w:r>
    </w:p>
    <w:p>
      <w:pPr>
        <w:numPr>
          <w:ilvl w:val="0"/>
          <w:numId w:val="6"/>
        </w:numPr>
      </w:pPr>
      <w:r>
        <w:rPr>
          <w:b w:val="1"/>
          <w:bCs w:val="1"/>
        </w:rPr>
        <w:t xml:space="preserve">Estudiantes:</w:t>
      </w:r>
      <w:r>
        <w:rPr/>
        <w:t xml:space="preserve"> Relacionan el concepto con posibles situaciones en su práctica profesional futura.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contextualizada al muestreo estadístico, con énfasis en Muestreo Simple Aleatorio (MSA) y Muestreo Simple Estratificado (MSE), a partir de un caso problemático real en Zootecnia.</w:t>
      </w:r>
    </w:p>
    <w:p>
      <w:pPr/>
      <w:r>
        <w:rPr>
          <w:b w:val="1"/>
          <w:bCs w:val="1"/>
        </w:rPr>
        <w:t xml:space="preserve">Actividad 1: Análisis de caso - Muestreo en una población bovina</w:t>
      </w:r>
    </w:p>
    <w:p>
      <w:pPr>
        <w:numPr>
          <w:ilvl w:val="0"/>
          <w:numId w:val="7"/>
        </w:numPr>
      </w:pPr>
      <w:r>
        <w:rPr>
          <w:b w:val="1"/>
          <w:bCs w:val="1"/>
        </w:rPr>
        <w:t xml:space="preserve">Objetivo:</w:t>
      </w:r>
      <w:r>
        <w:rPr/>
        <w:t xml:space="preserve"> Analizar la necesidad y aplicabilidad del muestreo en un caso real.</w:t>
      </w:r>
    </w:p>
    <w:p>
      <w:pPr>
        <w:numPr>
          <w:ilvl w:val="0"/>
          <w:numId w:val="7"/>
        </w:numPr>
      </w:pPr>
      <w:r>
        <w:rPr>
          <w:b w:val="1"/>
          <w:bCs w:val="1"/>
        </w:rPr>
        <w:t xml:space="preserve">Instrucciones:</w:t>
      </w:r>
    </w:p>
    <w:p>
      <w:pPr>
        <w:numPr>
          <w:ilvl w:val="1"/>
          <w:numId w:val="7"/>
        </w:numPr>
      </w:pPr>
      <w:r>
        <w:rPr/>
        <w:t xml:space="preserve">El docente presenta un caso: "Una finca cuenta con 500 vacas divididas en 3 grupos según edad (jóvenes, adultas, viejas). Se requiere estimar el promedio de peso para un informe de producción."</w:t>
      </w:r>
    </w:p>
    <w:p>
      <w:pPr>
        <w:numPr>
          <w:ilvl w:val="1"/>
          <w:numId w:val="7"/>
        </w:numPr>
      </w:pPr>
      <w:r>
        <w:rPr/>
        <w:t xml:space="preserve">En grupos de 4, los estudiantes discuten cómo seleccionar una muestra para este caso y qué método de muestreo aplicarían.</w:t>
      </w:r>
    </w:p>
    <w:p>
      <w:pPr>
        <w:numPr>
          <w:ilvl w:val="1"/>
          <w:numId w:val="7"/>
        </w:numPr>
      </w:pPr>
      <w:r>
        <w:rPr/>
        <w:t xml:space="preserve">Se les entrega una hoja con datos ficticios de distribución poblacional.</w:t>
      </w:r>
    </w:p>
    <w:p>
      <w:pPr>
        <w:numPr>
          <w:ilvl w:val="1"/>
          <w:numId w:val="7"/>
        </w:numPr>
      </w:pPr>
      <w:r>
        <w:rPr/>
        <w:t xml:space="preserve">El grupo elabora un breve plan de muestreo.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Plan de muestreo escrito y justificación del método elegido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pregunta: "¿Por qué consideran que ese método es el más adecuado?", "¿Qué ventajas o limitaciones perciben?", orienta sin dar respuestas directas.</w:t>
      </w:r>
    </w:p>
    <w:p>
      <w:pPr/>
      <w:r>
        <w:rPr>
          <w:b w:val="1"/>
          <w:bCs w:val="1"/>
        </w:rPr>
        <w:t xml:space="preserve">Actividad 2: Elaboración práctica de Muestreo Simple Aleatorio</w:t>
      </w:r>
    </w:p>
    <w:p>
      <w:pPr>
        <w:numPr>
          <w:ilvl w:val="0"/>
          <w:numId w:val="8"/>
        </w:numPr>
      </w:pPr>
      <w:r>
        <w:rPr>
          <w:b w:val="1"/>
          <w:bCs w:val="1"/>
        </w:rPr>
        <w:t xml:space="preserve">Objetivo:</w:t>
      </w:r>
      <w:r>
        <w:rPr/>
        <w:t xml:space="preserve"> Diseñar y aplicar un muestreo simple aleatorio en un conjunto de datos.</w:t>
      </w:r>
    </w:p>
    <w:p>
      <w:pPr>
        <w:numPr>
          <w:ilvl w:val="0"/>
          <w:numId w:val="8"/>
        </w:numPr>
      </w:pPr>
      <w:r>
        <w:rPr>
          <w:b w:val="1"/>
          <w:bCs w:val="1"/>
        </w:rPr>
        <w:t xml:space="preserve">Instrucciones:</w:t>
      </w:r>
    </w:p>
    <w:p>
      <w:pPr>
        <w:numPr>
          <w:ilvl w:val="1"/>
          <w:numId w:val="8"/>
        </w:numPr>
      </w:pPr>
      <w:r>
        <w:rPr/>
        <w:t xml:space="preserve">Se distribuye un listado numerado de 50 animales con pesos simulados.</w:t>
      </w:r>
    </w:p>
    <w:p>
      <w:pPr>
        <w:numPr>
          <w:ilvl w:val="1"/>
          <w:numId w:val="8"/>
        </w:numPr>
      </w:pPr>
      <w:r>
        <w:rPr/>
        <w:t xml:space="preserve">Cada grupo utiliza calculadoras para seleccionar 10 animales mediante números aleatorios (pueden usar tablas de números aleatorios o generadores digitales).</w:t>
      </w:r>
    </w:p>
    <w:p>
      <w:pPr>
        <w:numPr>
          <w:ilvl w:val="1"/>
          <w:numId w:val="8"/>
        </w:numPr>
      </w:pPr>
      <w:r>
        <w:rPr/>
        <w:t xml:space="preserve">Calculan el promedio de peso de la muestra seleccionada.</w:t>
      </w:r>
    </w:p>
    <w:p>
      <w:pPr>
        <w:numPr>
          <w:ilvl w:val="1"/>
          <w:numId w:val="8"/>
        </w:numPr>
      </w:pPr>
      <w:r>
        <w:rPr/>
        <w:t xml:space="preserve">Discuten la representatividad y posibles sesgos.</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Informe corto con resultados y reflexión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Supervisa la correcta aplicación de la técnica, pregunta: "¿Cómo aseguraron que la selección fue aleatoria?", "¿Qué pasaría si no fuera aleatoria?"</w:t>
      </w:r>
    </w:p>
    <w:p>
      <w:pPr/>
      <w:r>
        <w:rPr>
          <w:b w:val="1"/>
          <w:bCs w:val="1"/>
        </w:rPr>
        <w:t xml:space="preserve">Diferenciación</w:t>
      </w:r>
    </w:p>
    <w:p>
      <w:pPr>
        <w:numPr>
          <w:ilvl w:val="0"/>
          <w:numId w:val="9"/>
        </w:numPr>
      </w:pPr>
      <w:r>
        <w:rPr/>
        <w:t xml:space="preserve">Estudiantes que terminan antes: Se les propone explorar cómo cambiaría el resultado si la muestra fuera más pequeña o más grande, y anticipar efectos en la precisión.</w:t>
      </w:r>
    </w:p>
    <w:p>
      <w:pPr>
        <w:numPr>
          <w:ilvl w:val="0"/>
          <w:numId w:val="9"/>
        </w:numPr>
      </w:pPr>
      <w:r>
        <w:rPr/>
        <w:t xml:space="preserve">Estudiantes que requieren apoyo: Se les asigna un mentor dentro del grupo para repasar conceptos y guiar paso a paso en la selección aleatoria.</w:t>
      </w:r>
    </w:p>
    <w:p>
      <w:pPr/>
      <w:r>
        <w:rPr>
          <w:b w:val="1"/>
          <w:bCs w:val="1"/>
        </w:rPr>
        <w:t xml:space="preserve">Transición:</w:t>
      </w:r>
    </w:p>
    <w:p>
      <w:pPr/>
      <w:r>
        <w:rPr/>
        <w:t xml:space="preserve">El docente conecta la actividad con la siguiente sesión, adelantando que se profundizará en el Muestreo Simple Estratificado para mejorar la precisión cuando las poblaciones tienen subgrupos.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El docente guía la elaboración de un mapa mental colectivo en la pizarra con los conceptos clave: definición de muestreo, MSA y su aplicación.</w:t>
      </w:r>
    </w:p>
    <w:p>
      <w:pPr/>
      <w:r>
        <w:rPr>
          <w:b w:val="1"/>
          <w:bCs w:val="1"/>
        </w:rPr>
        <w:t xml:space="preserve">Reflexión metacognitiva:</w:t>
      </w:r>
    </w:p>
    <w:p>
      <w:pPr>
        <w:numPr>
          <w:ilvl w:val="0"/>
          <w:numId w:val="11"/>
        </w:numPr>
      </w:pPr>
      <w:r>
        <w:rPr/>
        <w:t xml:space="preserve">¿Qué ventajas ofrece el muestreo simple aleatorio frente a medir toda la población?</w:t>
      </w:r>
    </w:p>
    <w:p>
      <w:pPr>
        <w:numPr>
          <w:ilvl w:val="0"/>
          <w:numId w:val="11"/>
        </w:numPr>
      </w:pPr>
      <w:r>
        <w:rPr/>
        <w:t xml:space="preserve">¿Qué dificultades encontraron al seleccionar una muestra aleatoria?</w:t>
      </w:r>
    </w:p>
    <w:p>
      <w:pPr>
        <w:numPr>
          <w:ilvl w:val="0"/>
          <w:numId w:val="11"/>
        </w:numPr>
      </w:pPr>
      <w:r>
        <w:rPr/>
        <w:t xml:space="preserve">¿Cómo creen que este conocimiento puede impactar en su futura carrera?</w:t>
      </w:r>
    </w:p>
    <w:p>
      <w:pPr/>
      <w:r>
        <w:rPr>
          <w:b w:val="1"/>
          <w:bCs w:val="1"/>
        </w:rPr>
        <w:t xml:space="preserve">Retroalimentación:</w:t>
      </w:r>
    </w:p>
    <w:p>
      <w:pPr/>
      <w:r>
        <w:rPr/>
        <w:t xml:space="preserve">El docente realiza comentarios positivos sobre la participación, destaca ideas clave aportadas y aclara dudas surgidas.</w:t>
      </w:r>
    </w:p>
    <w:p>
      <w:pPr/>
      <w:r>
        <w:rPr>
          <w:b w:val="1"/>
          <w:bCs w:val="1"/>
        </w:rPr>
        <w:t xml:space="preserve">Transferencia:</w:t>
      </w:r>
    </w:p>
    <w:p>
      <w:pPr/>
      <w:r>
        <w:rPr/>
        <w:t xml:space="preserve">Se anticipa que en la próxima sesión se aprenderá a manejar poblaciones con subgrupos mediante el muestreo estratificado.</w:t>
      </w:r>
    </w:p>
    <w:p>
      <w:pPr/>
      <w:r>
        <w:rPr>
          <w:b w:val="1"/>
          <w:bCs w:val="1"/>
        </w:rPr>
        <w:t xml:space="preserve">Tarea:</w:t>
      </w:r>
    </w:p>
    <w:p>
      <w:pPr/>
      <w:r>
        <w:rPr/>
        <w:t xml:space="preserve">Buscar un artículo o noticia donde se aplique muestreo estadístico en producción animal y traer un resumen para compartir.</w:t>
      </w:r>
    </w:p>
    <w:p>
      <w:pPr/>
      <w:r>
        <w:rPr/>
        <w:t xml:space="preserve">Sesión 2: Profundizando en Muestreo Simple EstratificadoFase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vistos y preparar a los estudiantes para abordar el muestreo estratificado, mostrando su utilidad para poblaciones heterogéneas.</w:t>
      </w:r>
    </w:p>
    <w:p>
      <w:pPr/>
      <w:r>
        <w:rPr>
          <w:b w:val="1"/>
          <w:bCs w:val="1"/>
        </w:rPr>
        <w:t xml:space="preserve">Activación de conocimientos previos:</w:t>
      </w:r>
    </w:p>
    <w:p>
      <w:pPr>
        <w:numPr>
          <w:ilvl w:val="0"/>
          <w:numId w:val="12"/>
        </w:numPr>
      </w:pPr>
      <w:r>
        <w:rPr>
          <w:b w:val="1"/>
          <w:bCs w:val="1"/>
        </w:rPr>
        <w:t xml:space="preserve">Docente:</w:t>
      </w:r>
      <w:r>
        <w:rPr/>
        <w:t xml:space="preserve"> Abre con preguntas: "¿Qué limitaciones observamos en el muestreo simple aleatorio cuando la población tiene grupos claramente diferentes?"</w:t>
      </w:r>
    </w:p>
    <w:p>
      <w:pPr>
        <w:numPr>
          <w:ilvl w:val="0"/>
          <w:numId w:val="12"/>
        </w:numPr>
      </w:pPr>
      <w:r>
        <w:rPr>
          <w:b w:val="1"/>
          <w:bCs w:val="1"/>
        </w:rPr>
        <w:t xml:space="preserve">Estudiantes:</w:t>
      </w:r>
      <w:r>
        <w:rPr/>
        <w:t xml:space="preserve"> Discuten en parejas y comparten ejemplos.</w:t>
      </w:r>
    </w:p>
    <w:p>
      <w:pPr/>
      <w:r>
        <w:rPr>
          <w:b w:val="1"/>
          <w:bCs w:val="1"/>
        </w:rPr>
        <w:t xml:space="preserve">Motivación y enganche:</w:t>
      </w:r>
    </w:p>
    <w:p>
      <w:pPr>
        <w:numPr>
          <w:ilvl w:val="0"/>
          <w:numId w:val="13"/>
        </w:numPr>
      </w:pPr>
      <w:r>
        <w:rPr>
          <w:b w:val="1"/>
          <w:bCs w:val="1"/>
        </w:rPr>
        <w:t xml:space="preserve">Docente:</w:t>
      </w:r>
      <w:r>
        <w:rPr/>
        <w:t xml:space="preserve"> Presenta un breve video (5 minutos) sobre un estudio zootécnico que usa muestreo estratificado para evaluar diferentes razas de ganado.</w:t>
      </w:r>
    </w:p>
    <w:p>
      <w:pPr>
        <w:numPr>
          <w:ilvl w:val="0"/>
          <w:numId w:val="13"/>
        </w:numPr>
      </w:pPr>
      <w:r>
        <w:rPr>
          <w:b w:val="1"/>
          <w:bCs w:val="1"/>
        </w:rPr>
        <w:t xml:space="preserve">Estudiantes:</w:t>
      </w:r>
      <w:r>
        <w:rPr/>
        <w:t xml:space="preserve"> Observan y anotan puntos relevantes.</w:t>
      </w:r>
    </w:p>
    <w:p>
      <w:pPr/>
      <w:r>
        <w:rPr>
          <w:b w:val="1"/>
          <w:bCs w:val="1"/>
        </w:rPr>
        <w:t xml:space="preserve">Contextualización:</w:t>
      </w:r>
    </w:p>
    <w:p>
      <w:pPr>
        <w:numPr>
          <w:ilvl w:val="0"/>
          <w:numId w:val="14"/>
        </w:numPr>
      </w:pPr>
      <w:r>
        <w:rPr>
          <w:b w:val="1"/>
          <w:bCs w:val="1"/>
        </w:rPr>
        <w:t xml:space="preserve">Docente:</w:t>
      </w:r>
      <w:r>
        <w:rPr/>
        <w:t xml:space="preserve"> Explica la importancia de considerar la heterogeneidad en estudios estadísticos para mejorar la precisión y eficiencia.</w:t>
      </w:r>
    </w:p>
    <w:p>
      <w:pPr>
        <w:numPr>
          <w:ilvl w:val="0"/>
          <w:numId w:val="14"/>
        </w:numPr>
      </w:pPr>
      <w:r>
        <w:rPr>
          <w:b w:val="1"/>
          <w:bCs w:val="1"/>
        </w:rPr>
        <w:t xml:space="preserve">Estudiantes:</w:t>
      </w:r>
      <w:r>
        <w:rPr/>
        <w:t xml:space="preserve"> Relacionan con ejemplos propios o casos conocidos.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al concepto y procedimiento del Muestreo Simple Estratificado, enfatizando su utilidad en poblaciones con subgrupos definidos.</w:t>
      </w:r>
    </w:p>
    <w:p>
      <w:pPr/>
      <w:r>
        <w:rPr>
          <w:b w:val="1"/>
          <w:bCs w:val="1"/>
        </w:rPr>
        <w:t xml:space="preserve">Actividad 1: Identificación y creación de estratos en una población</w:t>
      </w:r>
    </w:p>
    <w:p>
      <w:pPr>
        <w:numPr>
          <w:ilvl w:val="0"/>
          <w:numId w:val="15"/>
        </w:numPr>
      </w:pPr>
      <w:r>
        <w:rPr>
          <w:b w:val="1"/>
          <w:bCs w:val="1"/>
        </w:rPr>
        <w:t xml:space="preserve">Objetivo:</w:t>
      </w:r>
      <w:r>
        <w:rPr/>
        <w:t xml:space="preserve"> Reconocer estratos y diseñar un muestreo estratificado.</w:t>
      </w:r>
    </w:p>
    <w:p>
      <w:pPr>
        <w:numPr>
          <w:ilvl w:val="0"/>
          <w:numId w:val="15"/>
        </w:numPr>
      </w:pPr>
      <w:r>
        <w:rPr>
          <w:b w:val="1"/>
          <w:bCs w:val="1"/>
        </w:rPr>
        <w:t xml:space="preserve">Instrucciones:</w:t>
      </w:r>
    </w:p>
    <w:p>
      <w:pPr>
        <w:numPr>
          <w:ilvl w:val="1"/>
          <w:numId w:val="15"/>
        </w:numPr>
      </w:pPr>
      <w:r>
        <w:rPr/>
        <w:t xml:space="preserve">Se presenta un conjunto de datos de una población animal con variables como edad, raza y peso.</w:t>
      </w:r>
    </w:p>
    <w:p>
      <w:pPr>
        <w:numPr>
          <w:ilvl w:val="1"/>
          <w:numId w:val="15"/>
        </w:numPr>
      </w:pPr>
      <w:r>
        <w:rPr/>
        <w:t xml:space="preserve">En grupos, los estudiantes analizan y definen posibles estratos para la muestra, justificando su elección.</w:t>
      </w:r>
    </w:p>
    <w:p>
      <w:pPr>
        <w:numPr>
          <w:ilvl w:val="1"/>
          <w:numId w:val="15"/>
        </w:numPr>
      </w:pPr>
      <w:r>
        <w:rPr/>
        <w:t xml:space="preserve">Diseñan un plan para muestrear dentro de cada estrato.</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 escrito con definición de estratos y muestra propuesta</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Guía con preguntas: "¿Por qué eligieron estos estratos?", "¿Cómo afecta esto la precisión del estimador?"</w:t>
      </w:r>
    </w:p>
    <w:p>
      <w:pPr/>
      <w:r>
        <w:rPr>
          <w:b w:val="1"/>
          <w:bCs w:val="1"/>
        </w:rPr>
        <w:t xml:space="preserve">Actividad 2: Cálculo y análisis de muestras estratificadas</w:t>
      </w:r>
    </w:p>
    <w:p>
      <w:pPr>
        <w:numPr>
          <w:ilvl w:val="0"/>
          <w:numId w:val="16"/>
        </w:numPr>
      </w:pPr>
      <w:r>
        <w:rPr>
          <w:b w:val="1"/>
          <w:bCs w:val="1"/>
        </w:rPr>
        <w:t xml:space="preserve">Objetivo:</w:t>
      </w:r>
      <w:r>
        <w:rPr/>
        <w:t xml:space="preserve"> Aplicar cálculos para obtener muestras representativas por estrato y comparar resultados con muestreo simple aleatorio.</w:t>
      </w:r>
    </w:p>
    <w:p>
      <w:pPr>
        <w:numPr>
          <w:ilvl w:val="0"/>
          <w:numId w:val="16"/>
        </w:numPr>
      </w:pPr>
      <w:r>
        <w:rPr>
          <w:b w:val="1"/>
          <w:bCs w:val="1"/>
        </w:rPr>
        <w:t xml:space="preserve">Instrucciones:</w:t>
      </w:r>
    </w:p>
    <w:p>
      <w:pPr>
        <w:numPr>
          <w:ilvl w:val="1"/>
          <w:numId w:val="16"/>
        </w:numPr>
      </w:pPr>
      <w:r>
        <w:rPr/>
        <w:t xml:space="preserve">Con la ayuda de calculadoras o Excel, los grupos calculan el tamaño de muestra en cada estrato según la proporción poblacional.</w:t>
      </w:r>
    </w:p>
    <w:p>
      <w:pPr>
        <w:numPr>
          <w:ilvl w:val="1"/>
          <w:numId w:val="16"/>
        </w:numPr>
      </w:pPr>
      <w:r>
        <w:rPr/>
        <w:t xml:space="preserve">Simulan la selección de datos y calculan promedios ponderados.</w:t>
      </w:r>
    </w:p>
    <w:p>
      <w:pPr>
        <w:numPr>
          <w:ilvl w:val="1"/>
          <w:numId w:val="16"/>
        </w:numPr>
      </w:pPr>
      <w:r>
        <w:rPr/>
        <w:t xml:space="preserve">Discuten las diferencias en resultados frente al muestreo simple aleatorio.</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Informe comparativo y reflexión grupal</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 el uso de herramientas, formula preguntas: "¿Qué ventajas observan al estratificar?", "¿Cuándo no sería recomendable usar este método?"</w:t>
      </w:r>
    </w:p>
    <w:p>
      <w:pPr/>
      <w:r>
        <w:rPr>
          <w:b w:val="1"/>
          <w:bCs w:val="1"/>
        </w:rPr>
        <w:t xml:space="preserve">Diferenciación</w:t>
      </w:r>
    </w:p>
    <w:p>
      <w:pPr>
        <w:numPr>
          <w:ilvl w:val="0"/>
          <w:numId w:val="17"/>
        </w:numPr>
      </w:pPr>
      <w:r>
        <w:rPr/>
        <w:t xml:space="preserve">Estudiantes adelantados: Se les propone calcular errores estándar y discutir la eficiencia de cada método.</w:t>
      </w:r>
    </w:p>
    <w:p>
      <w:pPr>
        <w:numPr>
          <w:ilvl w:val="0"/>
          <w:numId w:val="17"/>
        </w:numPr>
      </w:pPr>
      <w:r>
        <w:rPr/>
        <w:t xml:space="preserve">Estudiantes con dificultades: Trabajan con apoyo individual para entender cálculos básicos y conceptos clave.</w:t>
      </w:r>
    </w:p>
    <w:p>
      <w:pPr/>
      <w:r>
        <w:rPr>
          <w:b w:val="1"/>
          <w:bCs w:val="1"/>
        </w:rPr>
        <w:t xml:space="preserve">Transición:</w:t>
      </w:r>
    </w:p>
    <w:p>
      <w:pPr/>
      <w:r>
        <w:rPr/>
        <w:t xml:space="preserve">Se prepara a los estudiantes para aplicar ambos métodos en un proyecto integrador que se trabajará en las siguientes sesiones.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Realizan un cuadro comparativo en la pizarra con características y aplicaciones de MSA y MSE.</w:t>
      </w:r>
    </w:p>
    <w:p>
      <w:pPr/>
      <w:r>
        <w:rPr>
          <w:b w:val="1"/>
          <w:bCs w:val="1"/>
        </w:rPr>
        <w:t xml:space="preserve">Reflexión metacognitiva:</w:t>
      </w:r>
    </w:p>
    <w:p>
      <w:pPr>
        <w:numPr>
          <w:ilvl w:val="0"/>
          <w:numId w:val="19"/>
        </w:numPr>
      </w:pPr>
      <w:r>
        <w:rPr/>
        <w:t xml:space="preserve">¿Cómo mejora el muestreo estratificado la representatividad en poblaciones heterogéneas?</w:t>
      </w:r>
    </w:p>
    <w:p>
      <w:pPr>
        <w:numPr>
          <w:ilvl w:val="0"/>
          <w:numId w:val="19"/>
        </w:numPr>
      </w:pPr>
      <w:r>
        <w:rPr/>
        <w:t xml:space="preserve">¿Qué criterios usarían para decidir entre muestreo simple aleatorio y estratificado?</w:t>
      </w:r>
    </w:p>
    <w:p>
      <w:pPr>
        <w:numPr>
          <w:ilvl w:val="0"/>
          <w:numId w:val="19"/>
        </w:numPr>
      </w:pPr>
      <w:r>
        <w:rPr/>
        <w:t xml:space="preserve">¿Qué dificultades anticipan al aplicar estos métodos en campo?</w:t>
      </w:r>
    </w:p>
    <w:p>
      <w:pPr/>
      <w:r>
        <w:rPr>
          <w:b w:val="1"/>
          <w:bCs w:val="1"/>
        </w:rPr>
        <w:t xml:space="preserve">Retroalimentación:</w:t>
      </w:r>
    </w:p>
    <w:p>
      <w:pPr/>
      <w:r>
        <w:rPr/>
        <w:t xml:space="preserve">El docente puntualiza aciertos y aspectos a mejorar, alentando la participación activa.</w:t>
      </w:r>
    </w:p>
    <w:p>
      <w:pPr/>
      <w:r>
        <w:rPr>
          <w:b w:val="1"/>
          <w:bCs w:val="1"/>
        </w:rPr>
        <w:t xml:space="preserve">Transferencia:</w:t>
      </w:r>
    </w:p>
    <w:p>
      <w:pPr/>
      <w:r>
        <w:rPr/>
        <w:t xml:space="preserve">Se anuncia que en la próxima sesión los estudiantes resolverán un problema complejo integrando ambos tipos de muestreo.</w:t>
      </w:r>
    </w:p>
    <w:p>
      <w:pPr/>
      <w:r>
        <w:rPr>
          <w:b w:val="1"/>
          <w:bCs w:val="1"/>
        </w:rPr>
        <w:t xml:space="preserve">Tarea:</w:t>
      </w:r>
    </w:p>
    <w:p>
      <w:pPr/>
      <w:r>
        <w:rPr/>
        <w:t xml:space="preserve">Leer un artículo científico sobre muestreo estratificado en producción animal y preparar un resumen de 200 palabras.</w:t>
      </w:r>
    </w:p>
    <w:p>
      <w:pPr/>
      <w:r>
        <w:rPr/>
        <w:t xml:space="preserve">Sesión 3: Aplicación práctica y resolución de problemas de muestreoFase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conceptos clave y preparar a los estudiantes para un reto práctico integrador.</w:t>
      </w:r>
    </w:p>
    <w:p>
      <w:pPr/>
      <w:r>
        <w:rPr>
          <w:b w:val="1"/>
          <w:bCs w:val="1"/>
        </w:rPr>
        <w:t xml:space="preserve">Activación de conocimientos previos:</w:t>
      </w:r>
    </w:p>
    <w:p>
      <w:pPr>
        <w:numPr>
          <w:ilvl w:val="0"/>
          <w:numId w:val="20"/>
        </w:numPr>
      </w:pPr>
      <w:r>
        <w:rPr>
          <w:b w:val="1"/>
          <w:bCs w:val="1"/>
        </w:rPr>
        <w:t xml:space="preserve">Docente:</w:t>
      </w:r>
      <w:r>
        <w:rPr/>
        <w:t xml:space="preserve"> Breve quiz interactivo con preguntas sobre diferencias entre MSA y MSE.</w:t>
      </w:r>
    </w:p>
    <w:p>
      <w:pPr>
        <w:numPr>
          <w:ilvl w:val="0"/>
          <w:numId w:val="20"/>
        </w:numPr>
      </w:pPr>
      <w:r>
        <w:rPr>
          <w:b w:val="1"/>
          <w:bCs w:val="1"/>
        </w:rPr>
        <w:t xml:space="preserve">Estudiantes:</w:t>
      </w:r>
      <w:r>
        <w:rPr/>
        <w:t xml:space="preserve"> Responden usando tarjetas o apps de votación.</w:t>
      </w:r>
    </w:p>
    <w:p>
      <w:pPr/>
      <w:r>
        <w:rPr>
          <w:b w:val="1"/>
          <w:bCs w:val="1"/>
        </w:rPr>
        <w:t xml:space="preserve">Motivación y enganche:</w:t>
      </w:r>
    </w:p>
    <w:p>
      <w:pPr>
        <w:numPr>
          <w:ilvl w:val="0"/>
          <w:numId w:val="21"/>
        </w:numPr>
      </w:pPr>
      <w:r>
        <w:rPr>
          <w:b w:val="1"/>
          <w:bCs w:val="1"/>
        </w:rPr>
        <w:t xml:space="preserve">Docente:</w:t>
      </w:r>
      <w:r>
        <w:rPr/>
        <w:t xml:space="preserve"> Presenta un problema real de muestreo en una granja con diferentes categorías de animales.</w:t>
      </w:r>
    </w:p>
    <w:p>
      <w:pPr>
        <w:numPr>
          <w:ilvl w:val="0"/>
          <w:numId w:val="21"/>
        </w:numPr>
      </w:pPr>
      <w:r>
        <w:rPr>
          <w:b w:val="1"/>
          <w:bCs w:val="1"/>
        </w:rPr>
        <w:t xml:space="preserve">Estudiantes:</w:t>
      </w:r>
      <w:r>
        <w:rPr/>
        <w:t xml:space="preserve"> Se motivan para aplicar lo aprendido y resolver el caso.</w:t>
      </w:r>
    </w:p>
    <w:p>
      <w:pPr/>
      <w:r>
        <w:rPr>
          <w:b w:val="1"/>
          <w:bCs w:val="1"/>
        </w:rPr>
        <w:t xml:space="preserve">Contextualización:</w:t>
      </w:r>
    </w:p>
    <w:p>
      <w:pPr>
        <w:numPr>
          <w:ilvl w:val="0"/>
          <w:numId w:val="22"/>
        </w:numPr>
      </w:pPr>
      <w:r>
        <w:rPr>
          <w:b w:val="1"/>
          <w:bCs w:val="1"/>
        </w:rPr>
        <w:t xml:space="preserve">Docente:</w:t>
      </w:r>
      <w:r>
        <w:rPr/>
        <w:t xml:space="preserve"> Subraya la importancia de la correcta aplicación del muestreo para tomar decisiones basadas en datos confiables.</w:t>
      </w:r>
    </w:p>
    <w:p>
      <w:pPr>
        <w:numPr>
          <w:ilvl w:val="0"/>
          <w:numId w:val="22"/>
        </w:numPr>
      </w:pPr>
      <w:r>
        <w:rPr>
          <w:b w:val="1"/>
          <w:bCs w:val="1"/>
        </w:rPr>
        <w:t xml:space="preserve">Estudiantes:</w:t>
      </w:r>
      <w:r>
        <w:rPr/>
        <w:t xml:space="preserve"> Se preparan para la actividad grupal.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Aplicación práctica de muestreo simple aleatorio y estratificado en un caso integrado, con análisis y discusión de resultados.</w:t>
      </w:r>
    </w:p>
    <w:p>
      <w:pPr/>
      <w:r>
        <w:rPr>
          <w:b w:val="1"/>
          <w:bCs w:val="1"/>
        </w:rPr>
        <w:t xml:space="preserve">Actividad única: Proyecto integrador de muestreo en granja</w:t>
      </w:r>
    </w:p>
    <w:p>
      <w:pPr>
        <w:numPr>
          <w:ilvl w:val="0"/>
          <w:numId w:val="23"/>
        </w:numPr>
      </w:pPr>
      <w:r>
        <w:rPr>
          <w:b w:val="1"/>
          <w:bCs w:val="1"/>
        </w:rPr>
        <w:t xml:space="preserve">Objetivo:</w:t>
      </w:r>
      <w:r>
        <w:rPr/>
        <w:t xml:space="preserve"> Diseñar y ejecutar un plan de muestreo utilizando ambos métodos para estimar parámetros poblacionales.</w:t>
      </w:r>
    </w:p>
    <w:p>
      <w:pPr>
        <w:numPr>
          <w:ilvl w:val="0"/>
          <w:numId w:val="23"/>
        </w:numPr>
      </w:pPr>
      <w:r>
        <w:rPr>
          <w:b w:val="1"/>
          <w:bCs w:val="1"/>
        </w:rPr>
        <w:t xml:space="preserve">Instrucciones:</w:t>
      </w:r>
    </w:p>
    <w:p>
      <w:pPr>
        <w:numPr>
          <w:ilvl w:val="1"/>
          <w:numId w:val="23"/>
        </w:numPr>
      </w:pPr>
      <w:r>
        <w:rPr/>
        <w:t xml:space="preserve">Se entrega un dossier con datos de una granja: 600 animales divididos en categorías por edad y raza, con variables de peso y producción.</w:t>
      </w:r>
    </w:p>
    <w:p>
      <w:pPr>
        <w:numPr>
          <w:ilvl w:val="1"/>
          <w:numId w:val="23"/>
        </w:numPr>
      </w:pPr>
      <w:r>
        <w:rPr/>
        <w:t xml:space="preserve">En grupos, diseñan un plan de muestreo que incluya MSA y MSE, justificando cuándo y por qué usan cada método.</w:t>
      </w:r>
    </w:p>
    <w:p>
      <w:pPr>
        <w:numPr>
          <w:ilvl w:val="1"/>
          <w:numId w:val="23"/>
        </w:numPr>
      </w:pPr>
      <w:r>
        <w:rPr/>
        <w:t xml:space="preserve">Seleccionan las muestras, calculan estimadores y comparan resultados.</w:t>
      </w:r>
    </w:p>
    <w:p>
      <w:pPr>
        <w:numPr>
          <w:ilvl w:val="1"/>
          <w:numId w:val="23"/>
        </w:numPr>
      </w:pPr>
      <w:r>
        <w:rPr/>
        <w:t xml:space="preserve">Preparan una presentación corta con conclusiones y recomendaciones para la granja.</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Informe escrito y presentación oral (10 minutos)</w:t>
      </w:r>
    </w:p>
    <w:p>
      <w:pPr>
        <w:numPr>
          <w:ilvl w:val="0"/>
          <w:numId w:val="23"/>
        </w:numPr>
      </w:pPr>
      <w:r>
        <w:rPr>
          <w:b w:val="1"/>
          <w:bCs w:val="1"/>
        </w:rPr>
        <w:t xml:space="preserve">Tiempo:</w:t>
      </w:r>
      <w:r>
        <w:rPr/>
        <w:t xml:space="preserve"> 90 minutos para trabajo y 10 minutos para preparación final</w:t>
      </w:r>
    </w:p>
    <w:p>
      <w:pPr>
        <w:numPr>
          <w:ilvl w:val="0"/>
          <w:numId w:val="23"/>
        </w:numPr>
      </w:pPr>
      <w:r>
        <w:rPr>
          <w:b w:val="1"/>
          <w:bCs w:val="1"/>
        </w:rPr>
        <w:t xml:space="preserve">Rol del docente:</w:t>
      </w:r>
      <w:r>
        <w:rPr/>
        <w:t xml:space="preserve"> Facilita recursos, supervisa avances, formula preguntas para estimular análisis crítico y guía en la elaboración de conclusiones.</w:t>
      </w:r>
    </w:p>
    <w:p>
      <w:pPr/>
      <w:r>
        <w:rPr>
          <w:b w:val="1"/>
          <w:bCs w:val="1"/>
        </w:rPr>
        <w:t xml:space="preserve">Diferenciación</w:t>
      </w:r>
    </w:p>
    <w:p>
      <w:pPr>
        <w:numPr>
          <w:ilvl w:val="0"/>
          <w:numId w:val="24"/>
        </w:numPr>
      </w:pPr>
      <w:r>
        <w:rPr/>
        <w:t xml:space="preserve">Estudiantes adelantados: Invitar a incluir análisis estadísticos adicionales como estimación de errores o intervalos de confianza.</w:t>
      </w:r>
    </w:p>
    <w:p>
      <w:pPr>
        <w:numPr>
          <w:ilvl w:val="0"/>
          <w:numId w:val="24"/>
        </w:numPr>
      </w:pPr>
      <w:r>
        <w:rPr/>
        <w:t xml:space="preserve">Estudiantes con dificultades: Apoyo puntual con tutorías dentro del grupo y materiales de consulta simplificados.</w:t>
      </w:r>
    </w:p>
    <w:p>
      <w:pPr/>
      <w:r>
        <w:rPr>
          <w:b w:val="1"/>
          <w:bCs w:val="1"/>
        </w:rPr>
        <w:t xml:space="preserve">Transición:</w:t>
      </w:r>
    </w:p>
    <w:p>
      <w:pPr/>
      <w:r>
        <w:rPr/>
        <w:t xml:space="preserve">Invitar a los estudiantes a reflexionar sobre la experiencia para compartir aprendizajes y prepararse para la evaluación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t xml:space="preserve">Discusión plenaria donde cada grupo comparte una conclusión clave y un desafío enfrentado.</w:t>
      </w:r>
    </w:p>
    <w:p>
      <w:pPr/>
      <w:r>
        <w:rPr>
          <w:b w:val="1"/>
          <w:bCs w:val="1"/>
        </w:rPr>
        <w:t xml:space="preserve">Reflexión metacognitiva:</w:t>
      </w:r>
    </w:p>
    <w:p>
      <w:pPr>
        <w:numPr>
          <w:ilvl w:val="0"/>
          <w:numId w:val="26"/>
        </w:numPr>
      </w:pPr>
      <w:r>
        <w:rPr/>
        <w:t xml:space="preserve">¿Qué aprendieron sobre la selección de métodos de muestreo para diferentes situaciones?</w:t>
      </w:r>
    </w:p>
    <w:p>
      <w:pPr>
        <w:numPr>
          <w:ilvl w:val="0"/>
          <w:numId w:val="26"/>
        </w:numPr>
      </w:pPr>
      <w:r>
        <w:rPr/>
        <w:t xml:space="preserve">¿Cómo podrían mejorar su plan de muestreo en un estudio real?</w:t>
      </w:r>
    </w:p>
    <w:p>
      <w:pPr>
        <w:numPr>
          <w:ilvl w:val="0"/>
          <w:numId w:val="26"/>
        </w:numPr>
      </w:pPr>
      <w:r>
        <w:rPr/>
        <w:t xml:space="preserve">¿Qué habilidades desarrollaron para trabajar en equipo y resolver problemas?</w:t>
      </w:r>
    </w:p>
    <w:p>
      <w:pPr/>
      <w:r>
        <w:rPr>
          <w:b w:val="1"/>
          <w:bCs w:val="1"/>
        </w:rPr>
        <w:t xml:space="preserve">Retroalimentación:</w:t>
      </w:r>
    </w:p>
    <w:p>
      <w:pPr/>
      <w:r>
        <w:rPr/>
        <w:t xml:space="preserve">Comentarios inmediatos del docente valorando el proceso y los resultados, señalando aspectos a fortalecer.</w:t>
      </w:r>
    </w:p>
    <w:p>
      <w:pPr/>
      <w:r>
        <w:rPr>
          <w:b w:val="1"/>
          <w:bCs w:val="1"/>
        </w:rPr>
        <w:t xml:space="preserve">Transferencia:</w:t>
      </w:r>
    </w:p>
    <w:p>
      <w:pPr/>
      <w:r>
        <w:rPr/>
        <w:t xml:space="preserve">Se conecta con la última sesión donde se evaluará y reflexionará sobre la aplicación práctica y el aprendizaje global.</w:t>
      </w:r>
    </w:p>
    <w:p>
      <w:pPr/>
      <w:r>
        <w:rPr>
          <w:b w:val="1"/>
          <w:bCs w:val="1"/>
        </w:rPr>
        <w:t xml:space="preserve">Tarea:</w:t>
      </w:r>
    </w:p>
    <w:p>
      <w:pPr/>
      <w:r>
        <w:rPr/>
        <w:t xml:space="preserve">Preparar un portafolio con evidencias de las tres sesiones para entrega final.</w:t>
      </w:r>
    </w:p>
    <w:p>
      <w:pPr/>
      <w:r>
        <w:rPr/>
        <w:t xml:space="preserve">Sesión 4: Síntesis, Evaluación y Reflexión sobre el Muestreo EstadísticoFase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conceptos, preparar para evaluación formativa y discusión final.</w:t>
      </w:r>
    </w:p>
    <w:p>
      <w:pPr/>
      <w:r>
        <w:rPr>
          <w:b w:val="1"/>
          <w:bCs w:val="1"/>
        </w:rPr>
        <w:t xml:space="preserve">Activación de conocimientos previos:</w:t>
      </w:r>
    </w:p>
    <w:p>
      <w:pPr>
        <w:numPr>
          <w:ilvl w:val="0"/>
          <w:numId w:val="27"/>
        </w:numPr>
      </w:pPr>
      <w:r>
        <w:rPr>
          <w:b w:val="1"/>
          <w:bCs w:val="1"/>
        </w:rPr>
        <w:t xml:space="preserve">Docente:</w:t>
      </w:r>
      <w:r>
        <w:rPr/>
        <w:t xml:space="preserve"> Realiza preguntas rápidas de repaso en plenaria (ej. ¿Qué es muestreo estratificado? ¿Cuándo usar muestreo simple aleatorio?).</w:t>
      </w:r>
    </w:p>
    <w:p>
      <w:pPr>
        <w:numPr>
          <w:ilvl w:val="0"/>
          <w:numId w:val="27"/>
        </w:numPr>
      </w:pPr>
      <w:r>
        <w:rPr>
          <w:b w:val="1"/>
          <w:bCs w:val="1"/>
        </w:rPr>
        <w:t xml:space="preserve">Estudiantes:</w:t>
      </w:r>
      <w:r>
        <w:rPr/>
        <w:t xml:space="preserve"> Responden oralmente y anotan puntos para aclarar.</w:t>
      </w:r>
    </w:p>
    <w:p>
      <w:pPr/>
      <w:r>
        <w:rPr>
          <w:b w:val="1"/>
          <w:bCs w:val="1"/>
        </w:rPr>
        <w:t xml:space="preserve">Motivación y enganche:</w:t>
      </w:r>
    </w:p>
    <w:p>
      <w:pPr>
        <w:numPr>
          <w:ilvl w:val="0"/>
          <w:numId w:val="28"/>
        </w:numPr>
      </w:pPr>
      <w:r>
        <w:rPr>
          <w:b w:val="1"/>
          <w:bCs w:val="1"/>
        </w:rPr>
        <w:t xml:space="preserve">Docente:</w:t>
      </w:r>
      <w:r>
        <w:rPr/>
        <w:t xml:space="preserve"> Presenta un breve resumen en diapositivas con gráficos ilustrativos y ejemplos reales.</w:t>
      </w:r>
    </w:p>
    <w:p>
      <w:pPr>
        <w:numPr>
          <w:ilvl w:val="0"/>
          <w:numId w:val="28"/>
        </w:numPr>
      </w:pPr>
      <w:r>
        <w:rPr>
          <w:b w:val="1"/>
          <w:bCs w:val="1"/>
        </w:rPr>
        <w:t xml:space="preserve">Estudiantes:</w:t>
      </w:r>
      <w:r>
        <w:rPr/>
        <w:t xml:space="preserve"> Siguen la explicación y plantean dudas.</w:t>
      </w:r>
    </w:p>
    <w:p>
      <w:pPr/>
      <w:r>
        <w:rPr>
          <w:b w:val="1"/>
          <w:bCs w:val="1"/>
        </w:rPr>
        <w:t xml:space="preserve">Contextualización:</w:t>
      </w:r>
    </w:p>
    <w:p>
      <w:pPr>
        <w:numPr>
          <w:ilvl w:val="0"/>
          <w:numId w:val="29"/>
        </w:numPr>
      </w:pPr>
      <w:r>
        <w:rPr>
          <w:b w:val="1"/>
          <w:bCs w:val="1"/>
        </w:rPr>
        <w:t xml:space="preserve">Docente:</w:t>
      </w:r>
      <w:r>
        <w:rPr/>
        <w:t xml:space="preserve"> Refuerza la importancia para la toma de decisiones científicas y profesionales en Zootecnia.</w:t>
      </w:r>
    </w:p>
    <w:p>
      <w:pPr>
        <w:numPr>
          <w:ilvl w:val="0"/>
          <w:numId w:val="29"/>
        </w:numPr>
      </w:pPr>
      <w:r>
        <w:rPr>
          <w:b w:val="1"/>
          <w:bCs w:val="1"/>
        </w:rPr>
        <w:t xml:space="preserve">Estudiantes:</w:t>
      </w:r>
      <w:r>
        <w:rPr/>
        <w:t xml:space="preserve"> Se preparan para la evaluación y reflexión final.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Evaluación Formativa: Resolución individual y grupal</w:t>
      </w:r>
    </w:p>
    <w:p>
      <w:pPr>
        <w:numPr>
          <w:ilvl w:val="0"/>
          <w:numId w:val="30"/>
        </w:numPr>
      </w:pPr>
      <w:r>
        <w:rPr>
          <w:b w:val="1"/>
          <w:bCs w:val="1"/>
        </w:rPr>
        <w:t xml:space="preserve">Objetivo:</w:t>
      </w:r>
      <w:r>
        <w:rPr/>
        <w:t xml:space="preserve"> Evaluar la comprensión y aplicación de los conceptos de muestreo estadístico.</w:t>
      </w:r>
    </w:p>
    <w:p>
      <w:pPr>
        <w:numPr>
          <w:ilvl w:val="0"/>
          <w:numId w:val="30"/>
        </w:numPr>
      </w:pPr>
      <w:r>
        <w:rPr>
          <w:b w:val="1"/>
          <w:bCs w:val="1"/>
        </w:rPr>
        <w:t xml:space="preserve">Instrucciones:</w:t>
      </w:r>
    </w:p>
    <w:p>
      <w:pPr>
        <w:numPr>
          <w:ilvl w:val="1"/>
          <w:numId w:val="30"/>
        </w:numPr>
      </w:pPr>
      <w:r>
        <w:rPr/>
        <w:t xml:space="preserve">Individualmente responden un cuestionario con preguntas teóricas y ejercicios prácticos (selección de muestras, justificación de métodos).</w:t>
      </w:r>
    </w:p>
    <w:p>
      <w:pPr>
        <w:numPr>
          <w:ilvl w:val="1"/>
          <w:numId w:val="30"/>
        </w:numPr>
      </w:pPr>
      <w:r>
        <w:rPr/>
        <w:t xml:space="preserve">Posteriormente, en grupos discuten respuestas y corrigen errores.</w:t>
      </w:r>
    </w:p>
    <w:p>
      <w:pPr>
        <w:numPr>
          <w:ilvl w:val="1"/>
          <w:numId w:val="30"/>
        </w:numPr>
      </w:pPr>
      <w:r>
        <w:rPr/>
        <w:t xml:space="preserve">El docente ofrece retroalimentación inmediata y aclara dudas.</w:t>
      </w:r>
    </w:p>
    <w:p>
      <w:pPr>
        <w:numPr>
          <w:ilvl w:val="0"/>
          <w:numId w:val="30"/>
        </w:numPr>
      </w:pPr>
      <w:r>
        <w:rPr>
          <w:b w:val="1"/>
          <w:bCs w:val="1"/>
        </w:rPr>
        <w:t xml:space="preserve">Organización:</w:t>
      </w:r>
      <w:r>
        <w:rPr/>
        <w:t xml:space="preserve"> Individual y grupos de 4</w:t>
      </w:r>
    </w:p>
    <w:p>
      <w:pPr>
        <w:numPr>
          <w:ilvl w:val="0"/>
          <w:numId w:val="30"/>
        </w:numPr>
      </w:pPr>
      <w:r>
        <w:rPr>
          <w:b w:val="1"/>
          <w:bCs w:val="1"/>
        </w:rPr>
        <w:t xml:space="preserve">Producto:</w:t>
      </w:r>
      <w:r>
        <w:rPr/>
        <w:t xml:space="preserve"> Cuestionario completado y discusión grupal documentada</w:t>
      </w:r>
    </w:p>
    <w:p>
      <w:pPr>
        <w:numPr>
          <w:ilvl w:val="0"/>
          <w:numId w:val="30"/>
        </w:numPr>
      </w:pPr>
      <w:r>
        <w:rPr>
          <w:b w:val="1"/>
          <w:bCs w:val="1"/>
        </w:rPr>
        <w:t xml:space="preserve">Rol del docente:</w:t>
      </w:r>
      <w:r>
        <w:rPr/>
        <w:t xml:space="preserve"> Evalúa respuestas, facilita discusión y da retroalimentación.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1"/>
        </w:numPr>
      </w:pPr>
      <w:r>
        <w:rPr/>
        <w:t xml:space="preserve">Creación conjunta de un organizador gráfico tipo mapa conceptual que resuma los aprendizajes clave del plan.</w:t>
      </w:r>
    </w:p>
    <w:p>
      <w:pPr/>
      <w:r>
        <w:rPr>
          <w:b w:val="1"/>
          <w:bCs w:val="1"/>
        </w:rPr>
        <w:t xml:space="preserve">Reflexión metacognitiva:</w:t>
      </w:r>
    </w:p>
    <w:p>
      <w:pPr>
        <w:numPr>
          <w:ilvl w:val="0"/>
          <w:numId w:val="32"/>
        </w:numPr>
      </w:pPr>
      <w:r>
        <w:rPr/>
        <w:t xml:space="preserve">¿Cómo puedo aplicar estos métodos de muestreo en mis prácticas profesionales?</w:t>
      </w:r>
    </w:p>
    <w:p>
      <w:pPr>
        <w:numPr>
          <w:ilvl w:val="0"/>
          <w:numId w:val="32"/>
        </w:numPr>
      </w:pPr>
      <w:r>
        <w:rPr/>
        <w:t xml:space="preserve">¿Qué habilidades desarrollé que me ayudarán a resolver problemas complejos?</w:t>
      </w:r>
    </w:p>
    <w:p>
      <w:pPr>
        <w:numPr>
          <w:ilvl w:val="0"/>
          <w:numId w:val="32"/>
        </w:numPr>
      </w:pPr>
      <w:r>
        <w:rPr/>
        <w:t xml:space="preserve">¿Qué aspectos del muestreo me parecen aún desafiantes y cómo puedo mejorar?</w:t>
      </w:r>
    </w:p>
    <w:p>
      <w:pPr/>
      <w:r>
        <w:rPr>
          <w:b w:val="1"/>
          <w:bCs w:val="1"/>
        </w:rPr>
        <w:t xml:space="preserve">Retroalimentación:</w:t>
      </w:r>
    </w:p>
    <w:p>
      <w:pPr/>
      <w:r>
        <w:rPr/>
        <w:t xml:space="preserve">El docente ofrece comentarios finales personalizados, reconoce logros y sugiere caminos para profundizar el aprendizaje.</w:t>
      </w:r>
    </w:p>
    <w:p>
      <w:pPr/>
      <w:r>
        <w:rPr>
          <w:b w:val="1"/>
          <w:bCs w:val="1"/>
        </w:rPr>
        <w:t xml:space="preserve">Transferencia:</w:t>
      </w:r>
    </w:p>
    <w:p>
      <w:pPr/>
      <w:r>
        <w:rPr/>
        <w:t xml:space="preserve">Invita a los estudiantes a identificar oportunidades de aplicación en proyectos de investigación u otras asignaturas.</w:t>
      </w:r>
    </w:p>
    <w:p>
      <w:pPr/>
      <w:r>
        <w:rPr>
          <w:b w:val="1"/>
          <w:bCs w:val="1"/>
        </w:rPr>
        <w:t xml:space="preserve">Tarea:</w:t>
      </w:r>
    </w:p>
    <w:p>
      <w:pPr/>
      <w:r>
        <w:rPr/>
        <w:t xml:space="preserve">Completar y entregar el portafolio con evidencias del aprendizaje y reflexión final escrita.</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con la pregunta detonadora), Formativa (durante las actividades prácticas y discusión en todas las sesiones), Sumativa (en la Sesión 4 con cuestionario individual y evaluación grupal).</w:t>
      </w:r>
    </w:p>
    <w:p>
      <w:pPr/>
      <w:r>
        <w:rPr>
          <w:b w:val="1"/>
          <w:bCs w:val="1"/>
        </w:rPr>
        <w:t xml:space="preserve">Criterios de evaluación:</w:t>
      </w:r>
    </w:p>
    <w:p>
      <w:pPr>
        <w:numPr>
          <w:ilvl w:val="0"/>
          <w:numId w:val="33"/>
        </w:numPr>
      </w:pPr>
      <w:r>
        <w:rPr/>
        <w:t xml:space="preserve">Capacidad para analizar y justificar la elección del método de muestreo adecuado (Objetivo 3 y 5).</w:t>
      </w:r>
    </w:p>
    <w:p>
      <w:pPr>
        <w:numPr>
          <w:ilvl w:val="0"/>
          <w:numId w:val="33"/>
        </w:numPr>
      </w:pPr>
      <w:r>
        <w:rPr/>
        <w:t xml:space="preserve">Correcta aplicación de técnicas de muestreo simple aleatorio y estratificado en ejercicios prácticos (Objetivo 2 y 3).</w:t>
      </w:r>
    </w:p>
    <w:p>
      <w:pPr>
        <w:numPr>
          <w:ilvl w:val="0"/>
          <w:numId w:val="33"/>
        </w:numPr>
      </w:pPr>
      <w:r>
        <w:rPr/>
        <w:t xml:space="preserve">Habilidad para calcular y evaluar representatividad y confiabilidad de las muestras (Objetivo 4).</w:t>
      </w:r>
    </w:p>
    <w:p>
      <w:pPr>
        <w:numPr>
          <w:ilvl w:val="0"/>
          <w:numId w:val="33"/>
        </w:numPr>
      </w:pPr>
      <w:r>
        <w:rPr/>
        <w:t xml:space="preserve">Participación activa en discusiones y trabajo colaborativo (Objetivo 1 y 5).</w:t>
      </w:r>
    </w:p>
    <w:p>
      <w:pPr/>
      <w:r>
        <w:rPr>
          <w:b w:val="1"/>
          <w:bCs w:val="1"/>
        </w:rPr>
        <w:t xml:space="preserve">Instrumentos sugeridos:</w:t>
      </w:r>
    </w:p>
    <w:p>
      <w:pPr>
        <w:numPr>
          <w:ilvl w:val="0"/>
          <w:numId w:val="34"/>
        </w:numPr>
      </w:pPr>
      <w:r>
        <w:rPr/>
        <w:t xml:space="preserve">Lista de cotejo para evaluar participación y aplicación práctica durante actividades grupales.</w:t>
      </w:r>
    </w:p>
    <w:p>
      <w:pPr>
        <w:numPr>
          <w:ilvl w:val="0"/>
          <w:numId w:val="34"/>
        </w:numPr>
      </w:pPr>
      <w:r>
        <w:rPr/>
        <w:t xml:space="preserve">Rúbrica para evaluación del informe y presentación del proyecto integrador.</w:t>
      </w:r>
    </w:p>
    <w:p>
      <w:pPr>
        <w:numPr>
          <w:ilvl w:val="0"/>
          <w:numId w:val="34"/>
        </w:numPr>
      </w:pPr>
      <w:r>
        <w:rPr/>
        <w:t xml:space="preserve">Cuestionario escrito para evaluación individual.</w:t>
      </w:r>
    </w:p>
    <w:p>
      <w:pPr>
        <w:numPr>
          <w:ilvl w:val="0"/>
          <w:numId w:val="34"/>
        </w:numPr>
      </w:pPr>
      <w:r>
        <w:rPr/>
        <w:t xml:space="preserve">Autoevaluación y coevaluación para reflexión metacognitiva.</w:t>
      </w:r>
    </w:p>
    <w:p>
      <w:pPr/>
      <w:r>
        <w:rPr>
          <w:b w:val="1"/>
          <w:bCs w:val="1"/>
        </w:rPr>
        <w:t xml:space="preserve">Evidencias de aprendizaje:</w:t>
      </w:r>
    </w:p>
    <w:p>
      <w:pPr>
        <w:numPr>
          <w:ilvl w:val="0"/>
          <w:numId w:val="35"/>
        </w:numPr>
      </w:pPr>
      <w:r>
        <w:rPr/>
        <w:t xml:space="preserve">Planes y reportes de muestreo generados en actividades grupales.</w:t>
      </w:r>
    </w:p>
    <w:p>
      <w:pPr>
        <w:numPr>
          <w:ilvl w:val="0"/>
          <w:numId w:val="35"/>
        </w:numPr>
      </w:pPr>
      <w:r>
        <w:rPr/>
        <w:t xml:space="preserve">Resultados de cálculos y análisis estadísticos realizados en clase.</w:t>
      </w:r>
    </w:p>
    <w:p>
      <w:pPr>
        <w:numPr>
          <w:ilvl w:val="0"/>
          <w:numId w:val="35"/>
        </w:numPr>
      </w:pPr>
      <w:r>
        <w:rPr/>
        <w:t xml:space="preserve">Presentaciones orales y discusiones documentadas.</w:t>
      </w:r>
    </w:p>
    <w:p>
      <w:pPr>
        <w:numPr>
          <w:ilvl w:val="0"/>
          <w:numId w:val="35"/>
        </w:numPr>
      </w:pPr>
      <w:r>
        <w:rPr/>
        <w:t xml:space="preserve">Cuestionarios individuales completados.</w:t>
      </w:r>
    </w:p>
    <w:p>
      <w:pPr>
        <w:numPr>
          <w:ilvl w:val="0"/>
          <w:numId w:val="35"/>
        </w:numPr>
      </w:pPr>
      <w:r>
        <w:rPr/>
        <w:t xml:space="preserve">Mapas conceptuales y organizadores gráficos elaborados.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eres parte de un equipo en una finca experimental dedicada a la producción de leche y carne, donde es fundamental conocer la calidad y cantidad del rendimiento de los animales para tomar decisiones acertadas en la alimentación, sanidad y comercialización. En este entorno, no es viable ni práctico evaluar a cada animal en el establo debido a limitaciones de tiempo, recursos y manejo. Aquí es donde el muestreo estadístico se vuelve una herramienta esencial.</w:t>
      </w:r>
    </w:p>
    <w:p>
      <w:pPr/>
      <w:r>
        <w:rPr/>
        <w:t xml:space="preserve">En el contexto actual, con la creciente demanda mundial de alimentos y la necesidad de prácticas agropecuarias sostenibles, realizar evaluaciones precisas y eficientes es clave para optimizar recursos y mejorar la productividad. Por ejemplo, seleccionar correctamente una muestra representativa de un rebaño permite estimar parámetros importantes como el peso promedio, la tasa de crecimiento o la incidencia de enfermedades, sin necesidad de medir a cada individuo.</w:t>
      </w:r>
    </w:p>
    <w:p>
      <w:pPr/>
      <w:r>
        <w:rPr/>
        <w:t xml:space="preserve">Además, el uso adecuado de técnicas de muestreo, como el muestreo simple aleatorio y el muestreo estratificado, ayuda a reducir errores y sesgos en los estudios zootécnicos, facilitando la toma de decisiones basadas en datos confiables. Esta habilidad no solo es valiosa en el ámbito académico, sino que también es una competencia fundamental para futuros profesionales en ciencias agropecuarias.</w:t>
      </w:r>
    </w:p>
    <w:p>
      <w:pPr/>
      <w:r>
        <w:rPr/>
        <w:t xml:space="preserve">Durante estas cuatro sesiones, exploraremos cómo aplicar estas técnicas de muestreo a situaciones reales en zootecnia, enfrentándonos a problemas concretos y aprendiendo a diseñar estrategias que maximicen la eficiencia y precisión de nuestras evaluaciones. Prepárate para involucrarte de manera activa, colaborar con tus compañeros y descubrir cómo el muestreo estadístico puede transformar la manera en que trabajamos en el campo.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699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F7E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409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750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98B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70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EA9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8AA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15F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174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608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BA6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893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3EE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182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FDF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50A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92D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A4E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3A0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F55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2F5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F81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475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3FE7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6BEA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3D67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831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F284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00D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A30B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947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4976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2D3A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8360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2026-10-02T01:01:23-05:00</dcterms:created>
  <dcterms:modified xsi:type="dcterms:W3CDTF">2026-10-02T01:01:23-05:00</dcterms:modified>
</cp:coreProperties>
</file>

<file path=docProps/custom.xml><?xml version="1.0" encoding="utf-8"?>
<Properties xmlns="http://schemas.openxmlformats.org/officeDocument/2006/custom-properties" xmlns:vt="http://schemas.openxmlformats.org/officeDocument/2006/docPropsVTypes"/>
</file>