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Nubes: Descubriendo Cómo se Forma la Lluvia</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tiene como propósito que los estudiantes comprendan de manera activa y divertida cómo se forma la lluvia, un fenómeno natural fundamental para la vida en nuestro planeta. A través de un proyecto colaborativo, los niños explorarán el ciclo del agua y los procesos que llevan a la formación de la lluvia, desarrollando habilidades científicas como la observación, el análisis y la comunicación. Este aprendizaje es relevante porque la lluvia afecta directamente su entorno, el crecimiento de plantas, la disponibilidad de agua y el clima diario. Entender estos procesos les ayuda a valorar el cuidado del medio ambiente y a conectar la ciencia con su vida diaria, promoviendo la curiosidad y el respeto por la naturaleza. Al final de la sesión, los estudiantes habrán creado un modelo sencillo que representa cómo se forma la lluvia, reforzando su aprendizaje mediante la experimentación y el trabajo en equipo.</w:t>
      </w:r>
    </w:p>
    <w:p/>
    <w:p>
      <w:pPr/>
      <w:r>
        <w:rPr>
          <w:color w:val="2b6cb0"/>
          <w:sz w:val="28"/>
          <w:szCs w:val="28"/>
          <w:b w:val="1"/>
          <w:bCs w:val="1"/>
        </w:rPr>
        <w:t xml:space="preserve">Objetivos de Aprendizaje</w:t>
      </w:r>
    </w:p>
    <w:p>
      <w:pPr>
        <w:numPr>
          <w:ilvl w:val="0"/>
          <w:numId w:val="1"/>
        </w:numPr>
      </w:pPr>
      <w:r>
        <w:rPr/>
        <w:t xml:space="preserve">Explicar el proceso de formación de la lluvia utilizando un modelo sencillo.</w:t>
      </w:r>
    </w:p>
    <w:p>
      <w:pPr>
        <w:numPr>
          <w:ilvl w:val="0"/>
          <w:numId w:val="1"/>
        </w:numPr>
      </w:pPr>
      <w:r>
        <w:rPr/>
        <w:t xml:space="preserve">Identificar las etapas del ciclo del agua relacionadas con la lluvia.</w:t>
      </w:r>
    </w:p>
    <w:p>
      <w:pPr>
        <w:numPr>
          <w:ilvl w:val="0"/>
          <w:numId w:val="1"/>
        </w:numPr>
      </w:pPr>
      <w:r>
        <w:rPr/>
        <w:t xml:space="preserve">Colaborar en la construcción de un proyecto grupal que ilustre cómo se forma la lluvia.</w:t>
      </w:r>
    </w:p>
    <w:p>
      <w:pPr>
        <w:numPr>
          <w:ilvl w:val="0"/>
          <w:numId w:val="1"/>
        </w:numPr>
      </w:pPr>
      <w:r>
        <w:rPr/>
        <w:t xml:space="preserve">Describir la importancia de la lluvia para el medio ambiente y la vida cotidiana.</w:t>
      </w:r>
    </w:p>
    <w:p/>
    <w:p>
      <w:pPr/>
      <w:r>
        <w:rPr>
          <w:color w:val="2b6cb0"/>
          <w:sz w:val="28"/>
          <w:szCs w:val="28"/>
          <w:b w:val="1"/>
          <w:bCs w:val="1"/>
        </w:rPr>
        <w:t xml:space="preserve">Recursos Necesarios</w:t>
      </w:r>
    </w:p>
    <w:p>
      <w:pPr>
        <w:numPr>
          <w:ilvl w:val="0"/>
          <w:numId w:val="2"/>
        </w:numPr>
      </w:pPr>
      <w:r>
        <w:rPr/>
        <w:t xml:space="preserve">Recipientes transparentes (vasos o frascos) – 1 por grupo (total 4-5)</w:t>
      </w:r>
    </w:p>
    <w:p>
      <w:pPr>
        <w:numPr>
          <w:ilvl w:val="0"/>
          <w:numId w:val="2"/>
        </w:numPr>
      </w:pPr>
      <w:r>
        <w:rPr/>
        <w:t xml:space="preserve">Plástico transparente o bolsas plásticas para cubrir los recipientes</w:t>
      </w:r>
    </w:p>
    <w:p>
      <w:pPr>
        <w:numPr>
          <w:ilvl w:val="0"/>
          <w:numId w:val="2"/>
        </w:numPr>
      </w:pPr>
      <w:r>
        <w:rPr/>
        <w:t xml:space="preserve">Agua tibia</w:t>
      </w:r>
    </w:p>
    <w:p>
      <w:pPr>
        <w:numPr>
          <w:ilvl w:val="0"/>
          <w:numId w:val="2"/>
        </w:numPr>
      </w:pPr>
      <w:r>
        <w:rPr/>
        <w:t xml:space="preserve">Hielo en cubos</w:t>
      </w:r>
    </w:p>
    <w:p>
      <w:pPr>
        <w:numPr>
          <w:ilvl w:val="0"/>
          <w:numId w:val="2"/>
        </w:numPr>
      </w:pPr>
      <w:r>
        <w:rPr/>
        <w:t xml:space="preserve">Marcadores para marcar etapas en un cartel</w:t>
      </w:r>
    </w:p>
    <w:p>
      <w:pPr>
        <w:numPr>
          <w:ilvl w:val="0"/>
          <w:numId w:val="2"/>
        </w:numPr>
      </w:pPr>
      <w:r>
        <w:rPr/>
        <w:t xml:space="preserve">Cartulina o papel grande para el cartel del ciclo del agua</w:t>
      </w:r>
    </w:p>
    <w:p>
      <w:pPr>
        <w:numPr>
          <w:ilvl w:val="0"/>
          <w:numId w:val="2"/>
        </w:numPr>
      </w:pPr>
      <w:r>
        <w:rPr/>
        <w:t xml:space="preserve">Imágenes impresas del ciclo del agua (evaporación, condensación, precipitación)</w:t>
      </w:r>
    </w:p>
    <w:p>
      <w:pPr>
        <w:numPr>
          <w:ilvl w:val="0"/>
          <w:numId w:val="2"/>
        </w:numPr>
      </w:pPr>
      <w:r>
        <w:rPr/>
        <w:t xml:space="preserve">Marcadores de colores</w:t>
      </w:r>
    </w:p>
    <w:p>
      <w:pPr>
        <w:numPr>
          <w:ilvl w:val="0"/>
          <w:numId w:val="2"/>
        </w:numPr>
      </w:pPr>
      <w:r>
        <w:rPr/>
        <w:t xml:space="preserve">Video corto animado sobre la formación de la lluvia (3-4 minutos)</w:t>
      </w:r>
    </w:p>
    <w:p>
      <w:pPr>
        <w:numPr>
          <w:ilvl w:val="0"/>
          <w:numId w:val="2"/>
        </w:numPr>
      </w:pPr>
      <w:r>
        <w:rPr/>
        <w:t xml:space="preserve">Pizarrón o rotafolio</w:t>
      </w:r>
    </w:p>
    <w:p>
      <w:pPr>
        <w:numPr>
          <w:ilvl w:val="0"/>
          <w:numId w:val="2"/>
        </w:numPr>
      </w:pPr>
      <w:r>
        <w:rPr/>
        <w:t xml:space="preserve">Hojas y lápices para anotaciones</w:t>
      </w:r>
    </w:p>
    <w:p/>
    <w:p>
      <w:pPr/>
      <w:r>
        <w:rPr>
          <w:color w:val="2b6cb0"/>
          <w:sz w:val="28"/>
          <w:szCs w:val="28"/>
          <w:b w:val="1"/>
          <w:bCs w:val="1"/>
        </w:rPr>
        <w:t xml:space="preserve">Requisitos Previos</w:t>
      </w:r>
    </w:p>
    <w:p>
      <w:pPr>
        <w:numPr>
          <w:ilvl w:val="0"/>
          <w:numId w:val="3"/>
        </w:numPr>
      </w:pPr>
      <w:r>
        <w:rPr/>
        <w:t xml:space="preserve">Conocimiento básico sobre estados del agua: sólido, líquido y gas.</w:t>
      </w:r>
    </w:p>
    <w:p>
      <w:pPr>
        <w:numPr>
          <w:ilvl w:val="0"/>
          <w:numId w:val="3"/>
        </w:numPr>
      </w:pPr>
      <w:r>
        <w:rPr/>
        <w:t xml:space="preserve">Experiencia previa en observar fenómenos naturales como la lluvia o las nubes.</w:t>
      </w:r>
    </w:p>
    <w:p>
      <w:pPr>
        <w:numPr>
          <w:ilvl w:val="0"/>
          <w:numId w:val="3"/>
        </w:numPr>
      </w:pPr>
      <w:r>
        <w:rPr/>
        <w:t xml:space="preserve">Habilidades para trabajar en equipo y comunicar ideas de manera sencilla.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se forma la lluvia, un proceso muy importante que ocurre en la naturaleza y que ustedes han visto muchas veces.”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una imagen grande de una nube y pregunta: “¿Qué creen que hay dentro de una nube? ¿De dónde viene la lluvia que cae del cielo?”</w:t>
      </w:r>
    </w:p>
    <w:p>
      <w:pPr/>
      <w:r>
        <w:rPr>
          <w:b w:val="1"/>
          <w:bCs w:val="1"/>
        </w:rPr>
        <w:t xml:space="preserve">Estudiantes:</w:t>
      </w:r>
      <w:r>
        <w:rPr/>
        <w:t xml:space="preserve"> Responden oralmente, comparten ideas y experiencias personales sobre la lluvia.</w:t>
      </w:r>
    </w:p>
    <w:p>
      <w:pPr/>
      <w:r>
        <w:rPr>
          <w:b w:val="1"/>
          <w:bCs w:val="1"/>
        </w:rPr>
        <w:t xml:space="preserve">Motivación y enganche:</w:t>
      </w:r>
    </w:p>
    <w:p>
      <w:pPr/>
      <w:r>
        <w:rPr>
          <w:b w:val="1"/>
          <w:bCs w:val="1"/>
        </w:rPr>
        <w:t xml:space="preserve">Docente:</w:t>
      </w:r>
      <w:r>
        <w:rPr/>
        <w:t xml:space="preserve"> Presenta un dato curioso: “¿Sabían que una sola nube puede contener millones de gotas de agua tan pequeñas que no pueden verse? Cuando esas gotas se juntan, ¡se convierten en gotas de lluvia que caen del cielo!”</w:t>
      </w:r>
    </w:p>
    <w:p>
      <w:pPr/>
      <w:r>
        <w:rPr>
          <w:b w:val="1"/>
          <w:bCs w:val="1"/>
        </w:rPr>
        <w:t xml:space="preserve">Estudiantes:</w:t>
      </w:r>
      <w:r>
        <w:rPr/>
        <w:t xml:space="preserve"> Muestran interés y sorpresa, haciendo preguntas si desean.</w:t>
      </w:r>
    </w:p>
    <w:p>
      <w:pPr/>
      <w:r>
        <w:rPr>
          <w:b w:val="1"/>
          <w:bCs w:val="1"/>
        </w:rPr>
        <w:t xml:space="preserve">Contextualización:</w:t>
      </w:r>
    </w:p>
    <w:p>
      <w:pPr/>
      <w:r>
        <w:rPr>
          <w:b w:val="1"/>
          <w:bCs w:val="1"/>
        </w:rPr>
        <w:t xml:space="preserve">Docente:</w:t>
      </w:r>
      <w:r>
        <w:rPr/>
        <w:t xml:space="preserve"> “La lluvia es muy importante porque ayuda a las plantas a crecer, llena los ríos y lagos, y nos da agua para muchas cosas. Hoy vamos a ver cómo se forma la lluvia con un experimento divertido y aprenderemos mucho trabajando juntos.”</w:t>
      </w:r>
    </w:p>
    <w:p>
      <w:pPr/>
      <w:r>
        <w:rPr>
          <w:b w:val="1"/>
          <w:bCs w:val="1"/>
        </w:rPr>
        <w:t xml:space="preserve">Estudiantes:</w:t>
      </w:r>
      <w:r>
        <w:rPr/>
        <w:t xml:space="preserve"> Se preparan para la actividad, motivados a aprender y participar.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Proyecta un video animado corto (3-4 minutos) que explica el ciclo del agua y cómo se forma la lluvia, usando palabras sencillas y dibujos coloridos. Después, explica brevemente cada etapa: evaporación, condensación y precipitación.</w:t>
      </w:r>
    </w:p>
    <w:p>
      <w:pPr/>
      <w:r>
        <w:rPr>
          <w:b w:val="1"/>
          <w:bCs w:val="1"/>
        </w:rPr>
        <w:t xml:space="preserve">Estudiantes:</w:t>
      </w:r>
      <w:r>
        <w:rPr/>
        <w:t xml:space="preserve"> Observan el video con atención y participan con preguntas y comentarios.</w:t>
      </w:r>
    </w:p>
    <w:p>
      <w:pPr/>
      <w:r>
        <w:rPr>
          <w:b w:val="1"/>
          <w:bCs w:val="1"/>
        </w:rPr>
        <w:t xml:space="preserve">Actividades de aprendizaje activo:</w:t>
      </w:r>
    </w:p>
    <w:p>
      <w:pPr/>
      <w:r>
        <w:rPr>
          <w:b w:val="1"/>
          <w:bCs w:val="1"/>
        </w:rPr>
        <w:t xml:space="preserve">Actividad 1: Construcción del modelo de lluvia en grupo</w:t>
      </w:r>
    </w:p>
    <w:p>
      <w:pPr>
        <w:numPr>
          <w:ilvl w:val="0"/>
          <w:numId w:val="4"/>
        </w:numPr>
      </w:pPr>
      <w:r>
        <w:rPr>
          <w:b w:val="1"/>
          <w:bCs w:val="1"/>
        </w:rPr>
        <w:t xml:space="preserve">Objetivo:</w:t>
      </w:r>
      <w:r>
        <w:rPr/>
        <w:t xml:space="preserve"> Explicar el proceso de formación de la lluvia mediante un modelo simple.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4-5. Entrega a cada grupo un recipiente transparente con agua tibia y un plástico para cubrirlo. Coloca hielo encima del plástico para simular la condensación.</w:t>
      </w:r>
    </w:p>
    <w:p>
      <w:pPr>
        <w:numPr>
          <w:ilvl w:val="1"/>
          <w:numId w:val="4"/>
        </w:numPr>
      </w:pPr>
      <w:r>
        <w:rPr>
          <w:b w:val="1"/>
          <w:bCs w:val="1"/>
        </w:rPr>
        <w:t xml:space="preserve">Docente:</w:t>
      </w:r>
      <w:r>
        <w:rPr/>
        <w:t xml:space="preserve"> Explica: “El agua tibia representa el agua en la Tierra que se evapora, el plástico es el aire frío y el hielo es el frío que enfría el vapor formando gotas.”</w:t>
      </w:r>
    </w:p>
    <w:p>
      <w:pPr>
        <w:numPr>
          <w:ilvl w:val="1"/>
          <w:numId w:val="4"/>
        </w:numPr>
      </w:pPr>
      <w:r>
        <w:rPr>
          <w:b w:val="1"/>
          <w:bCs w:val="1"/>
        </w:rPr>
        <w:t xml:space="preserve">Estudiantes:</w:t>
      </w:r>
      <w:r>
        <w:rPr/>
        <w:t xml:space="preserve"> Observan cómo se forman pequeñas gotas en la parte interna del plástico, relacionando con la formación de las gotas de lluvia.</w:t>
      </w:r>
    </w:p>
    <w:p>
      <w:pPr>
        <w:numPr>
          <w:ilvl w:val="1"/>
          <w:numId w:val="4"/>
        </w:numPr>
      </w:pPr>
      <w:r>
        <w:rPr>
          <w:b w:val="1"/>
          <w:bCs w:val="1"/>
        </w:rPr>
        <w:t xml:space="preserve">Docente:</w:t>
      </w:r>
      <w:r>
        <w:rPr/>
        <w:t xml:space="preserve"> Pregunta: “¿Qué creen que pasará si las gotas se hacen más grandes?”</w:t>
      </w:r>
    </w:p>
    <w:p>
      <w:pPr>
        <w:numPr>
          <w:ilvl w:val="1"/>
          <w:numId w:val="4"/>
        </w:numPr>
      </w:pPr>
      <w:r>
        <w:rPr>
          <w:b w:val="1"/>
          <w:bCs w:val="1"/>
        </w:rPr>
        <w:t xml:space="preserve">Estudiantes:</w:t>
      </w:r>
      <w:r>
        <w:rPr/>
        <w:t xml:space="preserve"> Discuten y describen la observación.</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Modelo visual y explicación verbal del proceso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el experimento, guía la observación con preguntas como “¿Qué ven? ¿Por qué creen que sucede esto?” y ayuda a clarificar conceptos.</w:t>
      </w:r>
    </w:p>
    <w:p>
      <w:pPr/>
      <w:r>
        <w:rPr>
          <w:b w:val="1"/>
          <w:bCs w:val="1"/>
        </w:rPr>
        <w:t xml:space="preserve">Actividad 2: Creación del cartel del ciclo del agua</w:t>
      </w:r>
    </w:p>
    <w:p>
      <w:pPr>
        <w:numPr>
          <w:ilvl w:val="0"/>
          <w:numId w:val="5"/>
        </w:numPr>
      </w:pPr>
      <w:r>
        <w:rPr>
          <w:b w:val="1"/>
          <w:bCs w:val="1"/>
        </w:rPr>
        <w:t xml:space="preserve">Objetivo:</w:t>
      </w:r>
      <w:r>
        <w:rPr/>
        <w:t xml:space="preserve"> Identificar y representar las etapas del ciclo del agua relacionadas con la lluvia.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cartulina, imágenes impresas y marcadores a cada grupo. Pide que peguen las imágenes y dibujen flechas para mostrar el ciclo del agua: evaporación, condensación y precipitación.</w:t>
      </w:r>
    </w:p>
    <w:p>
      <w:pPr>
        <w:numPr>
          <w:ilvl w:val="1"/>
          <w:numId w:val="5"/>
        </w:numPr>
      </w:pPr>
      <w:r>
        <w:rPr>
          <w:b w:val="1"/>
          <w:bCs w:val="1"/>
        </w:rPr>
        <w:t xml:space="preserve">Docente:</w:t>
      </w:r>
      <w:r>
        <w:rPr/>
        <w:t xml:space="preserve"> Pregunta: “¿Qué sucede en cada etapa? ¿Cómo se relaciona cada una con la lluvia?”</w:t>
      </w:r>
    </w:p>
    <w:p>
      <w:pPr>
        <w:numPr>
          <w:ilvl w:val="1"/>
          <w:numId w:val="5"/>
        </w:numPr>
      </w:pPr>
      <w:r>
        <w:rPr>
          <w:b w:val="1"/>
          <w:bCs w:val="1"/>
        </w:rPr>
        <w:t xml:space="preserve">Estudiantes:</w:t>
      </w:r>
      <w:r>
        <w:rPr/>
        <w:t xml:space="preserve"> Trabajan en grupo para organizar y decorar el cartel, explicando entre ellos los procesos mientras lo hacen.</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Cartel ilustrativo del ciclo del agua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la interacción, fomenta la explicación entre pares y ofrece apoyo a quienes tengan dudas.</w:t>
      </w:r>
    </w:p>
    <w:p>
      <w:pPr/>
      <w:r>
        <w:rPr>
          <w:b w:val="1"/>
          <w:bCs w:val="1"/>
        </w:rPr>
        <w:t xml:space="preserve">Actividad 3: Presentación y discusión grupal</w:t>
      </w:r>
    </w:p>
    <w:p>
      <w:pPr>
        <w:numPr>
          <w:ilvl w:val="0"/>
          <w:numId w:val="6"/>
        </w:numPr>
      </w:pPr>
      <w:r>
        <w:rPr>
          <w:b w:val="1"/>
          <w:bCs w:val="1"/>
        </w:rPr>
        <w:t xml:space="preserve">Objetivo:</w:t>
      </w:r>
      <w:r>
        <w:rPr/>
        <w:t xml:space="preserve"> Describir la importancia de la lluvia y comunicar el aprendizaje.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presentar su cartel y explicar el modelo de lluvia que construyeron.</w:t>
      </w:r>
    </w:p>
    <w:p>
      <w:pPr>
        <w:numPr>
          <w:ilvl w:val="1"/>
          <w:numId w:val="6"/>
        </w:numPr>
      </w:pPr>
      <w:r>
        <w:rPr>
          <w:b w:val="1"/>
          <w:bCs w:val="1"/>
        </w:rPr>
        <w:t xml:space="preserve">Docente:</w:t>
      </w:r>
      <w:r>
        <w:rPr/>
        <w:t xml:space="preserve"> Pregunta al grupo: “¿Por qué creen que es importante la lluvia para las plantas, animales y nosotros?”</w:t>
      </w:r>
    </w:p>
    <w:p>
      <w:pPr>
        <w:numPr>
          <w:ilvl w:val="1"/>
          <w:numId w:val="6"/>
        </w:numPr>
      </w:pPr>
      <w:r>
        <w:rPr>
          <w:b w:val="1"/>
          <w:bCs w:val="1"/>
        </w:rPr>
        <w:t xml:space="preserve">Estudiantes:</w:t>
      </w:r>
      <w:r>
        <w:rPr/>
        <w:t xml:space="preserve"> Presentan su trabajo y responden preguntas con la ayuda del docente.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Explicación oral y cartel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presentación, refuerza conceptos, hace preguntas para profundizar y conecta el aprendizaje con la vida cotidiana.</w:t>
      </w:r>
    </w:p>
    <w:p>
      <w:pPr/>
      <w:r>
        <w:rPr>
          <w:b w:val="1"/>
          <w:bCs w:val="1"/>
        </w:rPr>
        <w:t xml:space="preserve">Diferenciación</w:t>
      </w:r>
    </w:p>
    <w:p>
      <w:pPr>
        <w:numPr>
          <w:ilvl w:val="0"/>
          <w:numId w:val="7"/>
        </w:numPr>
      </w:pPr>
      <w:r>
        <w:rPr>
          <w:b w:val="1"/>
          <w:bCs w:val="1"/>
        </w:rPr>
        <w:t xml:space="preserve">Para estudiantes que terminan antes:</w:t>
      </w:r>
      <w:r>
        <w:rPr/>
        <w:t xml:space="preserve"> Invitar a que dibujen un cuento corto o cómic sobre una gota de lluvia viajando en el ciclo del agua.</w:t>
      </w:r>
    </w:p>
    <w:p>
      <w:pPr>
        <w:numPr>
          <w:ilvl w:val="0"/>
          <w:numId w:val="7"/>
        </w:numPr>
      </w:pPr>
      <w:r>
        <w:rPr>
          <w:b w:val="1"/>
          <w:bCs w:val="1"/>
        </w:rPr>
        <w:t xml:space="preserve">Para estudiantes que necesitan más apoyo:</w:t>
      </w:r>
      <w:r>
        <w:rPr/>
        <w:t xml:space="preserve"> Proporcionar imágenes adicionales y apoyo individual durante la creación del cartel, y asignar roles simples en el grupo (pegador, dibujante, explicador).</w:t>
      </w:r>
    </w:p>
    <w:p>
      <w:pPr/>
      <w:r>
        <w:rPr>
          <w:b w:val="1"/>
          <w:bCs w:val="1"/>
        </w:rPr>
        <w:t xml:space="preserve">Transiciones</w:t>
      </w:r>
    </w:p>
    <w:p>
      <w:pPr/>
      <w:r>
        <w:rPr/>
        <w:t xml:space="preserve">Después del experimento, el docente conecta la observación con la creación del cartel, señalando que el cartel ayuda a entender y recordar lo que vieron. Luego, la presentación del cartel permite compartir lo aprendido y reflexionar juntos.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hacer un “ticket de salida” donde cada estudiante escribe o dibuja una cosa que aprendió sobre la lluvia y una pregunta que aún tiene.</w:t>
      </w:r>
    </w:p>
    <w:p>
      <w:pPr/>
      <w:r>
        <w:rPr>
          <w:b w:val="1"/>
          <w:bCs w:val="1"/>
        </w:rPr>
        <w:t xml:space="preserve">Estudiantes:</w:t>
      </w:r>
      <w:r>
        <w:rPr/>
        <w:t xml:space="preserve"> Completar el ticket de salida y compartir brevemente con un compañero.</w:t>
      </w:r>
    </w:p>
    <w:p>
      <w:pPr/>
      <w:r>
        <w:rPr>
          <w:b w:val="1"/>
          <w:bCs w:val="1"/>
        </w:rPr>
        <w:t xml:space="preserve">Reflexión metacognitiva:</w:t>
      </w:r>
    </w:p>
    <w:p>
      <w:pPr>
        <w:numPr>
          <w:ilvl w:val="0"/>
          <w:numId w:val="8"/>
        </w:numPr>
      </w:pPr>
      <w:r>
        <w:rPr/>
        <w:t xml:space="preserve">“¿Cómo se forma la lluvia según lo que aprendimos hoy?”</w:t>
      </w:r>
    </w:p>
    <w:p>
      <w:pPr>
        <w:numPr>
          <w:ilvl w:val="0"/>
          <w:numId w:val="8"/>
        </w:numPr>
      </w:pPr>
      <w:r>
        <w:rPr/>
        <w:t xml:space="preserve">“¿Por qué es importante la lluvia para la naturaleza y para nosotros?”</w:t>
      </w:r>
    </w:p>
    <w:p>
      <w:pPr>
        <w:numPr>
          <w:ilvl w:val="0"/>
          <w:numId w:val="8"/>
        </w:numPr>
      </w:pPr>
      <w:r>
        <w:rPr/>
        <w:t xml:space="preserve">“¿Qué fue lo que más te gustó del proyecto de hoy?”</w:t>
      </w:r>
    </w:p>
    <w:p>
      <w:pPr/>
      <w:r>
        <w:rPr>
          <w:b w:val="1"/>
          <w:bCs w:val="1"/>
        </w:rPr>
        <w:t xml:space="preserve">Retroalimentación:</w:t>
      </w:r>
    </w:p>
    <w:p>
      <w:pPr/>
      <w:r>
        <w:rPr>
          <w:b w:val="1"/>
          <w:bCs w:val="1"/>
        </w:rPr>
        <w:t xml:space="preserve">Docente:</w:t>
      </w:r>
      <w:r>
        <w:rPr/>
        <w:t xml:space="preserve"> Recolecta los tickets de salida, comenta las respuestas, destaca ideas correctas y aclara dudas al final. Felicita el esfuerzo y la colaboración.</w:t>
      </w:r>
    </w:p>
    <w:p>
      <w:pPr/>
      <w:r>
        <w:rPr>
          <w:b w:val="1"/>
          <w:bCs w:val="1"/>
        </w:rPr>
        <w:t xml:space="preserve">Transferencia:</w:t>
      </w:r>
    </w:p>
    <w:p>
      <w:pPr/>
      <w:r>
        <w:rPr>
          <w:b w:val="1"/>
          <w:bCs w:val="1"/>
        </w:rPr>
        <w:t xml:space="preserve">Docente:</w:t>
      </w:r>
      <w:r>
        <w:rPr/>
        <w:t xml:space="preserve"> Propone observar el cielo durante los próximos días para identificar nubes y lluvia, y pensar en cómo el ciclo del agua sigue funcionando en su entorno.</w:t>
      </w:r>
    </w:p>
    <w:p>
      <w:pPr/>
      <w:r>
        <w:rPr>
          <w:b w:val="1"/>
          <w:bCs w:val="1"/>
        </w:rPr>
        <w:t xml:space="preserve">Tarea o reto (opcional):</w:t>
      </w:r>
    </w:p>
    <w:p>
      <w:pPr/>
      <w:r>
        <w:rPr>
          <w:b w:val="1"/>
          <w:bCs w:val="1"/>
        </w:rPr>
        <w:t xml:space="preserve">Docente:</w:t>
      </w:r>
      <w:r>
        <w:rPr/>
        <w:t xml:space="preserve"> Invita a los estudiantes a dibujar en casa una escena donde aparece la lluvia y escribir qué creen que pasó para que lloviera.</w:t>
      </w:r>
    </w:p>
    <w:p>
      <w:pPr/>
      <w:r>
        <w:rPr>
          <w:b w:val="1"/>
          <w:bCs w:val="1"/>
        </w:rPr>
        <w:t xml:space="preserve">Estudiantes:</w:t>
      </w:r>
      <w:r>
        <w:rPr/>
        <w:t xml:space="preserve"> Realizan la tarea en casa para reforzar el aprendizaje.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9"/>
        </w:numPr>
      </w:pPr>
      <w:r>
        <w:rPr/>
        <w:t xml:space="preserve">Capacidad para explicar el proceso de formación de la lluvia usando el modelo (Objetivo 1).</w:t>
      </w:r>
    </w:p>
    <w:p>
      <w:pPr>
        <w:numPr>
          <w:ilvl w:val="0"/>
          <w:numId w:val="9"/>
        </w:numPr>
      </w:pPr>
      <w:r>
        <w:rPr/>
        <w:t xml:space="preserve">Identificación correcta de las etapas del ciclo del agua en el cartel (Objetivo 2).</w:t>
      </w:r>
    </w:p>
    <w:p>
      <w:pPr>
        <w:numPr>
          <w:ilvl w:val="0"/>
          <w:numId w:val="9"/>
        </w:numPr>
      </w:pPr>
      <w:r>
        <w:rPr/>
        <w:t xml:space="preserve">Participación activa y colaboración en el trabajo grupal (Objetivo 3).</w:t>
      </w:r>
    </w:p>
    <w:p>
      <w:pPr>
        <w:numPr>
          <w:ilvl w:val="0"/>
          <w:numId w:val="9"/>
        </w:numPr>
      </w:pPr>
      <w:r>
        <w:rPr/>
        <w:t xml:space="preserve">Comprensión de la importancia de la lluvia para el medio ambiente (Objetivo 4).</w:t>
      </w:r>
    </w:p>
    <w:p>
      <w:pPr/>
      <w:r>
        <w:rPr>
          <w:b w:val="1"/>
          <w:bCs w:val="1"/>
        </w:rPr>
        <w:t xml:space="preserve">Instrumentos sugeridos:</w:t>
      </w:r>
    </w:p>
    <w:p>
      <w:pPr>
        <w:numPr>
          <w:ilvl w:val="0"/>
          <w:numId w:val="10"/>
        </w:numPr>
      </w:pPr>
      <w:r>
        <w:rPr/>
        <w:t xml:space="preserve">Lista de cotejo para observar participación y colaboración durante el trabajo en grupo.</w:t>
      </w:r>
    </w:p>
    <w:p>
      <w:pPr>
        <w:numPr>
          <w:ilvl w:val="0"/>
          <w:numId w:val="10"/>
        </w:numPr>
      </w:pPr>
      <w:r>
        <w:rPr/>
        <w:t xml:space="preserve">Rúbrica sencilla para evaluar el cartel y la explicación oral.</w:t>
      </w:r>
    </w:p>
    <w:p>
      <w:pPr>
        <w:numPr>
          <w:ilvl w:val="0"/>
          <w:numId w:val="10"/>
        </w:numPr>
      </w:pPr>
      <w:r>
        <w:rPr/>
        <w:t xml:space="preserve">Revisión de los tickets de salida para valorar comprensión y reflexión individual.</w:t>
      </w:r>
    </w:p>
    <w:p>
      <w:pPr/>
      <w:r>
        <w:rPr>
          <w:b w:val="1"/>
          <w:bCs w:val="1"/>
        </w:rPr>
        <w:t xml:space="preserve">Evidencias de aprendizaje:</w:t>
      </w:r>
    </w:p>
    <w:p>
      <w:pPr>
        <w:numPr>
          <w:ilvl w:val="0"/>
          <w:numId w:val="11"/>
        </w:numPr>
      </w:pPr>
      <w:r>
        <w:rPr/>
        <w:t xml:space="preserve">Modelo experimental construido por los grupos.</w:t>
      </w:r>
    </w:p>
    <w:p>
      <w:pPr>
        <w:numPr>
          <w:ilvl w:val="0"/>
          <w:numId w:val="11"/>
        </w:numPr>
      </w:pPr>
      <w:r>
        <w:rPr/>
        <w:t xml:space="preserve">Cartel ilustrativo del ciclo del agua.</w:t>
      </w:r>
    </w:p>
    <w:p>
      <w:pPr>
        <w:numPr>
          <w:ilvl w:val="0"/>
          <w:numId w:val="11"/>
        </w:numPr>
      </w:pPr>
      <w:r>
        <w:rPr/>
        <w:t xml:space="preserve">Presentación oral del grupo.</w:t>
      </w:r>
    </w:p>
    <w:p>
      <w:pPr>
        <w:numPr>
          <w:ilvl w:val="0"/>
          <w:numId w:val="11"/>
        </w:numPr>
      </w:pPr>
      <w:r>
        <w:rPr/>
        <w:t xml:space="preserve">Respuestas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9C1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60E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506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3E4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468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927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B94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DB6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217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0BF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C41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2026-10-01T22:13:40-05:00</dcterms:created>
  <dcterms:modified xsi:type="dcterms:W3CDTF">2026-10-01T22:13:40-05:00</dcterms:modified>
</cp:coreProperties>
</file>

<file path=docProps/custom.xml><?xml version="1.0" encoding="utf-8"?>
<Properties xmlns="http://schemas.openxmlformats.org/officeDocument/2006/custom-properties" xmlns:vt="http://schemas.openxmlformats.org/officeDocument/2006/docPropsVTypes"/>
</file>