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Sujeto y Predicado en Acción</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qué es una oración y puedan identificar sus dos partes fundamentales: el sujeto y el predicado. A través de la metodología de Aprendizaje Basado en Proyectos, los niños construirán su propio "Libro de Oraciones", un producto tangible que les permitirá aplicar lo aprendido en situaciones cotidianas como redactar mensajes, cuentos o descripciones sobre su entorno.</w:t>
      </w:r>
    </w:p>
    <w:p>
      <w:pPr/>
      <w:r>
        <w:rPr/>
        <w:t xml:space="preserve">El aprendizaje de la estructura básica de la oración es relevante porque es la base para comunicarse de forma clara y efectiva, tanto al hablar como al escribir. Entender el sujeto y el predicado permite a los estudiantes organizar sus ideas y expresarse con sentido completo, lo cual es una habilidad clave en su desarrollo académico y social. Además, al trabajar en equipo y de forma autónoma, desarrollan competencias como la colaboración, la creatividad y el pensamiento crítico.</w:t>
      </w:r>
    </w:p>
    <w:p>
      <w:pPr/>
      <w:r>
        <w:rPr/>
        <w:t xml:space="preserve">Este plan conecta con la vida real porque los estudiantes podrán reconocer y crear oraciones sobre temas que les interesan, como su familia, sus juegos o sus mascotas, fortaleciendo así el vínculo entre el aprendizaje del lenguaje y su entorno cercano.</w:t>
      </w:r>
    </w:p>
    <w:p/>
    <w:p>
      <w:pPr/>
      <w:r>
        <w:rPr>
          <w:color w:val="2b6cb0"/>
          <w:sz w:val="28"/>
          <w:szCs w:val="28"/>
          <w:b w:val="1"/>
          <w:bCs w:val="1"/>
        </w:rPr>
        <w:t xml:space="preserve">Objetivos de Aprendizaje</w:t>
      </w:r>
    </w:p>
    <w:p>
      <w:pPr>
        <w:numPr>
          <w:ilvl w:val="0"/>
          <w:numId w:val="1"/>
        </w:numPr>
      </w:pPr>
      <w:r>
        <w:rPr/>
        <w:t xml:space="preserve">Identificar el sujeto y el predicado en oraciones sencillas.</w:t>
      </w:r>
    </w:p>
    <w:p>
      <w:pPr>
        <w:numPr>
          <w:ilvl w:val="0"/>
          <w:numId w:val="1"/>
        </w:numPr>
      </w:pPr>
      <w:r>
        <w:rPr/>
        <w:t xml:space="preserve">Analizar la función del sujeto y el predicado para comprender el significado de una oración.</w:t>
      </w:r>
    </w:p>
    <w:p>
      <w:pPr>
        <w:numPr>
          <w:ilvl w:val="0"/>
          <w:numId w:val="1"/>
        </w:numPr>
      </w:pPr>
      <w:r>
        <w:rPr/>
        <w:t xml:space="preserve">Crear oraciones completas que contengan sujeto y predicado correctamente estructurados.</w:t>
      </w:r>
    </w:p>
    <w:p>
      <w:pPr>
        <w:numPr>
          <w:ilvl w:val="0"/>
          <w:numId w:val="1"/>
        </w:numPr>
      </w:pPr>
      <w:r>
        <w:rPr/>
        <w:t xml:space="preserve">Colaborar en grupo para construir un producto escrito que muestre el uso correcto del sujeto y predicado.</w:t>
      </w:r>
    </w:p>
    <w:p>
      <w:pPr>
        <w:numPr>
          <w:ilvl w:val="0"/>
          <w:numId w:val="1"/>
        </w:numPr>
      </w:pPr>
      <w:r>
        <w:rPr/>
        <w:t xml:space="preserve">Reflexionar sobre la importancia de la estructura de la oración para expresar ideas claras.</w:t>
      </w:r>
    </w:p>
    <w:p/>
    <w:p>
      <w:pPr/>
      <w:r>
        <w:rPr>
          <w:color w:val="2b6cb0"/>
          <w:sz w:val="28"/>
          <w:szCs w:val="28"/>
          <w:b w:val="1"/>
          <w:bCs w:val="1"/>
        </w:rPr>
        <w:t xml:space="preserve">Recursos Necesarios</w:t>
      </w:r>
    </w:p>
    <w:p>
      <w:pPr>
        <w:numPr>
          <w:ilvl w:val="0"/>
          <w:numId w:val="2"/>
        </w:numPr>
      </w:pPr>
      <w:r>
        <w:rPr/>
        <w:t xml:space="preserve">Hojas blancas tamaño carta (mínimo 5 por estudiante)</w:t>
      </w:r>
    </w:p>
    <w:p>
      <w:pPr>
        <w:numPr>
          <w:ilvl w:val="0"/>
          <w:numId w:val="2"/>
        </w:numPr>
      </w:pPr>
      <w:r>
        <w:rPr/>
        <w:t xml:space="preserve">Lápices, borradores y colores (crayones o lápices de colores)</w:t>
      </w:r>
    </w:p>
    <w:p>
      <w:pPr>
        <w:numPr>
          <w:ilvl w:val="0"/>
          <w:numId w:val="2"/>
        </w:numPr>
      </w:pPr>
      <w:r>
        <w:rPr/>
        <w:t xml:space="preserve">Cartulinas grandes (una por grupo)</w:t>
      </w:r>
    </w:p>
    <w:p>
      <w:pPr>
        <w:numPr>
          <w:ilvl w:val="0"/>
          <w:numId w:val="2"/>
        </w:numPr>
      </w:pPr>
      <w:r>
        <w:rPr/>
        <w:t xml:space="preserve">Marcadores y plumones para pizarrón</w:t>
      </w:r>
    </w:p>
    <w:p>
      <w:pPr>
        <w:numPr>
          <w:ilvl w:val="0"/>
          <w:numId w:val="2"/>
        </w:numPr>
      </w:pPr>
      <w:r>
        <w:rPr/>
        <w:t xml:space="preserve">Tarjetas con palabras variadas (sustantivos, verbos, adjetivos)</w:t>
      </w:r>
    </w:p>
    <w:p>
      <w:pPr>
        <w:numPr>
          <w:ilvl w:val="0"/>
          <w:numId w:val="2"/>
        </w:numPr>
      </w:pPr>
      <w:r>
        <w:rPr/>
        <w:t xml:space="preserve">Pizarra o rotafolio</w:t>
      </w:r>
    </w:p>
    <w:p>
      <w:pPr>
        <w:numPr>
          <w:ilvl w:val="0"/>
          <w:numId w:val="2"/>
        </w:numPr>
      </w:pPr>
      <w:r>
        <w:rPr/>
        <w:t xml:space="preserve">Proyector (opcional) para mostrar ejemplos visuales</w:t>
      </w:r>
    </w:p>
    <w:p>
      <w:pPr>
        <w:numPr>
          <w:ilvl w:val="0"/>
          <w:numId w:val="2"/>
        </w:numPr>
      </w:pPr>
      <w:r>
        <w:rPr/>
        <w:t xml:space="preserve">Fichas impresas con oraciones incompletas</w:t>
      </w:r>
    </w:p>
    <w:p>
      <w:pPr>
        <w:numPr>
          <w:ilvl w:val="0"/>
          <w:numId w:val="2"/>
        </w:numPr>
      </w:pPr>
      <w:r>
        <w:rPr/>
        <w:t xml:space="preserve">Cuadernos de escritura de los estudiantes</w:t>
      </w:r>
    </w:p>
    <w:p/>
    <w:p>
      <w:pPr/>
      <w:r>
        <w:rPr>
          <w:color w:val="2b6cb0"/>
          <w:sz w:val="28"/>
          <w:szCs w:val="28"/>
          <w:b w:val="1"/>
          <w:bCs w:val="1"/>
        </w:rPr>
        <w:t xml:space="preserve">Requisitos Previos</w:t>
      </w:r>
    </w:p>
    <w:p>
      <w:pPr>
        <w:numPr>
          <w:ilvl w:val="0"/>
          <w:numId w:val="3"/>
        </w:numPr>
      </w:pPr>
      <w:r>
        <w:rPr/>
        <w:t xml:space="preserve">Reconocimiento y lectura básica de palabras y oraciones simples.</w:t>
      </w:r>
    </w:p>
    <w:p>
      <w:pPr>
        <w:numPr>
          <w:ilvl w:val="0"/>
          <w:numId w:val="3"/>
        </w:numPr>
      </w:pPr>
      <w:r>
        <w:rPr/>
        <w:t xml:space="preserve">Capacidad para escribir palabras y oraciones cortas.</w:t>
      </w:r>
    </w:p>
    <w:p>
      <w:pPr>
        <w:numPr>
          <w:ilvl w:val="0"/>
          <w:numId w:val="3"/>
        </w:numPr>
      </w:pPr>
      <w:r>
        <w:rPr/>
        <w:t xml:space="preserve">Experiencia previa con conceptos básicos de comunicación oral y escrita.</w:t>
      </w:r>
    </w:p>
    <w:p>
      <w:pPr>
        <w:numPr>
          <w:ilvl w:val="0"/>
          <w:numId w:val="3"/>
        </w:numPr>
      </w:pPr>
      <w:r>
        <w:rPr/>
        <w:t xml:space="preserve">Habilidades básicas para trabajar en equipo y expresar ideas en voz alta.</w:t>
      </w:r>
    </w:p>
    <w:p/>
    <w:p>
      <w:pPr/>
      <w:r>
        <w:rPr>
          <w:color w:val="2b6cb0"/>
          <w:sz w:val="28"/>
          <w:szCs w:val="28"/>
          <w:b w:val="1"/>
          <w:bCs w:val="1"/>
        </w:rPr>
        <w:t xml:space="preserve">Actividades</w:t>
      </w:r>
    </w:p>
    <w:p>
      <w:pPr/>
      <w:r>
        <w:rPr/>
        <w:t xml:space="preserve">Sesión 1: Explorando la Oración y Descubriendo el Sujeto
Fase de Inicio
Tiempo estimado: 20 minutos
Propósito de la sesión:
Docente: "Hoy vamos a comenzar a descubrir qué es una oración y qué partes tiene. Aprenderemos a encontrar quién hace la acción en una oración, esto se llama 'sujeto'."
Estudiantes: Escuchan y se preparan para participar.
Activación de conocimientos previos:
Docente: Muestra en la pizarra tres oraciones simples como: "El perro corre", "La niña canta", "El sol brilla". Pregunta: "¿Quién creen que está haciendo algo en estas oraciones? ¿Qué palabras nos dicen eso?"
Estudiantes: Responden y señalan las palabras que indican quién hace la acción.
Motivación y enganche:
Docente: Cuenta un dato curioso: "¿Sabían que en todas las oraciones siempre hay alguien o algo que hace o recibe la acción? Ese alguien se llama sujeto y es muy importante para que la oración tenga sentido."
Estudiantes: Muestran interés y preguntan ejemplos.
Contextualización:
Docente: Explica: "Cuando hablamos o escribimos sobre nuestras mascotas, amigos o cosas que vemos, usamos oraciones con sujeto y predicado. Hoy aprenderemos a encontrarlos para que nuestras oraciones sean claras."
Estudiantes: Relacionan el tema con su vida cotidiana.
Fase de Desarrollo
Tiempo estimado: 200 minutos
Presentación del contenido:
Docente: Introduce la idea de que toda oración tiene dos partes: sujeto y predicado. Explica con ejemplos sencillos y utiliza tarjetas con palabras para formar oraciones en la pizarra.
Actividad 1: Juego "Encuentra al Sujeto"
  Objetivo: Identificar el sujeto en oraciones sencillas.
  Instrucciones:
      Reparte tarjetas con oraciones cortas incompletas a grupos de 3-4 estudiantes.
      Los grupos leen las oraciones y discuten qué palabra es el sujeto, utilizando las tarjetas con sustantivos para completar.
      Luego, cada grupo presenta su oración completa y señala el sujeto.
  Organización: Grupos de 3-4
  Producto: Oraciones completas con sujeto identificado en tarjetas o pizarra.
  Tiempo: 60 minutos
  Rol docente: Observa la discusión, guía con preguntas como "¿Quién está haciendo la acción en esta oración?" o "¿Qué palabra nombra a alguien o algo aquí?"
Actividad 2: Creando oraciones con sujeto propio
  Objetivo: Crear oraciones que incluyan un sujeto claro.
  Instrucciones:
      Cada estudiante escribe 5 oraciones en su cuaderno donde destaque el sujeto (puede ser un animal, persona o cosa que conozcan).
      Luego, dibujan una imagen que represente una de sus oraciones.
  Organización: Trabajo individual
  Producto: Cuaderno con oraciones y dibujo relacionado.
  Tiempo: 80 minutos
  Rol docente: Revisa cuadernos, ofrece ayuda para formar oraciones completas y pregunta "¿Quién es el que hace la acción en tu oración?"
Actividad 3: Debate breve sobre sujetos interesantes
  Objetivo: Analizar la función del sujeto en el significado de la oración.
  Instrucciones:
      El docente presenta dos oraciones con el mismo predicado pero sujetos diferentes, por ejemplo: "El gato duerme" y "El niño duerme".
      Pregunta a los estudiantes qué cambia en la oración y por qué es importante el sujeto.
      Los estudiantes discuten en parejas y luego comparten sus ideas con el grupo.
  Organización: Parejas y plenaria
  Producto: Conclusiones orales sobre la importancia del sujeto.
  Tiempo: 60 minutos
  Rol docente: Facilita la discusión, conecta ideas y aclara dudas.
Diferenciación
Para estudiantes que terminan antes: Se les invita a formar oraciones más complejas agregando adjetivos al sujeto o al predicado.
Para estudiantes que necesitan apoyo adicional: Trabajan con tarjetas de palabras más simples y reciben acompañamiento directo para identificar el sujeto en oraciones prediseñadas.
Transición
El docente señala que en la próxima sesión se descubrirán y explorarán los predicados para completar el conocimiento de la oración.
Fase de Cierre
Tiempo estimado: 20 minutos
Síntesis:
Docente: Propone que, en grupo, hagan un mapa mental en la cartulina donde coloquen el concepto de "Oración" y alrededor escriban o dibujen ejemplos de sujeto que aprendieron.
Estudiantes: Participan creando el mapa mental y explican sus ideas.
Reflexión metacognitiva:
  ¿Qué es el sujeto en una oración?
  ¿Por qué es importante saber quién hace la acción?
  ¿Cómo te ayudó identificar el sujeto para entender mejor las oraciones?
Retroalimentación:
Docente: Da comentarios positivos y específicos sobre las oraciones y dibujos, resalta avances y corrige dudas en forma amable y motivadora.
Transferencia:
Invita a los estudiantes a observar y escuchar oraciones en su casa o en la calle, prestando atención a quién es el sujeto en ellas.
Tarea o reto:
Escribir en casa tres oraciones con sujeto y traerlas para compartir en la próxima sesión.
Sesión 2: Descubriendo el Predicado y Construyendo Oraciones Completas
Fase de Inicio
Tiempo estimado: 20 minutos
Propósito de la sesión:
Docente: "Hoy vamos a conocer la segunda parte de la oración: el predicado. Aprenderemos qué es lo que hace o lo que se dice del sujeto."
Estudiantes: Escuchan y se preparan para participar.
Activación de conocimientos previos:
Docente: Muestra oraciones escritas el día anterior y pregunta: "¿Recuerdan cuál era el sujeto? ¿Qué podemos decir ahora sobre lo que hace el sujeto?"
Estudiantes: Responden y recuerdan lo aprendido.
Motivación y enganche:
Docente: Presenta un reto: "Si la oración es un equipo, el sujeto es uno de los jugadores, pero el predicado es todo lo que hace el equipo para ganar. ¿Quieren descubrir cómo funciona?"
Estudiantes: Se muestran motivados por el juego de roles.
Contextualización:
Docente: Relaciona el tema con actividades diarias: "Cuando cuentan lo que hicieron en el día o describen algo, usan el predicado para explicar la acción o lo que pasa con el sujeto."
Estudiantes: Piensan en sus propias experiencias para conectar con el tema.
Fase de Desarrollo
Tiempo estimado: 190 minutos
Presentación del contenido:
Docente: Explica que el predicado es todo lo que se dice del sujeto, mostrando ejemplos en la pizarra y subrayando el predicado en oraciones conocidas.
Actividad 1: Completa la oración
  Objetivo: Identificar y completar el predicado en oraciones.
  Instrucciones:
      Reparte hojas con oraciones que sólo tienen sujeto.
      Los estudiantes trabajan en parejas para agregar un predicado que tenga sentido, escribiéndolo y dibujándolo.
      Comparten sus oraciones con el grupo.
  Organización: Parejas
  Producto: Oraciones completas con predicado agregado y dibujo explicativo.
  Tiempo: 70 minutos
  Rol docente: Apoya con preguntas guía: "¿Qué hace el sujeto? ¿Qué podemos decir sobre él?"
Actividad 2: Construyendo nuestro "Libro de Oraciones"
  Objetivo: Crear oraciones completas con sujeto y predicado para un producto tangible.
  Instrucciones:
      En grupos de 4, los estudiantes eligen temas de su interés (animales, familia, juegos).
      Cada estudiante escribe 2 oraciones completas con sujeto y predicado sobre el tema elegido, en hojas que luego pegarán en una cartulina para formar un libro.
      Dibujan ilustraciones para acompañar las oraciones.
      Finalmente, cada grupo presenta su "Libro de Oraciones" al resto de la clase.
  Organización: Grupos de 4
  Producto: Libro mural de oraciones con dibujos.
  Tiempo: 110 minutos
  Rol docente: Facilita la organización, revisa oraciones, fomenta la colaboración y alienta la presentación oral.
Actividad 3: Juego "¿Sujeto o Predicado?"
  Objetivo: Reforzar la identificación de sujeto y predicado en oraciones.
  Instrucciones:
      En círculo, el docente dice una oración y los estudiantes levantan una tarjeta roja si creen que la palabra que escucha es sujeto o una tarjeta azul si creen que es predicado.
      Se discute por qué la respuesta es correcta o no.
  Organización: Plenaria
  Producto: Participación activa y reflexión oral.
  Tiempo: 10 minutos
  Rol docente: Corrige y explica con ejemplos.
Diferenciación
Para estudiantes avanzados: Se les invita a crear oraciones compuestas con sujetos y predicados coordinados.
Para estudiantes que requieren apoyo: Trabajan con oraciones muy simples y reciben acompañamiento para identificar sujeto y predicado con ejemplos visuales.
Transición
El docente prepara a los estudiantes para la fase final donde reflexionarán y compartirán lo aprendido.
Fase de Cierre
Tiempo estimado: 30 minutos
Síntesis:
Docente: Propone que cada estudiante escriba en una hoja tres ideas que aprendió sobre sujeto y predicado y las comparta con un compañero.
Estudiantes: Escriben y dialogan sobre su aprendizaje.
Reflexión metacognitiva:
  ¿Cómo sabes que una oración tiene sujeto y predicado?
  ¿Qué te gusta más, identificar el sujeto o el predicado? ¿Por qué?
  ¿Cómo usarás lo aprendido para escribir mejor tus oraciones?
Retroalimentación:
Docente: Da retroalimentación oral a cada grupo sobre su libro, reconociendo fortalezas y sugiriendo mejoras para futuras oraciones.
Transferencia:
Invita a los estudiantes a usar sus libros para contar historias en casa o con amigos, poniendo en práctica lo aprendido.
Tarea o reto:
Observar y anotar en casa cinco oraciones diferentes (en la televisión, libros o conversaciones) y subrayar el sujeto y el predicado para compartirlas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en ambas sesiones para conocer el nivel inicial.</w:t>
      </w:r>
    </w:p>
    <w:p>
      <w:pPr>
        <w:numPr>
          <w:ilvl w:val="0"/>
          <w:numId w:val="4"/>
        </w:numPr>
      </w:pPr>
      <w:r>
        <w:rPr/>
        <w:t xml:space="preserve">Formativa: Durante las actividades de identificación y creación de oraciones en las dos sesiones, con observación y preguntas guía del docente.</w:t>
      </w:r>
    </w:p>
    <w:p>
      <w:pPr>
        <w:numPr>
          <w:ilvl w:val="0"/>
          <w:numId w:val="4"/>
        </w:numPr>
      </w:pPr>
      <w:r>
        <w:rPr/>
        <w:t xml:space="preserve">Sumativa: Evaluación del "Libro de Oraciones" y las reflexiones escritas en la segunda sesión.</w:t>
      </w:r>
    </w:p>
    <w:p>
      <w:pPr/>
      <w:r>
        <w:rPr>
          <w:b w:val="1"/>
          <w:bCs w:val="1"/>
        </w:rPr>
        <w:t xml:space="preserve">Criterios de evaluación:</w:t>
      </w:r>
    </w:p>
    <w:p>
      <w:pPr>
        <w:numPr>
          <w:ilvl w:val="0"/>
          <w:numId w:val="5"/>
        </w:numPr>
      </w:pPr>
      <w:r>
        <w:rPr/>
        <w:t xml:space="preserve">Reconoce correctamente el sujeto en oraciones sencillas (vinculado al objetivo 1).</w:t>
      </w:r>
    </w:p>
    <w:p>
      <w:pPr>
        <w:numPr>
          <w:ilvl w:val="0"/>
          <w:numId w:val="5"/>
        </w:numPr>
      </w:pPr>
      <w:r>
        <w:rPr/>
        <w:t xml:space="preserve">Identifica y explica la función del predicado en la oración (vinculado al objetivo 2).</w:t>
      </w:r>
    </w:p>
    <w:p>
      <w:pPr>
        <w:numPr>
          <w:ilvl w:val="0"/>
          <w:numId w:val="5"/>
        </w:numPr>
      </w:pPr>
      <w:r>
        <w:rPr/>
        <w:t xml:space="preserve">Construye oraciones completas con sujeto y predicado adecuados (vinculado al objetivo 3).</w:t>
      </w:r>
    </w:p>
    <w:p>
      <w:pPr>
        <w:numPr>
          <w:ilvl w:val="0"/>
          <w:numId w:val="5"/>
        </w:numPr>
      </w:pPr>
      <w:r>
        <w:rPr/>
        <w:t xml:space="preserve">Participa colaborativamente en la creación del producto grupal (vinculado al objetivo 4).</w:t>
      </w:r>
    </w:p>
    <w:p>
      <w:pPr>
        <w:numPr>
          <w:ilvl w:val="0"/>
          <w:numId w:val="5"/>
        </w:numPr>
      </w:pPr>
      <w:r>
        <w:rPr/>
        <w:t xml:space="preserve">Reflexiona sobre la importancia de la estructura de la oración para comunicar ideas claras (vinculado al objetivo 5).</w:t>
      </w:r>
    </w:p>
    <w:p>
      <w:pPr/>
      <w:r>
        <w:rPr>
          <w:b w:val="1"/>
          <w:bCs w:val="1"/>
        </w:rPr>
        <w:t xml:space="preserve">Instrumentos sugeridos:</w:t>
      </w:r>
    </w:p>
    <w:p>
      <w:pPr>
        <w:numPr>
          <w:ilvl w:val="0"/>
          <w:numId w:val="6"/>
        </w:numPr>
      </w:pPr>
      <w:r>
        <w:rPr/>
        <w:t xml:space="preserve">Lista de cotejo para identificar la correcta identificación de sujeto y predicado en ejercicios.</w:t>
      </w:r>
    </w:p>
    <w:p>
      <w:pPr>
        <w:numPr>
          <w:ilvl w:val="0"/>
          <w:numId w:val="6"/>
        </w:numPr>
      </w:pPr>
      <w:r>
        <w:rPr/>
        <w:t xml:space="preserve">Rúbrica para evaluar el libro de oraciones (claridad, estructura, creatividad, trabajo en equipo).</w:t>
      </w:r>
    </w:p>
    <w:p>
      <w:pPr>
        <w:numPr>
          <w:ilvl w:val="0"/>
          <w:numId w:val="6"/>
        </w:numPr>
      </w:pPr>
      <w:r>
        <w:rPr/>
        <w:t xml:space="preserve">Observación directa durante actividades y presentación oral.</w:t>
      </w:r>
    </w:p>
    <w:p>
      <w:pPr>
        <w:numPr>
          <w:ilvl w:val="0"/>
          <w:numId w:val="6"/>
        </w:numPr>
      </w:pPr>
      <w:r>
        <w:rPr/>
        <w:t xml:space="preserve">Autoevaluación escrita con preguntas de reflexión.</w:t>
      </w:r>
    </w:p>
    <w:p>
      <w:pPr>
        <w:numPr>
          <w:ilvl w:val="0"/>
          <w:numId w:val="6"/>
        </w:numPr>
      </w:pPr>
      <w:r>
        <w:rPr/>
        <w:t xml:space="preserve">Portafolio con las oraciones y dibujos realizados.</w:t>
      </w:r>
    </w:p>
    <w:p>
      <w:pPr/>
      <w:r>
        <w:rPr>
          <w:b w:val="1"/>
          <w:bCs w:val="1"/>
        </w:rPr>
        <w:t xml:space="preserve">Evidencias de aprendizaje:</w:t>
      </w:r>
    </w:p>
    <w:p>
      <w:pPr>
        <w:numPr>
          <w:ilvl w:val="0"/>
          <w:numId w:val="7"/>
        </w:numPr>
      </w:pPr>
      <w:r>
        <w:rPr/>
        <w:t xml:space="preserve">Oraciones escritas en cuadernos y hojas de trabajo.</w:t>
      </w:r>
    </w:p>
    <w:p>
      <w:pPr>
        <w:numPr>
          <w:ilvl w:val="0"/>
          <w:numId w:val="7"/>
        </w:numPr>
      </w:pPr>
      <w:r>
        <w:rPr/>
        <w:t xml:space="preserve">Mapas mentales y libros de oraciones grupales.</w:t>
      </w:r>
    </w:p>
    <w:p>
      <w:pPr>
        <w:numPr>
          <w:ilvl w:val="0"/>
          <w:numId w:val="7"/>
        </w:numPr>
      </w:pPr>
      <w:r>
        <w:rPr/>
        <w:t xml:space="preserve">Participación en debates y juegos orales.</w:t>
      </w:r>
    </w:p>
    <w:p>
      <w:pPr>
        <w:numPr>
          <w:ilvl w:val="0"/>
          <w:numId w:val="7"/>
        </w:numPr>
      </w:pPr>
      <w:r>
        <w:rPr/>
        <w:t xml:space="preserve">Respuestas escritas en reflexiones y tareas de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0FF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CD1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B8E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22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95E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A2C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F3E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2026-10-02T01:04:55-05:00</dcterms:created>
  <dcterms:modified xsi:type="dcterms:W3CDTF">2026-10-02T01:04:55-05:00</dcterms:modified>
</cp:coreProperties>
</file>

<file path=docProps/custom.xml><?xml version="1.0" encoding="utf-8"?>
<Properties xmlns="http://schemas.openxmlformats.org/officeDocument/2006/custom-properties" xmlns:vt="http://schemas.openxmlformats.org/officeDocument/2006/docPropsVTypes"/>
</file>