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Energía y los Ciclos Naturales: Juego y Ciencia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educación técnica y tecnológica comprendan de manera activa y motivadora el flujo de energía en los ecosistemas y los ciclos biogeoquímicos, así como los impactos humanos como la lluvia ácida, la capa de ozono y el efecto invernadero. A través de dinámicas lúdicas y retos gamificados, los estudiantes aprenderán cómo la energía se transfiere entre organismos y cómo los ciclos naturales mantienen el equilibrio ecológico.</w:t>
      </w:r>
    </w:p>
    <w:p>
      <w:pPr/>
      <w:r>
        <w:rPr/>
        <w:t xml:space="preserve">Además, identificarán las causas y consecuencias de alteraciones ambientales globales que afectan su entorno y calidad de vida, conectando el conocimiento científico con su realidad cotidiana y responsabilidad ambiental. La metodología de gamificación busca potenciar la motivación, el trabajo colaborativo y el pensamiento crítico, desarrollando competencias clave para su formación técnica y su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flujo de energía en los ecosistemas y describir los principales ciclos biogeoquímicos.</w:t>
      </w:r>
    </w:p>
    <w:p>
      <w:pPr>
        <w:numPr>
          <w:ilvl w:val="0"/>
          <w:numId w:val="1"/>
        </w:numPr>
      </w:pPr>
      <w:r>
        <w:rPr/>
        <w:t xml:space="preserve">Identificar las causas y efectos de la lluvia ácida, la capa de ozono y el efecto invernadero.</w:t>
      </w:r>
    </w:p>
    <w:p>
      <w:pPr>
        <w:numPr>
          <w:ilvl w:val="0"/>
          <w:numId w:val="1"/>
        </w:numPr>
      </w:pPr>
      <w:r>
        <w:rPr/>
        <w:t xml:space="preserve">Comparar las interacciones naturales y humanas que afectan el equilibrio ambiental.</w:t>
      </w:r>
    </w:p>
    <w:p>
      <w:pPr>
        <w:numPr>
          <w:ilvl w:val="0"/>
          <w:numId w:val="1"/>
        </w:numPr>
      </w:pPr>
      <w:r>
        <w:rPr/>
        <w:t xml:space="preserve">Argumentar la importancia de prácticas responsables para mitigar impactos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internet.</w:t>
      </w:r>
    </w:p>
    <w:p>
      <w:pPr>
        <w:numPr>
          <w:ilvl w:val="0"/>
          <w:numId w:val="2"/>
        </w:numPr>
      </w:pPr>
      <w:r>
        <w:rPr/>
        <w:t xml:space="preserve">Cartulinas, marcadores y hojas para elaboración de mapas conceptuales.</w:t>
      </w:r>
    </w:p>
    <w:p>
      <w:pPr>
        <w:numPr>
          <w:ilvl w:val="0"/>
          <w:numId w:val="2"/>
        </w:numPr>
      </w:pPr>
      <w:r>
        <w:rPr/>
        <w:t xml:space="preserve">Fichas impresas con preguntas y retos para el juego.</w:t>
      </w:r>
    </w:p>
    <w:p>
      <w:pPr>
        <w:numPr>
          <w:ilvl w:val="0"/>
          <w:numId w:val="2"/>
        </w:numPr>
      </w:pPr>
      <w:r>
        <w:rPr/>
        <w:t xml:space="preserve">Pizarra blanca y plumones.</w:t>
      </w:r>
    </w:p>
    <w:p>
      <w:pPr>
        <w:numPr>
          <w:ilvl w:val="0"/>
          <w:numId w:val="2"/>
        </w:numPr>
      </w:pPr>
      <w:r>
        <w:rPr/>
        <w:t xml:space="preserve">Tarjetas de puntos y medallas simbólicas para gamificación.</w:t>
      </w:r>
    </w:p>
    <w:p>
      <w:pPr>
        <w:numPr>
          <w:ilvl w:val="0"/>
          <w:numId w:val="2"/>
        </w:numPr>
      </w:pPr>
      <w:r>
        <w:rPr/>
        <w:t xml:space="preserve">Videos cortos sobre ciclos biogeoquímicos y contaminación ambiental (3 videos, 4-5 minutos c/u).</w:t>
      </w:r>
    </w:p>
    <w:p>
      <w:pPr>
        <w:numPr>
          <w:ilvl w:val="0"/>
          <w:numId w:val="2"/>
        </w:numPr>
      </w:pPr>
      <w:r>
        <w:rPr/>
        <w:t xml:space="preserve">Aplicación Kahoot o similar para cuestionario interactivo.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niveles tróficos.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eficazmente.</w:t>
      </w:r>
    </w:p>
    <w:p>
      <w:pPr>
        <w:numPr>
          <w:ilvl w:val="0"/>
          <w:numId w:val="3"/>
        </w:numPr>
      </w:pPr>
      <w:r>
        <w:rPr/>
        <w:t xml:space="preserve">Experiencia previa con conceptos elementales de contaminación ambiental.</w:t>
      </w:r>
    </w:p>
    <w:p>
      <w:pPr>
        <w:numPr>
          <w:ilvl w:val="0"/>
          <w:numId w:val="3"/>
        </w:numPr>
      </w:pPr>
      <w:r>
        <w:rPr/>
        <w:t xml:space="preserve">Competencias básicas en el uso de tecnología para responder cuestionarios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a los estudiantes que en esta sesión explorarán cómo se mueve la energía en la naturaleza y cómo los ciclos naturales mantienen el equilibrio, además de los problemas ambientales causados por actividades humanas. Se destaca la importancia de estos temas para su entendimiento y acción responsable en su entorno.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una imagen de una cadena alimenticia sencilla y pregunta: </w:t>
      </w:r>
      <w:r>
        <w:rPr>
          <w:i w:val="1"/>
          <w:iCs w:val="1"/>
        </w:rPr>
        <w:t xml:space="preserve">"¿Qué piensan que ocurre con la energía cuando un animal se alimenta de otro? ¿Cómo creen que esto afecta al ambiente?"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discuten brevemente en parejas.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la lluvia ácida puede dañar no solo los árboles sino también las estructuras que usamos a diario? ¿Y que el efecto invernadero mantiene la temperatura del planeta, pero si aumenta demasiado puede ser un problema?"</w:t>
      </w:r>
      <w:r>
        <w:rPr/>
        <w:t xml:space="preserve"> Invita a los estudiantes a descubrir cómo funcionan estos procesos jugando.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tema con la vida diaria: </w:t>
      </w:r>
      <w:r>
        <w:rPr>
          <w:i w:val="1"/>
          <w:iCs w:val="1"/>
        </w:rPr>
        <w:t xml:space="preserve">"Muchos de los problemas que veremos están relacionados con actividades como la industria, el transporte y hasta lo que hacemos en casa. Entenderlos nos ayuda a proteger nuestro ambiente y salud."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reflexionan, algunos comparten ejemplos de su entorno.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80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a través de un juego de retos por equipos llamado "Desafío Eco-Ciclo", donde cada equipo debe superar pruebas sobre flujo de energía, ciclos biogeoquímicos y problemas ambientales para avanzar niveles y ganar puntos.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Mapa del flujo de energía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flujo de energía en un ecosistema.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grupos de 4 estudiantes. Cada grupo recibe materiales para crear un mapa visual del flujo de energía desde productores a consumidores y descomponedores. Deben incluir flechas y etiquetas.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 del flujo energético.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como: "¿Qué pasa con la energía en cada nivel? ¿Dónde se pierde y por qué?" y apoya aclarando conceptos.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Reto de ciclos biogeoquímicos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los principales ciclos biogeoquímicos y su importancia.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tarjetas con preguntas y pistas para armar un ciclo (agua, carbono, nitrógeno). Deben organizar las tarjetas en orden correcto y explicar el ciclo al resto.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explicando el ciclo armado.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corrige errores y fomenta la participación.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Kahoot - Impactos ambientales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y efectos de la lluvia ácida, capa de ozono y efecto invernadero.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realiza un cuestionario interactivo por equipos con preguntas relacionadas a la temática, donde acumulan puntos según rapidez y aciertos.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(mismos grupos).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Resultados y discusión grupal de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clarifica dudas y conecta respuestas con ejemplos prácticos.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Propuesta de elaborar un cartel digital o físico con recomendaciones para cuidar el ambiente local.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Sesiones breves de repaso con ejemplos visuales adicionales y apoyo para organizar ideas en las actividades grupales.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Tras cada actividad conecta con la siguiente señalando cómo cada parte del juego construye el conocimiento completo y la importancia de entender los procesos para cuidar el planeta.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elabore un resumen en 3 ideas claves sobre lo aprendido, usando cartulina y marcadores, para luego compartir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y escriben las ideas, luego presentan al grupo grande.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"¿Cómo afecta el flujo de energía a los organismos que conocemos?"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"¿Qué podemos hacer para reducir el impacto de la lluvia ácida y el efecto invernadero en nuestra comunidad?"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"¿Por qué es importante cuidar la capa de ozono?"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responder en voz alta y reflexionar sobre sus aprendizajes y compromisos.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el trabajo en equipo, la participación y el conocimiento, haciendo énfasis en áreas a mejorar para futuras sesiones.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conocimientos serán base para entender procesos técnicos y ambientales en su campo de estudio y para promover acciones responsables fuera del aula.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en su hogar o comunidad evidencias de alguno de los problemas ambientales vistos y elaboren una breve foto-reportaje o registro escrito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las actividades del desarrollo (observación y retroalimentación) y sumativa en el cierre (resumen grupal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analizar y representar el flujo de energía en un ecosistema (Objetivo 1).</w:t>
      </w:r>
    </w:p>
    <w:p>
      <w:pPr>
        <w:numPr>
          <w:ilvl w:val="0"/>
          <w:numId w:val="8"/>
        </w:numPr>
      </w:pPr>
      <w:r>
        <w:rPr/>
        <w:t xml:space="preserve">Comprensión y explicación correcta de los ciclos biogeoquímicos (Objetivo 1 y 2).</w:t>
      </w:r>
    </w:p>
    <w:p>
      <w:pPr>
        <w:numPr>
          <w:ilvl w:val="0"/>
          <w:numId w:val="8"/>
        </w:numPr>
      </w:pPr>
      <w:r>
        <w:rPr/>
        <w:t xml:space="preserve">Identificación de causas y efectos de problemas ambientales específicos (Objetivo 2 y 3).</w:t>
      </w:r>
    </w:p>
    <w:p>
      <w:pPr>
        <w:numPr>
          <w:ilvl w:val="0"/>
          <w:numId w:val="8"/>
        </w:numPr>
      </w:pPr>
      <w:r>
        <w:rPr/>
        <w:t xml:space="preserve">Argumentación sobre la importancia del cuidado ambiental y propuestas de acción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9"/>
        </w:numPr>
      </w:pPr>
      <w:r>
        <w:rPr/>
        <w:t xml:space="preserve">Rúbrica para evaluar mapas del flujo de energía y presentaciones de ciclos biogeoquímicos.</w:t>
      </w:r>
    </w:p>
    <w:p>
      <w:pPr>
        <w:numPr>
          <w:ilvl w:val="0"/>
          <w:numId w:val="9"/>
        </w:numPr>
      </w:pPr>
      <w:r>
        <w:rPr/>
        <w:t xml:space="preserve">Resultados del cuestionario digital (Kahoot) para medir conocimiento adquirido.</w:t>
      </w:r>
    </w:p>
    <w:p>
      <w:pPr>
        <w:numPr>
          <w:ilvl w:val="0"/>
          <w:numId w:val="9"/>
        </w:numPr>
      </w:pPr>
      <w:r>
        <w:rPr/>
        <w:t xml:space="preserve">Autoevaluación y coevaluación al final de la sesión sobre la experiencia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Mapas visuales del flujo de energía elaborados en grupo.</w:t>
      </w:r>
    </w:p>
    <w:p>
      <w:pPr>
        <w:numPr>
          <w:ilvl w:val="0"/>
          <w:numId w:val="10"/>
        </w:numPr>
      </w:pPr>
      <w:r>
        <w:rPr/>
        <w:t xml:space="preserve">Explicaciones orales y organizadas de los ciclos biogeoquímicos.</w:t>
      </w:r>
    </w:p>
    <w:p>
      <w:pPr>
        <w:numPr>
          <w:ilvl w:val="0"/>
          <w:numId w:val="10"/>
        </w:numPr>
      </w:pPr>
      <w:r>
        <w:rPr/>
        <w:t xml:space="preserve">Participación y aciertos en el cuestionario interactivo.</w:t>
      </w:r>
    </w:p>
    <w:p>
      <w:pPr>
        <w:numPr>
          <w:ilvl w:val="0"/>
          <w:numId w:val="10"/>
        </w:numPr>
      </w:pPr>
      <w:r>
        <w:rPr/>
        <w:t xml:space="preserve">Resumen grupal con ideas clave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44F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664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3B1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855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CD3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575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16B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74B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A92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FFA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2026-10-01T20:05:11-05:00</dcterms:created>
  <dcterms:modified xsi:type="dcterms:W3CDTF">2026-10-01T20:05:11-05:00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