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computadora! Explorando su corazón físico y 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media (15-17 años) en los conceptos básicos de la informática, enfocándose en el conocimiento y comprensión de las partes físicas y lógicas de una computadora personal. A través de actividades colaborativas, los estudiantes aprenderán a identificar componentes como el hardware y software, comprenderán sus funciones y la relación entre ambos, y aplicarán normas de seguridad e higiene en el uso de equipos informáticos. Este conocimiento es fundamental para su desarrollo académico y personal, ya que las computadoras y la informática forman parte esencial de su vida cotidiana, desde el estudio hasta el entretenimiento y la comunicación. Además, fortalecerán competencias como el trabajo en equipo, el pensamiento crítico y la responsabilidad compartida. La metodología de aprendizaje colaborativo permitirá que los estudiantes construyan conocimiento de forma activa y significativa, preparando una base sólida para futuros aprendizajes en tecnología y otras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físicas (hardware) de una computadora personal y describir sus funciones básicas.</w:t>
      </w:r>
    </w:p>
    <w:p>
      <w:pPr>
        <w:numPr>
          <w:ilvl w:val="0"/>
          <w:numId w:val="1"/>
        </w:numPr>
      </w:pPr>
      <w:r>
        <w:rPr/>
        <w:t xml:space="preserve">Explicar los conceptos de software y hardware y su relación en el procesamiento de datos.</w:t>
      </w:r>
    </w:p>
    <w:p>
      <w:pPr>
        <w:numPr>
          <w:ilvl w:val="0"/>
          <w:numId w:val="1"/>
        </w:numPr>
      </w:pPr>
      <w:r>
        <w:rPr/>
        <w:t xml:space="preserve">Aplicar normas de seguridad e higiene en el manejo y uso de equipos informáticos.</w:t>
      </w:r>
    </w:p>
    <w:p>
      <w:pPr>
        <w:numPr>
          <w:ilvl w:val="0"/>
          <w:numId w:val="1"/>
        </w:numPr>
      </w:pPr>
      <w:r>
        <w:rPr/>
        <w:t xml:space="preserve">Colaborar en equipos para crear un esquema visual que relacione las partes físicas y lógicas de la computadora.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personales o laptops (1 por grupo de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Material impreso: hojas con diagramas básicos de computadoras, listas de normas de seguridad e higiene.</w:t>
      </w:r>
    </w:p>
    <w:p>
      <w:pPr>
        <w:numPr>
          <w:ilvl w:val="0"/>
          <w:numId w:val="2"/>
        </w:numPr>
      </w:pPr>
      <w:r>
        <w:rPr/>
        <w:t xml:space="preserve">Marcadores, hojas grandes (tipo rotafolio) para elaboración de esquemas colaborativos.</w:t>
      </w:r>
    </w:p>
    <w:p>
      <w:pPr>
        <w:numPr>
          <w:ilvl w:val="0"/>
          <w:numId w:val="2"/>
        </w:numPr>
      </w:pPr>
      <w:r>
        <w:rPr/>
        <w:t xml:space="preserve">Videos cortos educativos sobre partes de la computadora (duración máxima 5 minutos).</w:t>
      </w:r>
    </w:p>
    <w:p>
      <w:pPr>
        <w:numPr>
          <w:ilvl w:val="0"/>
          <w:numId w:val="2"/>
        </w:numPr>
      </w:pPr>
      <w:r>
        <w:rPr/>
        <w:t xml:space="preserve">Cuadernos o dispositivos para tomar notas.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uso cotidiano de computadoras o dispositivos electrónicos.</w:t>
      </w:r>
    </w:p>
    <w:p>
      <w:pPr>
        <w:numPr>
          <w:ilvl w:val="0"/>
          <w:numId w:val="3"/>
        </w:numPr>
      </w:pPr>
      <w:r>
        <w:rPr/>
        <w:t xml:space="preserve">Habilidades básicas para trabajar en grupo y comunicarse efectivamente.</w:t>
      </w:r>
    </w:p>
    <w:p>
      <w:pPr>
        <w:numPr>
          <w:ilvl w:val="0"/>
          <w:numId w:val="3"/>
        </w:numPr>
      </w:pPr>
      <w:r>
        <w:rPr/>
        <w:t xml:space="preserve">Experiencia previa con conceptos sencillos de tecnología o informática elemental (visto en cursos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informática y las partes de la computadora, motivándolos a comprender cómo funcionan y por qué es importante conocerlas para un uso seguro y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de ustedes ha usado una computadora o un celular esta semana? ¿Para qué la usaron?” (Pregunta para generar conexión con experiencias personales.)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computadora y pregunta: “¿Qué partes pueden reconocer a simple vista? Anoten tres.”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anotan las partes que conocen y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una computadora promedio procesa millones de instrucciones por segundo gracias al trabajo conjunto del hardware y software? Hoy vamos a descubrir cómo funcionan estas partes.”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por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su vida diaria, desde hacer tareas hasta jugar o comunicarse, las computadoras están presentes. Entenderlas les ayudará a usarlas mejor y con seguridad.”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de uso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hardware y software mediante videos cortos y lectura colaborativa. Los estudiantes trabajan en grupos para identificar y describir componentes físicos y lógicos, y luego elaboran un esquema visual que relacione ambos, aplicando normas de seguridad.</w:t>
      </w:r>
    </w:p>
    <w:p>
      <w:pPr/>
      <w:r>
        <w:rPr>
          <w:b w:val="1"/>
          <w:bCs w:val="1"/>
        </w:rPr>
        <w:t xml:space="preserve">Actividad 1: Explorando hardware y software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las partes físicas y lógicas de una computadora.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hojas impresas con diagramas y definiciones básicas.</w:t>
      </w:r>
    </w:p>
    <w:p>
      <w:pPr>
        <w:numPr>
          <w:ilvl w:val="1"/>
          <w:numId w:val="7"/>
        </w:numPr>
      </w:pPr>
      <w:r>
        <w:rPr/>
        <w:t xml:space="preserve">Reproduce un video educativo corto sobre hardware y software.</w:t>
      </w:r>
    </w:p>
    <w:p>
      <w:pPr>
        <w:numPr>
          <w:ilvl w:val="1"/>
          <w:numId w:val="7"/>
        </w:numPr>
      </w:pPr>
      <w:r>
        <w:rPr/>
        <w:t xml:space="preserve">Pide que en equipo, discutan y enumeren al menos cinco componentes físicos y cinco lógicos, y escriban en sus hojas la función de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escritas de componentes con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“¿Por qué creen que este componente es importante?”, “¿Qué función cumple este software?”, “¿Cómo se relacionan estos dos elementos?”</w:t>
      </w:r>
    </w:p>
    <w:p>
      <w:pPr/>
      <w:r>
        <w:rPr>
          <w:b w:val="1"/>
          <w:bCs w:val="1"/>
        </w:rPr>
        <w:t xml:space="preserve">Actividad 2: Normas de seguridad e higiene en informática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normas de seguridad e higiene en el uso de computadoras.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lista impresa con normas de seguridad e higiene (postura, manejo de cables, limpieza, cuidado del equipo).</w:t>
      </w:r>
    </w:p>
    <w:p>
      <w:pPr>
        <w:numPr>
          <w:ilvl w:val="1"/>
          <w:numId w:val="8"/>
        </w:numPr>
      </w:pPr>
      <w:r>
        <w:rPr/>
        <w:t xml:space="preserve">Los grupos leen y discuten cada norma, luego seleccionan las tres que consideren más importantes y 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en plenaria de las normas seleccionadas.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discusión, aclarar dudas y enfatizar la importancia de la seguridad.</w:t>
      </w:r>
    </w:p>
    <w:p>
      <w:pPr/>
      <w:r>
        <w:rPr>
          <w:b w:val="1"/>
          <w:bCs w:val="1"/>
        </w:rPr>
        <w:t xml:space="preserve">Actividad 3: Creación colaborativa de un esquema visual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Elaborar un esquema visual que relacione las partes físicas y lógicas de la computadora y su función en el procesamiento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grandes y marcadores a cada grupo.</w:t>
      </w:r>
    </w:p>
    <w:p>
      <w:pPr>
        <w:numPr>
          <w:ilvl w:val="1"/>
          <w:numId w:val="9"/>
        </w:numPr>
      </w:pPr>
      <w:r>
        <w:rPr/>
        <w:t xml:space="preserve">Los estudiantes crean un esquema o mapa conceptual que muestre las partes físicas y lógicas, cómo se conectan y su función en el procesamiento de datos.</w:t>
      </w:r>
    </w:p>
    <w:p>
      <w:pPr>
        <w:numPr>
          <w:ilvl w:val="1"/>
          <w:numId w:val="9"/>
        </w:numPr>
      </w:pPr>
      <w:r>
        <w:rPr/>
        <w:t xml:space="preserve">Finalizan con un título creativo y preparan una presentación breve (3 min)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y presentación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motivar la creatividad, hacer preguntas para profundizar: “¿Cómo fluye la información?”, “¿Qué parte es clave para que el software funcione?”, “¿Qué normas debemos tener en cuenta al usar estas partes?”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componente tecnológico adicional y su función para integrarlo al esquema.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roles específicos dentro del grupo (escritor, expositor, buscador de información) y ofrecer apoyo guiado con preguntas más simples y ejemplos concretos.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actividad 1, el docente conecta con la actividad 2 diciendo: “Ahora que conocen las partes, es importante aprender a cuidarlas para que funcionen bien y duren mucho.”</w:t>
      </w:r>
    </w:p>
    <w:p>
      <w:pPr>
        <w:numPr>
          <w:ilvl w:val="0"/>
          <w:numId w:val="11"/>
        </w:numPr>
      </w:pPr>
      <w:r>
        <w:rPr/>
        <w:t xml:space="preserve">Tras la actividad 2, se enlaza con la 3: “Con este conocimiento completo, vamos a crear un esquema que integre todo lo aprendido y nos ayude a visualizar cómo trabajan juntas las partes de la computadora.”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pegue su esquema en la pizarra y realice una presentación oral de 2 minutos destacando las partes y normas más importantes.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anotando ideas clave.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con las ideas principales, invitando a los estudiantes a participar escribiendo o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¿Cuáles son las partes físicas y lógicas que más te llamaron la atención y por qué?</w:t>
      </w:r>
    </w:p>
    <w:p>
      <w:pPr>
        <w:numPr>
          <w:ilvl w:val="0"/>
          <w:numId w:val="13"/>
        </w:numPr>
      </w:pPr>
      <w:r>
        <w:rPr/>
        <w:t xml:space="preserve">¿Cómo crees que aplicar las normas de seguridad e higiene ayuda a cuidar la computadora?</w:t>
      </w:r>
    </w:p>
    <w:p>
      <w:pPr>
        <w:numPr>
          <w:ilvl w:val="0"/>
          <w:numId w:val="13"/>
        </w:numPr>
      </w:pPr>
      <w:r>
        <w:rPr/>
        <w:t xml:space="preserve">¿Qué aprendiste trabajando en grupo que no hubieras descubierto solo?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Brinda comentarios positivos sobre la creatividad, colaboración y precisión de los esquemas y presentaciones, corrige de forma constructiva dudas 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observar y aplicar lo aprendido en sus casas o centros de estudio, cuidando los equipos y reconociendo sus partes.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brevemente una tecnología o dispositivo informático nuevo y traer información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activadoras; formativa durante las actividades colaborativas mediante observación y guía; sumativa en el cierre con la presentación del esquema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Identificación correcta de partes físicas y lógicas de la computadora (Objetivo 1 y 2).</w:t>
      </w:r>
    </w:p>
    <w:p>
      <w:pPr>
        <w:numPr>
          <w:ilvl w:val="0"/>
          <w:numId w:val="17"/>
        </w:numPr>
      </w:pPr>
      <w:r>
        <w:rPr/>
        <w:t xml:space="preserve">Comprensión y aplicación de normas de seguridad e higiene (Objetivo 3).</w:t>
      </w:r>
    </w:p>
    <w:p>
      <w:pPr>
        <w:numPr>
          <w:ilvl w:val="0"/>
          <w:numId w:val="17"/>
        </w:numPr>
      </w:pPr>
      <w:r>
        <w:rPr/>
        <w:t xml:space="preserve">Participación activa y colaboración efectiva en equipo para la creación del esquema visual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8"/>
        </w:numPr>
      </w:pPr>
      <w:r>
        <w:rPr/>
        <w:t xml:space="preserve">Rúbrica para evaluar el esquema visual y la presentación oral (criterios: claridad, contenido, creatividad, trabajo en equipo).</w:t>
      </w:r>
    </w:p>
    <w:p>
      <w:pPr>
        <w:numPr>
          <w:ilvl w:val="0"/>
          <w:numId w:val="18"/>
        </w:numPr>
      </w:pPr>
      <w:r>
        <w:rPr/>
        <w:t xml:space="preserve">Autoevaluación y coevaluación con preguntas guiadas sobre su aprendizaje y aportes.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escritas de componentes con funciones (actividad 1).</w:t>
      </w:r>
    </w:p>
    <w:p>
      <w:pPr>
        <w:numPr>
          <w:ilvl w:val="0"/>
          <w:numId w:val="19"/>
        </w:numPr>
      </w:pPr>
      <w:r>
        <w:rPr/>
        <w:t xml:space="preserve">Explicaciones orales de normas de seguridad (actividad 2).</w:t>
      </w:r>
    </w:p>
    <w:p>
      <w:pPr>
        <w:numPr>
          <w:ilvl w:val="0"/>
          <w:numId w:val="19"/>
        </w:numPr>
      </w:pPr>
      <w:r>
        <w:rPr/>
        <w:t xml:space="preserve">Esquema visual colaborativo y presentación oral (actividad 3).</w:t>
      </w:r>
    </w:p>
    <w:p>
      <w:pPr>
        <w:numPr>
          <w:ilvl w:val="0"/>
          <w:numId w:val="19"/>
        </w:numPr>
      </w:pPr>
      <w:r>
        <w:rPr/>
        <w:t xml:space="preserve">Reflexión escrita o verbal al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0E2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907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D09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06E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7C3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36F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E17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F30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99B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8F0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D12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237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3B5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AAD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C4A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94F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004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339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C23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2026-10-02T04:31:26-05:00</dcterms:created>
  <dcterms:modified xsi:type="dcterms:W3CDTF">2026-10-02T04:31:26-05:00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