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Trucha: Vida, Hábitat y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vida de la trucha, enfocándose en su hábitat natural, las formas de crianza y su desarrollo a lo largo de su ciclo vital. A través de actividades dinámicas y juegos, los niños descubrirán por qué la trucha es un pez importante en los ecosistemas de agua dulce y cómo cuidar su entorno para mantener su población saludable.</w:t>
      </w:r>
    </w:p>
    <w:p>
      <w:pPr/>
      <w:r>
        <w:rPr/>
        <w:t xml:space="preserve">Este aprendizaje es relevante porque conecta con el medio ambiente cercano a muchos estudiantes, fomentando el respeto por la naturaleza y el conocimiento de los animales que habitan en ríos y lagos. Además, entender el desarrollo de la trucha ayuda a los niños a valorar la biodiversidad y la importancia de conservar los hábitats acuáticos.</w:t>
      </w:r>
    </w:p>
    <w:p>
      <w:pPr/>
      <w:r>
        <w:rPr/>
        <w:t xml:space="preserve">Utilizando la gamificación, se busca mantener motivados a los alumnos, estimular su curiosidad y promover un aprendizaje activo que les permita adquirir competencias para cuidar el medio ambiente de forma consciente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hábitat natural de la trucha y sus características principales.</w:t>
      </w:r>
    </w:p>
    <w:p>
      <w:pPr>
        <w:numPr>
          <w:ilvl w:val="0"/>
          <w:numId w:val="1"/>
        </w:numPr>
      </w:pPr>
      <w:r>
        <w:rPr/>
        <w:t xml:space="preserve">Explicar las formas de crianza y el ciclo de vida de la trucha.</w:t>
      </w:r>
    </w:p>
    <w:p>
      <w:pPr>
        <w:numPr>
          <w:ilvl w:val="0"/>
          <w:numId w:val="1"/>
        </w:numPr>
      </w:pPr>
      <w:r>
        <w:rPr/>
        <w:t xml:space="preserve">Identificar las etapas de desarrollo de la trucha desde huevo hasta adulto.</w:t>
      </w:r>
    </w:p>
    <w:p>
      <w:pPr>
        <w:numPr>
          <w:ilvl w:val="0"/>
          <w:numId w:val="1"/>
        </w:numPr>
      </w:pPr>
      <w:r>
        <w:rPr/>
        <w:t xml:space="preserve">Valorar la importancia de cuidar el hábitat de la trucha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ilustrativas del ciclo de vida de la trucha (1 por grupo)</w:t>
      </w:r>
    </w:p>
    <w:p>
      <w:pPr>
        <w:numPr>
          <w:ilvl w:val="0"/>
          <w:numId w:val="2"/>
        </w:numPr>
      </w:pPr>
      <w:r>
        <w:rPr/>
        <w:t xml:space="preserve">Video corto (3-4 minutos) sobre el hábitat y crianza de la trucha (en dispositivo multimedia)</w:t>
      </w:r>
    </w:p>
    <w:p>
      <w:pPr>
        <w:numPr>
          <w:ilvl w:val="0"/>
          <w:numId w:val="2"/>
        </w:numPr>
      </w:pPr>
      <w:r>
        <w:rPr/>
        <w:t xml:space="preserve">Cartulinas y marcadores de colores para realizar mapas y dibujos</w:t>
      </w:r>
    </w:p>
    <w:p>
      <w:pPr>
        <w:numPr>
          <w:ilvl w:val="0"/>
          <w:numId w:val="2"/>
        </w:numPr>
      </w:pPr>
      <w:r>
        <w:rPr/>
        <w:t xml:space="preserve">Hojas impresas con preguntas y retos</w:t>
      </w:r>
    </w:p>
    <w:p>
      <w:pPr>
        <w:numPr>
          <w:ilvl w:val="0"/>
          <w:numId w:val="2"/>
        </w:numPr>
      </w:pPr>
      <w:r>
        <w:rPr/>
        <w:t xml:space="preserve">Insignias o stickers para premiar avances y respuestas correctas</w:t>
      </w:r>
    </w:p>
    <w:p>
      <w:pPr>
        <w:numPr>
          <w:ilvl w:val="0"/>
          <w:numId w:val="2"/>
        </w:numPr>
      </w:pPr>
      <w:r>
        <w:rPr/>
        <w:t xml:space="preserve">Un tablero de juego tipo “carrera de la trucha” con niveles y retos (preparado previamente)</w:t>
      </w:r>
    </w:p>
    <w:p>
      <w:pPr>
        <w:numPr>
          <w:ilvl w:val="0"/>
          <w:numId w:val="2"/>
        </w:numPr>
      </w:pPr>
      <w:r>
        <w:rPr/>
        <w:t xml:space="preserve">Proyector o pantalla para mostrar el video y las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 (aprendido en ciclos anteriores)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</w:t>
      </w:r>
    </w:p>
    <w:p>
      <w:pPr>
        <w:numPr>
          <w:ilvl w:val="0"/>
          <w:numId w:val="3"/>
        </w:numPr>
      </w:pPr>
      <w:r>
        <w:rPr/>
        <w:t xml:space="preserve">Capacidad para observar imágenes y escuchar explicaciones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del agua para conocer la vida de la trucha, un pez que vive en ríos y lagos. Aprenderemos dónde vive, cómo crece y por qué es importante cuidar su hogar.”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trucha y pregunta: “¿Quién ha visto alguna vez un pez? ¿Saben dónde vive la trucha?”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o ideas sobre peces y ríos.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trucha puede vivir en aguas muy frías y que para crecer necesita un lugar muy especial? Hoy haremos un juego para descubrir todo sobre su vida.”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trucha vive en lugares como los ríos y arroyos que pueden estar cerca de donde ustedes viven. Conocerla nos ayuda a entender cómo cuidar esos lugares y proteger a los animales que ahí viven.”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la importancia de cuidar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 video corto sobre el hábitat y la crianza de la trucha. Luego explica con imágenes las etapas de desarrollo desde huevo, a alevín, hasta trucha adulta, resaltando el cuidado que necesitan en cada etapa.</w:t>
      </w:r>
    </w:p>
    <w:p>
      <w:pPr/>
      <w:r>
        <w:rPr>
          <w:b w:val="1"/>
          <w:bCs w:val="1"/>
        </w:rPr>
        <w:t xml:space="preserve">Actividad 1: “Mapa del Hábitat de la Trucha”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natural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cartulina, marcadores y láminas ilustrativas.</w:t>
      </w:r>
    </w:p>
    <w:p>
      <w:pPr>
        <w:numPr>
          <w:ilvl w:val="1"/>
          <w:numId w:val="6"/>
        </w:numPr>
      </w:pPr>
      <w:r>
        <w:rPr/>
        <w:t xml:space="preserve">“Cada grupo dibujará un mapa del hábitat de la trucha señalando el río, vegetación, agua fría y otros elementos que observamos en el video.”</w:t>
      </w:r>
    </w:p>
    <w:p>
      <w:pPr>
        <w:numPr>
          <w:ilvl w:val="1"/>
          <w:numId w:val="6"/>
        </w:numPr>
      </w:pPr>
      <w:r>
        <w:rPr/>
        <w:t xml:space="preserve">“Pueden usar colores y símbolos para mostrar cómo es el lugar donde vive la trucha.”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ilustrativo del hábitat de la trucha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preguntas como “¿Qué elementos no pueden faltar en el hábitat?” o “¿Por qué crees que el agua debe estar fría?”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“Muy bien, ahora que sabemos dónde vive la trucha, vamos a descubrir cómo nace y crece.”</w:t>
      </w:r>
    </w:p>
    <w:p>
      <w:pPr/>
      <w:r>
        <w:rPr>
          <w:b w:val="1"/>
          <w:bCs w:val="1"/>
        </w:rPr>
        <w:t xml:space="preserve">Actividad 2: “Carrera de la Trucha” (Juego de Roles y Retos)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formas de crianza y etapas de desarrollo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el tablero de juego en el centro y explica las reglas: Cada equipo avanza por niveles representando las etapas de la trucha (huevo, alevín, juvenil, adulto) y debe superar retos o responder preguntas para avanzar.</w:t>
      </w:r>
    </w:p>
    <w:p>
      <w:pPr>
        <w:numPr>
          <w:ilvl w:val="1"/>
          <w:numId w:val="7"/>
        </w:numPr>
      </w:pPr>
      <w:r>
        <w:rPr/>
        <w:t xml:space="preserve">“Por ejemplo, ¿qué necesita la trucha cuando es un huevo para sobrevivir?” o “¿Qué peligros enfrenta un alevín?”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Avance en el tablero y respuestas correctas que se anotan para ganar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hace preguntas guía, motiva a los estudiantes,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pequeño cuento o dibujo adicional sobre “Un día en la vida de una trucha”.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visual extra con imágenes y hacer preguntas más simples para guiar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escriban o dibujen tres cosas que aprendieron sobre la trucha y su hábitat.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su ticket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¿Dónde vive la trucha y por qué es importante ese lugar?</w:t>
      </w:r>
    </w:p>
    <w:p>
      <w:pPr>
        <w:numPr>
          <w:ilvl w:val="0"/>
          <w:numId w:val="10"/>
        </w:numPr>
      </w:pPr>
      <w:r>
        <w:rPr/>
        <w:t xml:space="preserve">¿Qué etapas de crecimiento tiene la trucha?</w:t>
      </w:r>
    </w:p>
    <w:p>
      <w:pPr>
        <w:numPr>
          <w:ilvl w:val="0"/>
          <w:numId w:val="10"/>
        </w:numPr>
      </w:pPr>
      <w:r>
        <w:rPr/>
        <w:t xml:space="preserve">¿Cómo podemos ayudar a cuidar a la trucha y su hogar?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algunas respuestas en voz alta resaltando los aprendizajes y motivando a seguir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observar si cerca hay ríos o arroyos y contar a su familia lo que aprendieron hoy para cuidar esos lugares.”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reto a hacer un dibujo o escribir una frase sobre cómo proteger a la trucha y su hábitat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mediante observación y preguntas en el juego,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Describe correctamente el hábitat natural de la trucha (objetivo 1).</w:t>
      </w:r>
    </w:p>
    <w:p>
      <w:pPr>
        <w:numPr>
          <w:ilvl w:val="0"/>
          <w:numId w:val="11"/>
        </w:numPr>
      </w:pPr>
      <w:r>
        <w:rPr/>
        <w:t xml:space="preserve">Explica las formas de crianza y ciclo de vida de la trucha (objetivo 2).</w:t>
      </w:r>
    </w:p>
    <w:p>
      <w:pPr>
        <w:numPr>
          <w:ilvl w:val="0"/>
          <w:numId w:val="11"/>
        </w:numPr>
      </w:pPr>
      <w:r>
        <w:rPr/>
        <w:t xml:space="preserve">Identifica las etapas de desarrollo de la trucha (objetivo 3).</w:t>
      </w:r>
    </w:p>
    <w:p>
      <w:pPr>
        <w:numPr>
          <w:ilvl w:val="0"/>
          <w:numId w:val="11"/>
        </w:numPr>
      </w:pPr>
      <w:r>
        <w:rPr/>
        <w:t xml:space="preserve">Demuestra comprensión de la importancia de cuidar el hábitat de la trucha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respuestas durante el juego y actividades grupales.</w:t>
      </w:r>
    </w:p>
    <w:p>
      <w:pPr>
        <w:numPr>
          <w:ilvl w:val="0"/>
          <w:numId w:val="12"/>
        </w:numPr>
      </w:pPr>
      <w:r>
        <w:rPr/>
        <w:t xml:space="preserve">Revisión de mapas y tickets de salida para evidenciar comprensión.</w:t>
      </w:r>
    </w:p>
    <w:p>
      <w:pPr>
        <w:numPr>
          <w:ilvl w:val="0"/>
          <w:numId w:val="12"/>
        </w:numPr>
      </w:pPr>
      <w:r>
        <w:rPr/>
        <w:t xml:space="preserve">Observación directa de la interacción y reflexión en grupo.</w:t>
      </w:r>
    </w:p>
    <w:p>
      <w:pPr>
        <w:numPr>
          <w:ilvl w:val="0"/>
          <w:numId w:val="12"/>
        </w:numPr>
      </w:pPr>
      <w:r>
        <w:rPr/>
        <w:t xml:space="preserve">Autoevaluación guiada con preguntas sencillas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ilustrativos del hábitat creados por los grupos.</w:t>
      </w:r>
    </w:p>
    <w:p>
      <w:pPr>
        <w:numPr>
          <w:ilvl w:val="0"/>
          <w:numId w:val="13"/>
        </w:numPr>
      </w:pPr>
      <w:r>
        <w:rPr/>
        <w:t xml:space="preserve">Progreso y respuestas correctas en el juego “Carrera de la Trucha”.</w:t>
      </w:r>
    </w:p>
    <w:p>
      <w:pPr>
        <w:numPr>
          <w:ilvl w:val="0"/>
          <w:numId w:val="13"/>
        </w:numPr>
      </w:pPr>
      <w:r>
        <w:rPr/>
        <w:t xml:space="preserve">Tickets de salida con síntesis personal del aprendizaje.</w:t>
      </w:r>
    </w:p>
    <w:p>
      <w:pPr>
        <w:numPr>
          <w:ilvl w:val="0"/>
          <w:numId w:val="13"/>
        </w:numPr>
      </w:pPr>
      <w:r>
        <w:rPr/>
        <w:t xml:space="preserve">Participación activa y reflexiones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3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03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775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501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DD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88E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16E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CBA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35A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69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DB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7C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F51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2026-10-01T19:06:16-05:00</dcterms:created>
  <dcterms:modified xsi:type="dcterms:W3CDTF">2026-10-01T19:06:16-05:00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