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Época Colonial en el Perú: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época colonial en el Perú, identificando sus características principales, actores y consecuencias. A través de un proyecto colaborativo, los alumnos investigarán y representarán aspectos relevantes de este periodo histórico, desarrollando habilidades de análisis crítico, trabajo en equipo y comunicación.</w:t>
      </w:r>
    </w:p>
    <w:p>
      <w:pPr/>
      <w:r>
        <w:rPr/>
        <w:t xml:space="preserve">La relevancia de este tema radica en entender cómo la historia colonial ha influido en la cultura, sociedad y economía actuales del Perú, ayudando a los estudiantes a conectar el pasado con su realidad presente y reflexionar sobre su identidad nacional.</w:t>
      </w:r>
    </w:p>
    <w:p>
      <w:pPr/>
      <w:r>
        <w:rPr/>
        <w:t xml:space="preserve">La metodología de Aprendizaje Basado en Proyectos promueve un aprendizaje activo, donde los estudiantes son protagonistas de su proceso educativo, fomentando autonomía y responsabilidad, al tiempo que aplican conocimientos en contextos reales y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hechos y personajes de la época colonial peruana.</w:t>
      </w:r>
    </w:p>
    <w:p>
      <w:pPr>
        <w:numPr>
          <w:ilvl w:val="0"/>
          <w:numId w:val="1"/>
        </w:numPr>
      </w:pPr>
      <w:r>
        <w:rPr/>
        <w:t xml:space="preserve">Investigar y sintetizar información para construir un producto histórico representativo.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sobre la época colonial.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la época colonial en la formación del Perú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videos e investigación (1 por aula).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elaboración de afiches (material para cada grupo de 4 estudiantes).</w:t>
      </w:r>
    </w:p>
    <w:p>
      <w:pPr>
        <w:numPr>
          <w:ilvl w:val="0"/>
          <w:numId w:val="2"/>
        </w:numPr>
      </w:pPr>
      <w:r>
        <w:rPr/>
        <w:t xml:space="preserve">Impresiones de textos breves y mapas de la época colonial (1 juego por grupo).</w:t>
      </w:r>
    </w:p>
    <w:p>
      <w:pPr>
        <w:numPr>
          <w:ilvl w:val="0"/>
          <w:numId w:val="2"/>
        </w:numPr>
      </w:pPr>
      <w:r>
        <w:rPr/>
        <w:t xml:space="preserve">Video documental corto sobre la época colonial en el Perú (duración 5 minutos).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Hojas para organizadores gráficos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precolombina del Perú.</w:t>
      </w:r>
    </w:p>
    <w:p>
      <w:pPr>
        <w:numPr>
          <w:ilvl w:val="0"/>
          <w:numId w:val="3"/>
        </w:numPr>
      </w:pPr>
      <w:r>
        <w:rPr/>
        <w:t xml:space="preserve">Habilidad para leer textos cortos y extraer información relevante.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 simple.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 viaje para descubrir cómo fue la época colonial en el Perú y entender por qué sigue siendo importante para nosotros. Al final, ustedes crearán un proyecto para mostrar lo que aprendieron."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¿qué saben sobre la época colonial en el Perú? ¿Pueden nombrar alguna persona, lugar o hecho importante? Vamos a hacer una lluvia de ideas rápida. Levanten la mano para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palabras, nombres o ideas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de las costumbres, edificios y hasta nuestra comida tienen raíces en la época colonial? Por ejemplo, la ciudad de Lima fue fundada en esa época y todavía podemos visitar sus calles antiguas. Vamos a ver un video corto para empezar a conocer más."</w:t>
      </w:r>
    </w:p>
    <w:p>
      <w:pPr/>
      <w:r>
        <w:rPr/>
        <w:t xml:space="preserve">Se proyecta un video documental de 5 minutos sobre la época colonial en el Perú.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época colonial no solo pasó hace mucho tiempo, sino que sus efectos están presentes en cómo vivimos ahora. Entender esto nos ayudará a ver nuestro país con otros ojos y a valorar nuestra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el pasado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en grupos para investigar diferentes aspectos de la época colonial, como la vida de los indígenas, la economía, la religión y la cultura. Cada grupo creará un afiche y una pequeña presentación para compartir con la clase."</w:t>
      </w:r>
    </w:p>
    <w:p>
      <w:pPr/>
      <w:r>
        <w:rPr>
          <w:b w:val="1"/>
          <w:bCs w:val="1"/>
        </w:rPr>
        <w:t xml:space="preserve">Actividad 1: Investigación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aspectos relevantes de la época colonial.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Asignar a cada grupo un tema específico: economía colonial, sociedad y clases sociales, religión y cultura, resistencia indígena.</w:t>
      </w:r>
    </w:p>
    <w:p>
      <w:pPr>
        <w:numPr>
          <w:ilvl w:val="1"/>
          <w:numId w:val="4"/>
        </w:numPr>
      </w:pPr>
      <w:r>
        <w:rPr/>
        <w:t xml:space="preserve">Entregar textos breves, mapas y acceso a internet para que investiguen 25 minutos.</w:t>
      </w:r>
    </w:p>
    <w:p>
      <w:pPr>
        <w:numPr>
          <w:ilvl w:val="1"/>
          <w:numId w:val="4"/>
        </w:numPr>
      </w:pPr>
      <w:r>
        <w:rPr/>
        <w:t xml:space="preserve">Guiar a los estudiantes para que identifiquen ideas principales y datos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Apuntes y esquema de ideas para el afiche.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creen que este tema fue importante en la época colonial?", "¿Qué impacto tuvo en las personas de entonces y ahora?"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Elaboración de afiches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representar visualmente la información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organiza la información en un afiche usando cartulina, marcadores y otros materiales.</w:t>
      </w:r>
    </w:p>
    <w:p>
      <w:pPr>
        <w:numPr>
          <w:ilvl w:val="1"/>
          <w:numId w:val="5"/>
        </w:numPr>
      </w:pPr>
      <w:r>
        <w:rPr/>
        <w:t xml:space="preserve">Incluir título, imágenes, datos clave y una conclusión breve.</w:t>
      </w:r>
    </w:p>
    <w:p>
      <w:pPr>
        <w:numPr>
          <w:ilvl w:val="1"/>
          <w:numId w:val="5"/>
        </w:numPr>
      </w:pPr>
      <w:r>
        <w:rPr/>
        <w:t xml:space="preserve">El docente apoya con sugerencias para organizar ideas y cuidar la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ilustrativo sobre el tema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trabajo, apoyar con preguntas que ayuden a clarificar ideas, brindar retroalimentación en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oralmente el contenido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afiche a la clase en máximo 5 minutos.</w:t>
      </w:r>
    </w:p>
    <w:p>
      <w:pPr>
        <w:numPr>
          <w:ilvl w:val="1"/>
          <w:numId w:val="6"/>
        </w:numPr>
      </w:pPr>
      <w:r>
        <w:rPr/>
        <w:t xml:space="preserve">Los demás estudiantes escuchan y hacen preguntas o comentarios.</w:t>
      </w:r>
    </w:p>
    <w:p>
      <w:pPr>
        <w:numPr>
          <w:ilvl w:val="1"/>
          <w:numId w:val="6"/>
        </w:numPr>
      </w:pPr>
      <w:r>
        <w:rPr/>
        <w:t xml:space="preserve">El docente modera la discusión y resalta puntos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fomentar la participación y clarificar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preguntas para sus compañeros o complementar el afiche con datos adicionales.</w:t>
      </w:r>
    </w:p>
    <w:p>
      <w:pPr>
        <w:numPr>
          <w:ilvl w:val="0"/>
          <w:numId w:val="7"/>
        </w:numPr>
      </w:pPr>
      <w:r>
        <w:rPr/>
        <w:t xml:space="preserve">Para quienes requieren más apoyo, el docente asigna roles específicos dentro del grupo (como recortar, escribir o buscar información) y proporciona textos con vocabulario más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investigación, el docente conecta con la elaboración del afiche diciendo: "Ahora que entendemos los temas, vamos a plasmar lo aprendido en un afiche que nos ayude a contar esta historia a los demás". Tras finalizar los afiches: "Es momento de compartir nuestro trabajo y aprender unos de otros mediante las presentaciones".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resumen colectivo. En el pizarrón, escribiremos tres ideas clave que hayan aprendido hoy sobre la época colonial en el Perú."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ideas; el docente las organiza en un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descubrimiento sobre la época colonial te sorprendió más y por qué?"</w:t>
      </w:r>
    </w:p>
    <w:p>
      <w:pPr>
        <w:numPr>
          <w:ilvl w:val="0"/>
          <w:numId w:val="8"/>
        </w:numPr>
      </w:pPr>
      <w:r>
        <w:rPr/>
        <w:t xml:space="preserve">"¿Cómo crees que la época colonial ha influido en la cultura y sociedad actuales del Perú?"</w:t>
      </w:r>
    </w:p>
    <w:p>
      <w:pPr>
        <w:numPr>
          <w:ilvl w:val="0"/>
          <w:numId w:val="8"/>
        </w:numPr>
      </w:pPr>
      <w:r>
        <w:rPr/>
        <w:t xml:space="preserve">"¿Qué habilidades usaste para trabajar en tu grupo y presentar la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logros y áreas de mejora observadas en las presentaciones y trabajos en equipo, valorando la participación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profundizaremos en las consecuencias sociales y económicas de la colonia y cómo se reflejan en nuestra sociedad actual. Piensen en ejemplos de su entorno que tengan raíces en ese tiempo."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entrevisten a un familiar sobre alguna tradición o costumbre que crea que viene de la época colonial y escriban un breve resumen para compartir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(lluvia de ideas), formativa durante el desarrollo (observación de investigaciones, elaboración y presentación), y sumativa en el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analizar y seleccionar información relevante sobre la época colonial (Objetivo 1).</w:t>
      </w:r>
    </w:p>
    <w:p>
      <w:pPr>
        <w:numPr>
          <w:ilvl w:val="0"/>
          <w:numId w:val="9"/>
        </w:numPr>
      </w:pPr>
      <w:r>
        <w:rPr/>
        <w:t xml:space="preserve">Habilidad para sintetizar y organizar información en un producto visual claro y coherente (Objetivo 2).</w:t>
      </w:r>
    </w:p>
    <w:p>
      <w:pPr>
        <w:numPr>
          <w:ilvl w:val="0"/>
          <w:numId w:val="9"/>
        </w:numPr>
      </w:pPr>
      <w:r>
        <w:rPr/>
        <w:t xml:space="preserve">Trabajo colaborativo efectivo y participación activa en grupo (Objetivo 3).</w:t>
      </w:r>
    </w:p>
    <w:p>
      <w:pPr>
        <w:numPr>
          <w:ilvl w:val="0"/>
          <w:numId w:val="9"/>
        </w:numPr>
      </w:pPr>
      <w:r>
        <w:rPr/>
        <w:t xml:space="preserve">Claridad y coherencia en la presentación oral y argumentación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roles en el grupo.</w:t>
      </w:r>
    </w:p>
    <w:p>
      <w:pPr>
        <w:numPr>
          <w:ilvl w:val="0"/>
          <w:numId w:val="10"/>
        </w:numPr>
      </w:pPr>
      <w:r>
        <w:rPr/>
        <w:t xml:space="preserve">Rúbrica para valorar afiches según contenido, creatividad y organización.</w:t>
      </w:r>
    </w:p>
    <w:p>
      <w:pPr>
        <w:numPr>
          <w:ilvl w:val="0"/>
          <w:numId w:val="10"/>
        </w:numPr>
      </w:pPr>
      <w:r>
        <w:rPr/>
        <w:t xml:space="preserve">Observación directa durante presentaciones y discusión.</w:t>
      </w:r>
    </w:p>
    <w:p>
      <w:pPr>
        <w:numPr>
          <w:ilvl w:val="0"/>
          <w:numId w:val="10"/>
        </w:numPr>
      </w:pPr>
      <w:r>
        <w:rPr/>
        <w:t xml:space="preserve">Autoevaluación y reflexión escrita sobre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Apuntes y esquemas elaborados en la investigación grupal.</w:t>
      </w:r>
    </w:p>
    <w:p>
      <w:pPr>
        <w:numPr>
          <w:ilvl w:val="0"/>
          <w:numId w:val="11"/>
        </w:numPr>
      </w:pPr>
      <w:r>
        <w:rPr/>
        <w:t xml:space="preserve">Afiche creado por cada grupo.</w:t>
      </w:r>
    </w:p>
    <w:p>
      <w:pPr>
        <w:numPr>
          <w:ilvl w:val="0"/>
          <w:numId w:val="11"/>
        </w:numPr>
      </w:pPr>
      <w:r>
        <w:rPr/>
        <w:t xml:space="preserve">Presentación oral y participación en discusión.</w:t>
      </w:r>
    </w:p>
    <w:p>
      <w:pPr>
        <w:numPr>
          <w:ilvl w:val="0"/>
          <w:numId w:val="11"/>
        </w:numPr>
      </w:pPr>
      <w:r>
        <w:rPr/>
        <w:t xml:space="preserve">Respuestas en reflexión metacognitiva y resumen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6DB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C8E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49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8D8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462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E37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EC4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75B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606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A66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92D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2026-10-01T23:30:48-05:00</dcterms:created>
  <dcterms:modified xsi:type="dcterms:W3CDTF">2026-10-01T23:30:48-05:00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