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Descubrimos juntos: ¡Planificando nuestra apertura escolar!</w:t>
      </w:r>
    </w:p>
    <w:p/>
    <w:p>
      <w:pPr/>
      <w:r>
        <w:rPr>
          <w:color w:val="666666"/>
          <w:sz w:val="20"/>
          <w:szCs w:val="20"/>
          <w:i w:val="1"/>
          <w:iCs w:val="1"/>
        </w:rPr>
        <w:t xml:space="preserve">Ciencias Sociales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la importancia de planificar y organizar actividades de apertura escolar. A través de un proyecto colaborativo, los niños aprenderán a identificar las necesidades de su grupo, proponer ideas creativas y organizar un evento de bienvenida que fortalezca la convivencia y el sentido de pertenencia. Este aprendizaje es relevante porque les ayuda a desarrollar habilidades sociales, trabajo en equipo y responsabilidad, además de conectar con su realidad diaria al participar activamente en la comunidad escolar. Durante dos sesiones, los estudiantes trabajarán en equipo para diseñar un plan de apertura, promoviendo un aprendizaje activo y significativo que les permitirá aplicar lo aprendido en situaciones reales y futuras.</w:t>
      </w:r>
    </w:p>
    <w:p/>
    <w:p>
      <w:pPr/>
      <w:r>
        <w:rPr>
          <w:color w:val="2b6cb0"/>
          <w:sz w:val="28"/>
          <w:szCs w:val="28"/>
          <w:b w:val="1"/>
          <w:bCs w:val="1"/>
        </w:rPr>
        <w:t xml:space="preserve">Objetivos de Aprendizaje</w:t>
      </w:r>
    </w:p>
    <w:p>
      <w:pPr>
        <w:numPr>
          <w:ilvl w:val="0"/>
          <w:numId w:val="1"/>
        </w:numPr>
      </w:pPr>
      <w:r>
        <w:rPr/>
        <w:t xml:space="preserve">Analizar las necesidades y características del grupo para diseñar un plan de apertura adecuado.</w:t>
      </w:r>
    </w:p>
    <w:p>
      <w:pPr>
        <w:numPr>
          <w:ilvl w:val="0"/>
          <w:numId w:val="1"/>
        </w:numPr>
      </w:pPr>
      <w:r>
        <w:rPr/>
        <w:t xml:space="preserve">Crear un plan de apertura escolar que incluya actividades, roles y materiales necesarios.</w:t>
      </w:r>
    </w:p>
    <w:p>
      <w:pPr>
        <w:numPr>
          <w:ilvl w:val="0"/>
          <w:numId w:val="1"/>
        </w:numPr>
      </w:pPr>
      <w:r>
        <w:rPr/>
        <w:t xml:space="preserve">Organizar y colaborar en equipo para asignar tareas y responsabilidades.</w:t>
      </w:r>
    </w:p>
    <w:p>
      <w:pPr>
        <w:numPr>
          <w:ilvl w:val="0"/>
          <w:numId w:val="1"/>
        </w:numPr>
      </w:pPr>
      <w:r>
        <w:rPr/>
        <w:t xml:space="preserve">Evaluar el trabajo realizado para proponer mejoras y reflexionar sobre la experiencia.</w:t>
      </w:r>
    </w:p>
    <w:p/>
    <w:p>
      <w:pPr/>
      <w:r>
        <w:rPr>
          <w:color w:val="2b6cb0"/>
          <w:sz w:val="28"/>
          <w:szCs w:val="28"/>
          <w:b w:val="1"/>
          <w:bCs w:val="1"/>
        </w:rPr>
        <w:t xml:space="preserve">Recursos Necesarios</w:t>
      </w:r>
    </w:p>
    <w:p>
      <w:pPr>
        <w:numPr>
          <w:ilvl w:val="0"/>
          <w:numId w:val="2"/>
        </w:numPr>
      </w:pPr>
      <w:r>
        <w:rPr/>
        <w:t xml:space="preserve">Hojas blancas y de colores (mínimo 20 hojas)</w:t>
      </w:r>
    </w:p>
    <w:p>
      <w:pPr>
        <w:numPr>
          <w:ilvl w:val="0"/>
          <w:numId w:val="2"/>
        </w:numPr>
      </w:pPr>
      <w:r>
        <w:rPr/>
        <w:t xml:space="preserve">Marcadores, crayones y lápices de colores</w:t>
      </w:r>
    </w:p>
    <w:p>
      <w:pPr>
        <w:numPr>
          <w:ilvl w:val="0"/>
          <w:numId w:val="2"/>
        </w:numPr>
      </w:pPr>
      <w:r>
        <w:rPr/>
        <w:t xml:space="preserve">Cartulina grande para presentación del plan (2 unidades)</w:t>
      </w:r>
    </w:p>
    <w:p>
      <w:pPr>
        <w:numPr>
          <w:ilvl w:val="0"/>
          <w:numId w:val="2"/>
        </w:numPr>
      </w:pPr>
      <w:r>
        <w:rPr/>
        <w:t xml:space="preserve">Cinta adhesiva y tijeras (en cantidad suficiente para grupos)</w:t>
      </w:r>
    </w:p>
    <w:p>
      <w:pPr>
        <w:numPr>
          <w:ilvl w:val="0"/>
          <w:numId w:val="2"/>
        </w:numPr>
      </w:pPr>
      <w:r>
        <w:rPr/>
        <w:t xml:space="preserve">Computadora o tablet con acceso a videos cortos sobre apertura escolar (opcional)</w:t>
      </w:r>
    </w:p>
    <w:p>
      <w:pPr>
        <w:numPr>
          <w:ilvl w:val="0"/>
          <w:numId w:val="2"/>
        </w:numPr>
      </w:pPr>
      <w:r>
        <w:rPr/>
        <w:t xml:space="preserve">Impresiones de ejemplos simples de planes de apertura (4 copias)</w:t>
      </w:r>
    </w:p>
    <w:p>
      <w:pPr>
        <w:numPr>
          <w:ilvl w:val="0"/>
          <w:numId w:val="2"/>
        </w:numPr>
      </w:pPr>
      <w:r>
        <w:rPr/>
        <w:t xml:space="preserve">Reloj o cronómetro</w:t>
      </w:r>
    </w:p>
    <w:p>
      <w:pPr>
        <w:numPr>
          <w:ilvl w:val="0"/>
          <w:numId w:val="2"/>
        </w:numPr>
      </w:pPr>
      <w:r>
        <w:rPr/>
        <w:t xml:space="preserve">Cuaderno de notas para cada estudiante</w:t>
      </w:r>
    </w:p>
    <w:p/>
    <w:p>
      <w:pPr/>
      <w:r>
        <w:rPr>
          <w:color w:val="2b6cb0"/>
          <w:sz w:val="28"/>
          <w:szCs w:val="28"/>
          <w:b w:val="1"/>
          <w:bCs w:val="1"/>
        </w:rPr>
        <w:t xml:space="preserve">Requisitos Previos</w:t>
      </w:r>
    </w:p>
    <w:p>
      <w:pPr>
        <w:numPr>
          <w:ilvl w:val="0"/>
          <w:numId w:val="3"/>
        </w:numPr>
      </w:pPr>
      <w:r>
        <w:rPr/>
        <w:t xml:space="preserve">Conocimiento básico sobre actividades escolares y eventos de grupo.</w:t>
      </w:r>
    </w:p>
    <w:p>
      <w:pPr>
        <w:numPr>
          <w:ilvl w:val="0"/>
          <w:numId w:val="3"/>
        </w:numPr>
      </w:pPr>
      <w:r>
        <w:rPr/>
        <w:t xml:space="preserve">Habilidad para expresar ideas oralmente y por escrito en forma sencilla.</w:t>
      </w:r>
    </w:p>
    <w:p>
      <w:pPr>
        <w:numPr>
          <w:ilvl w:val="0"/>
          <w:numId w:val="3"/>
        </w:numPr>
      </w:pPr>
      <w:r>
        <w:rPr/>
        <w:t xml:space="preserve">Experiencia previa en trabajo colaborativo en el aula.</w:t>
      </w:r>
    </w:p>
    <w:p>
      <w:pPr>
        <w:numPr>
          <w:ilvl w:val="0"/>
          <w:numId w:val="3"/>
        </w:numPr>
      </w:pPr>
      <w:r>
        <w:rPr/>
        <w:t xml:space="preserve">Capacidad para escuchar a sus compañeros y respetar opiniones.</w:t>
      </w:r>
    </w:p>
    <w:p/>
    <w:p>
      <w:pPr/>
      <w:r>
        <w:rPr>
          <w:color w:val="2b6cb0"/>
          <w:sz w:val="28"/>
          <w:szCs w:val="28"/>
          <w:b w:val="1"/>
          <w:bCs w:val="1"/>
        </w:rPr>
        <w:t xml:space="preserve">Actividades</w:t>
      </w:r>
    </w:p>
    <w:p>
      <w:pPr/>
      <w:r>
        <w:rPr/>
        <w:t xml:space="preserve">Sesión 1: Explorando y Planeando nuestra apertura escolarFase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Conocer qué es un plan de apertura escolar, por qué es importante y comenzar a pensar en ideas para nuestro propio plan.</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colorida de una fiesta de bienvenida escolar y pregunta: "¿Alguna vez han participado en una actividad para darle la bienvenida a sus compañeros? ¿Qué hicieron?"</w:t>
      </w:r>
    </w:p>
    <w:p>
      <w:pPr>
        <w:numPr>
          <w:ilvl w:val="0"/>
          <w:numId w:val="4"/>
        </w:numPr>
      </w:pPr>
      <w:r>
        <w:rPr>
          <w:b w:val="1"/>
          <w:bCs w:val="1"/>
        </w:rPr>
        <w:t xml:space="preserve">Estudiantes:</w:t>
      </w:r>
      <w:r>
        <w:rPr/>
        <w:t xml:space="preserve"> Responden compartiendo experiencias breves y espontáneas sobre eventos o actividades de bienvenida que recuerdan.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las escuelas que planean bien su apertura hacen que todos los niños se sientan felices y seguros desde el primer día?"</w:t>
      </w:r>
    </w:p>
    <w:p>
      <w:pPr>
        <w:numPr>
          <w:ilvl w:val="0"/>
          <w:numId w:val="5"/>
        </w:numPr>
      </w:pPr>
      <w:r>
        <w:rPr>
          <w:b w:val="1"/>
          <w:bCs w:val="1"/>
        </w:rPr>
        <w:t xml:space="preserve">Estudiantes:</w:t>
      </w:r>
      <w:r>
        <w:rPr/>
        <w:t xml:space="preserve"> Escuchan atentamente y se muestran interesados en saber cómo hacer que su apertura sea especial.</w:t>
      </w:r>
    </w:p>
    <w:p>
      <w:pPr/>
      <w:r>
        <w:rPr>
          <w:b w:val="1"/>
          <w:bCs w:val="1"/>
        </w:rPr>
        <w:t xml:space="preserve">Contextualización:</w:t>
      </w:r>
    </w:p>
    <w:p>
      <w:pPr>
        <w:numPr>
          <w:ilvl w:val="0"/>
          <w:numId w:val="6"/>
        </w:numPr>
      </w:pPr>
      <w:r>
        <w:rPr>
          <w:b w:val="1"/>
          <w:bCs w:val="1"/>
        </w:rPr>
        <w:t xml:space="preserve">Docente:</w:t>
      </w:r>
      <w:r>
        <w:rPr/>
        <w:t xml:space="preserve"> Explica: "Hoy vamos a trabajar juntos para crear un plan que nos ayude a preparar una apertura escolar divertida y organizada para todos nuestros compañeros."</w:t>
      </w:r>
    </w:p>
    <w:p>
      <w:pPr>
        <w:numPr>
          <w:ilvl w:val="0"/>
          <w:numId w:val="6"/>
        </w:numPr>
      </w:pPr>
      <w:r>
        <w:rPr>
          <w:b w:val="1"/>
          <w:bCs w:val="1"/>
        </w:rPr>
        <w:t xml:space="preserve">Estudiantes:</w:t>
      </w:r>
      <w:r>
        <w:rPr/>
        <w:t xml:space="preserve"> Se motivan y se preparan para participar activamente.</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Presentar a los estudiantes un ejemplo sencillo de un plan de apertura escolar impreso y explicar sus partes básicas: actividades, materiales, responsables y tiempos.</w:t>
      </w:r>
    </w:p>
    <w:p>
      <w:pPr/>
      <w:r>
        <w:rPr>
          <w:b w:val="1"/>
          <w:bCs w:val="1"/>
        </w:rPr>
        <w:t xml:space="preserve">Actividad 1: "Descubriendo qué queremos para nuestra apertura"</w:t>
      </w:r>
    </w:p>
    <w:p>
      <w:pPr>
        <w:numPr>
          <w:ilvl w:val="0"/>
          <w:numId w:val="7"/>
        </w:numPr>
      </w:pPr>
      <w:r>
        <w:rPr>
          <w:b w:val="1"/>
          <w:bCs w:val="1"/>
        </w:rPr>
        <w:t xml:space="preserve">Objetivo:</w:t>
      </w:r>
      <w:r>
        <w:rPr/>
        <w:t xml:space="preserve"> Analizar las necesidades y deseos para diseñar un plan de apertura.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4 estudiantes y entrega hojas para que cada grupo anote ideas sobre actividades que les gustaría incluir en la apertura.</w:t>
      </w:r>
    </w:p>
    <w:p>
      <w:pPr>
        <w:numPr>
          <w:ilvl w:val="1"/>
          <w:numId w:val="7"/>
        </w:numPr>
      </w:pPr>
      <w:r>
        <w:rPr/>
        <w:t xml:space="preserve">Pregunta exacta para guiar: "¿Qué actividades harían que todos se sientan bienvenidos y felices?"</w:t>
      </w:r>
    </w:p>
    <w:p>
      <w:pPr>
        <w:numPr>
          <w:ilvl w:val="1"/>
          <w:numId w:val="7"/>
        </w:numPr>
      </w:pPr>
      <w:r>
        <w:rPr>
          <w:b w:val="1"/>
          <w:bCs w:val="1"/>
        </w:rPr>
        <w:t xml:space="preserve">Estudiantes:</w:t>
      </w:r>
      <w:r>
        <w:rPr/>
        <w:t xml:space="preserve"> Hablan entre ellos, escriben o dibujan ideas y preparan una pequeña presentación oral.</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de actividades y breve explicación oral</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Observa la participación, pregunta: "¿Cómo creen que esta actividad ayuda a que todos se sientan incluidos?" y apoya con vocabulario si es necesario.</w:t>
      </w:r>
    </w:p>
    <w:p>
      <w:pPr/>
      <w:r>
        <w:rPr>
          <w:b w:val="1"/>
          <w:bCs w:val="1"/>
        </w:rPr>
        <w:t xml:space="preserve">Actividad 2: "Planificando juntos: roles y materiales"</w:t>
      </w:r>
    </w:p>
    <w:p>
      <w:pPr>
        <w:numPr>
          <w:ilvl w:val="0"/>
          <w:numId w:val="8"/>
        </w:numPr>
      </w:pPr>
      <w:r>
        <w:rPr>
          <w:b w:val="1"/>
          <w:bCs w:val="1"/>
        </w:rPr>
        <w:t xml:space="preserve">Objetivo:</w:t>
      </w:r>
      <w:r>
        <w:rPr/>
        <w:t xml:space="preserve"> Crear un plan con responsabilidades y recursos para la apertura.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grupo una cartulina y materiales para que organicen un plan donde asignen roles (quién hará qué) y materiales que necesitarán para las actividades listadas.</w:t>
      </w:r>
    </w:p>
    <w:p>
      <w:pPr>
        <w:numPr>
          <w:ilvl w:val="1"/>
          <w:numId w:val="8"/>
        </w:numPr>
      </w:pPr>
      <w:r>
        <w:rPr/>
        <w:t xml:space="preserve">Guía la pregunta: "¿Quién puede ayudar en cada actividad y qué materiales necesitamos?"</w:t>
      </w:r>
    </w:p>
    <w:p>
      <w:pPr>
        <w:numPr>
          <w:ilvl w:val="1"/>
          <w:numId w:val="8"/>
        </w:numPr>
      </w:pPr>
      <w:r>
        <w:rPr>
          <w:b w:val="1"/>
          <w:bCs w:val="1"/>
        </w:rPr>
        <w:t xml:space="preserve">Estudiantes:</w:t>
      </w:r>
      <w:r>
        <w:rPr/>
        <w:t xml:space="preserve"> Debaten, asignan tareas y anotan los materiales necesarios en la cartulina.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Cartulina con plan de apertura estructurado</w:t>
      </w:r>
    </w:p>
    <w:p>
      <w:pPr>
        <w:numPr>
          <w:ilvl w:val="0"/>
          <w:numId w:val="8"/>
        </w:numPr>
      </w:pPr>
      <w:r>
        <w:rPr>
          <w:b w:val="1"/>
          <w:bCs w:val="1"/>
        </w:rPr>
        <w:t xml:space="preserve">Tiempo:</w:t>
      </w:r>
      <w:r>
        <w:rPr/>
        <w:t xml:space="preserve"> 90 minutos</w:t>
      </w:r>
    </w:p>
    <w:p>
      <w:pPr>
        <w:numPr>
          <w:ilvl w:val="0"/>
          <w:numId w:val="8"/>
        </w:numPr>
      </w:pPr>
      <w:r>
        <w:rPr>
          <w:b w:val="1"/>
          <w:bCs w:val="1"/>
        </w:rPr>
        <w:t xml:space="preserve">Rol del docente:</w:t>
      </w:r>
      <w:r>
        <w:rPr/>
        <w:t xml:space="preserve"> Facilita el trabajo en equipo, hace preguntas para profundizar el pensamiento: "¿Qué pasa si no tenemos ese material?" y ofrece apoyo a quienes lo requieran.</w:t>
      </w:r>
    </w:p>
    <w:p>
      <w:pPr/>
      <w:r>
        <w:rPr>
          <w:b w:val="1"/>
          <w:bCs w:val="1"/>
        </w:rPr>
        <w:t xml:space="preserve">Actividad 3: "Presentamos nuestros planes"</w:t>
      </w:r>
    </w:p>
    <w:p>
      <w:pPr>
        <w:numPr>
          <w:ilvl w:val="0"/>
          <w:numId w:val="9"/>
        </w:numPr>
      </w:pPr>
      <w:r>
        <w:rPr>
          <w:b w:val="1"/>
          <w:bCs w:val="1"/>
        </w:rPr>
        <w:t xml:space="preserve">Objetivo:</w:t>
      </w:r>
      <w:r>
        <w:rPr/>
        <w:t xml:space="preserve"> Evaluar y compartir ideas para enriquecer el plan final.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Organiza una plenaria donde cada grupo presenta su plan en no más de 5 minutos.</w:t>
      </w:r>
    </w:p>
    <w:p>
      <w:pPr>
        <w:numPr>
          <w:ilvl w:val="1"/>
          <w:numId w:val="9"/>
        </w:numPr>
      </w:pPr>
      <w:r>
        <w:rPr/>
        <w:t xml:space="preserve">Los demás grupos escuchan y hacen preguntas o comentarios respetuosos.</w:t>
      </w:r>
    </w:p>
    <w:p>
      <w:pPr>
        <w:numPr>
          <w:ilvl w:val="1"/>
          <w:numId w:val="9"/>
        </w:numPr>
      </w:pPr>
      <w:r>
        <w:rPr>
          <w:b w:val="1"/>
          <w:bCs w:val="1"/>
        </w:rPr>
        <w:t xml:space="preserve">Estudiantes:</w:t>
      </w:r>
      <w:r>
        <w:rPr/>
        <w:t xml:space="preserve"> Presentan y participan con preguntas y sugerencias.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discusión grupal</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del docente:</w:t>
      </w:r>
      <w:r>
        <w:rPr/>
        <w:t xml:space="preserve"> Modera, fomenta respeto y destaca ideas importantes para el plan final.</w:t>
      </w:r>
    </w:p>
    <w:p>
      <w:pPr/>
      <w:r>
        <w:rPr>
          <w:b w:val="1"/>
          <w:bCs w:val="1"/>
        </w:rPr>
        <w:t xml:space="preserve">Diferenciación:</w:t>
      </w:r>
    </w:p>
    <w:p>
      <w:pPr>
        <w:numPr>
          <w:ilvl w:val="0"/>
          <w:numId w:val="10"/>
        </w:numPr>
      </w:pPr>
      <w:r>
        <w:rPr/>
        <w:t xml:space="preserve">Para estudiantes que terminan antes: pueden decorar la cartulina con dibujos relacionados a la apertura.</w:t>
      </w:r>
    </w:p>
    <w:p>
      <w:pPr>
        <w:numPr>
          <w:ilvl w:val="0"/>
          <w:numId w:val="10"/>
        </w:numPr>
      </w:pPr>
      <w:r>
        <w:rPr/>
        <w:t xml:space="preserve">Para estudiantes que necesitan más apoyo: trabajar en parejas con apoyo del docente o un compañero guía para expresar sus ideas.</w:t>
      </w:r>
    </w:p>
    <w:p>
      <w:pPr/>
      <w:r>
        <w:rPr>
          <w:b w:val="1"/>
          <w:bCs w:val="1"/>
        </w:rPr>
        <w:t xml:space="preserve">Transición:</w:t>
      </w:r>
    </w:p>
    <w:p>
      <w:pPr/>
      <w:r>
        <w:rPr/>
        <w:t xml:space="preserve">El docente explica: "Mañana usaremos todas las ideas que compartieron para crear un plan final que podamos usar para nuestra apertura escolar."</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realiza un resumen colectivo en plenaria donde cada estudiante dice una cosa que aprendió o que le gustó de la sesión.</w:t>
      </w:r>
    </w:p>
    <w:p>
      <w:pPr/>
      <w:r>
        <w:rPr>
          <w:b w:val="1"/>
          <w:bCs w:val="1"/>
        </w:rPr>
        <w:t xml:space="preserve">Reflexión metacognitiva:</w:t>
      </w:r>
    </w:p>
    <w:p>
      <w:pPr>
        <w:numPr>
          <w:ilvl w:val="0"/>
          <w:numId w:val="11"/>
        </w:numPr>
      </w:pPr>
      <w:r>
        <w:rPr/>
        <w:t xml:space="preserve">¿Qué aprendí hoy sobre organizar actividades para la escuela?</w:t>
      </w:r>
    </w:p>
    <w:p>
      <w:pPr>
        <w:numPr>
          <w:ilvl w:val="0"/>
          <w:numId w:val="11"/>
        </w:numPr>
      </w:pPr>
      <w:r>
        <w:rPr/>
        <w:t xml:space="preserve">¿Cómo me sentí trabajando con mis compañeros?</w:t>
      </w:r>
    </w:p>
    <w:p>
      <w:pPr>
        <w:numPr>
          <w:ilvl w:val="0"/>
          <w:numId w:val="11"/>
        </w:numPr>
      </w:pPr>
      <w:r>
        <w:rPr/>
        <w:t xml:space="preserve">¿Qué quiero mejorar para la próxima sesión?</w:t>
      </w:r>
    </w:p>
    <w:p>
      <w:pPr/>
      <w:r>
        <w:rPr>
          <w:b w:val="1"/>
          <w:bCs w:val="1"/>
        </w:rPr>
        <w:t xml:space="preserve">Retroalimentación:</w:t>
      </w:r>
    </w:p>
    <w:p>
      <w:pPr/>
      <w:r>
        <w:rPr/>
        <w:t xml:space="preserve">El docente escucha con atención las respuestas, felicita los esfuerzos y ofrece palabras de motivación para la siguiente sesión.</w:t>
      </w:r>
    </w:p>
    <w:p>
      <w:pPr/>
      <w:r>
        <w:rPr>
          <w:b w:val="1"/>
          <w:bCs w:val="1"/>
        </w:rPr>
        <w:t xml:space="preserve">Transferencia:</w:t>
      </w:r>
    </w:p>
    <w:p>
      <w:pPr/>
      <w:r>
        <w:rPr/>
        <w:t xml:space="preserve">Se anticipa que en la próxima sesión se terminará el plan y se preparará para aplicarlo.</w:t>
      </w:r>
    </w:p>
    <w:p>
      <w:pPr>
        <w:spacing w:before="120" w:after="120" w:line="240" w:lineRule="auto"/>
        <w:pBdr>
          <w:bottom w:val="single" w:sz="1" w:color="000000"/>
        </w:pBdr>
      </w:pPr>
      <w:r>
        <w:rPr>
          <w:sz w:val="6"/>
          <w:szCs w:val="6"/>
        </w:rPr>
        <w:t xml:space="preserve"/>
      </w:r>
    </w:p>
    <w:p>
      <w:pPr/>
      <w:r>
        <w:rPr/>
        <w:t xml:space="preserve">Sesión 2: Construyendo y Reflexionando sobre nuestro plan de aperturaFase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Recordar lo trabajado en la sesión anterior y preparar a los estudiantes para finalizar y presentar el plan de apertura.</w:t>
      </w:r>
    </w:p>
    <w:p>
      <w:pPr/>
      <w:r>
        <w:rPr>
          <w:b w:val="1"/>
          <w:bCs w:val="1"/>
        </w:rPr>
        <w:t xml:space="preserve">Activación de conocimientos previos:</w:t>
      </w:r>
    </w:p>
    <w:p>
      <w:pPr>
        <w:numPr>
          <w:ilvl w:val="0"/>
          <w:numId w:val="12"/>
        </w:numPr>
      </w:pPr>
      <w:r>
        <w:rPr>
          <w:b w:val="1"/>
          <w:bCs w:val="1"/>
        </w:rPr>
        <w:t xml:space="preserve">Docente:</w:t>
      </w:r>
      <w:r>
        <w:rPr/>
        <w:t xml:space="preserve"> Pregunta: "¿Qué recuerdan sobre las actividades que planeamos ayer? ¿Cuál fue su parte favorita?"</w:t>
      </w:r>
    </w:p>
    <w:p>
      <w:pPr>
        <w:numPr>
          <w:ilvl w:val="0"/>
          <w:numId w:val="12"/>
        </w:numPr>
      </w:pPr>
      <w:r>
        <w:rPr>
          <w:b w:val="1"/>
          <w:bCs w:val="1"/>
        </w:rPr>
        <w:t xml:space="preserve">Estudiantes:</w:t>
      </w:r>
      <w:r>
        <w:rPr/>
        <w:t xml:space="preserve"> Responden compartiendo recuerdos y expectativas para la sesión.</w:t>
      </w:r>
    </w:p>
    <w:p>
      <w:pPr/>
      <w:r>
        <w:rPr>
          <w:b w:val="1"/>
          <w:bCs w:val="1"/>
        </w:rPr>
        <w:t xml:space="preserve">Motivación y enganche:</w:t>
      </w:r>
    </w:p>
    <w:p>
      <w:pPr>
        <w:numPr>
          <w:ilvl w:val="0"/>
          <w:numId w:val="13"/>
        </w:numPr>
      </w:pPr>
      <w:r>
        <w:rPr>
          <w:b w:val="1"/>
          <w:bCs w:val="1"/>
        </w:rPr>
        <w:t xml:space="preserve">Docente:</w:t>
      </w:r>
      <w:r>
        <w:rPr/>
        <w:t xml:space="preserve"> Muestra un video corto (3-4 minutos) de una apertura escolar divertida y organizada.</w:t>
      </w:r>
    </w:p>
    <w:p>
      <w:pPr>
        <w:numPr>
          <w:ilvl w:val="0"/>
          <w:numId w:val="13"/>
        </w:numPr>
      </w:pPr>
      <w:r>
        <w:rPr>
          <w:b w:val="1"/>
          <w:bCs w:val="1"/>
        </w:rPr>
        <w:t xml:space="preserve">Estudiantes:</w:t>
      </w:r>
      <w:r>
        <w:rPr/>
        <w:t xml:space="preserve"> Observan con interés y comentan qué les gustó del video.</w:t>
      </w:r>
    </w:p>
    <w:p>
      <w:pPr/>
      <w:r>
        <w:rPr>
          <w:b w:val="1"/>
          <w:bCs w:val="1"/>
        </w:rPr>
        <w:t xml:space="preserve">Contextualización:</w:t>
      </w:r>
    </w:p>
    <w:p>
      <w:pPr>
        <w:numPr>
          <w:ilvl w:val="0"/>
          <w:numId w:val="14"/>
        </w:numPr>
      </w:pPr>
      <w:r>
        <w:rPr>
          <w:b w:val="1"/>
          <w:bCs w:val="1"/>
        </w:rPr>
        <w:t xml:space="preserve">Docente:</w:t>
      </w:r>
      <w:r>
        <w:rPr/>
        <w:t xml:space="preserve"> Explica: "Hoy vamos a unir todas nuestras ideas para hacer un plan final que nos ayudará a tener una apertura increíble."</w:t>
      </w:r>
    </w:p>
    <w:p>
      <w:pPr>
        <w:numPr>
          <w:ilvl w:val="0"/>
          <w:numId w:val="14"/>
        </w:numPr>
      </w:pPr>
      <w:r>
        <w:rPr>
          <w:b w:val="1"/>
          <w:bCs w:val="1"/>
        </w:rPr>
        <w:t xml:space="preserve">Estudiantes:</w:t>
      </w:r>
      <w:r>
        <w:rPr/>
        <w:t xml:space="preserve"> Se preparan con entusiasmo para trabajar.</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Explicar cómo unir las propuestas de los grupos en un solo plan, considerando actividades, roles y materiales, y cómo preparar una presentación final para compartir con toda la clase o comunidad.</w:t>
      </w:r>
    </w:p>
    <w:p>
      <w:pPr/>
      <w:r>
        <w:rPr>
          <w:b w:val="1"/>
          <w:bCs w:val="1"/>
        </w:rPr>
        <w:t xml:space="preserve">Actividad 1: "Unimos nuestras ideas"</w:t>
      </w:r>
    </w:p>
    <w:p>
      <w:pPr>
        <w:numPr>
          <w:ilvl w:val="0"/>
          <w:numId w:val="15"/>
        </w:numPr>
      </w:pPr>
      <w:r>
        <w:rPr>
          <w:b w:val="1"/>
          <w:bCs w:val="1"/>
        </w:rPr>
        <w:t xml:space="preserve">Objetivo:</w:t>
      </w:r>
      <w:r>
        <w:rPr/>
        <w:t xml:space="preserve"> Crear un plan de apertura final integrando las propuestas de todos.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Forma un gran grupo o equipos más grandes para revisar las cartulinas de cada grupo.</w:t>
      </w:r>
    </w:p>
    <w:p>
      <w:pPr>
        <w:numPr>
          <w:ilvl w:val="1"/>
          <w:numId w:val="15"/>
        </w:numPr>
      </w:pPr>
      <w:r>
        <w:rPr/>
        <w:t xml:space="preserve">Guía la pregunta: "¿Qué actividades podemos unir? ¿Qué roles y materiales se repiten?"</w:t>
      </w:r>
    </w:p>
    <w:p>
      <w:pPr>
        <w:numPr>
          <w:ilvl w:val="1"/>
          <w:numId w:val="15"/>
        </w:numPr>
      </w:pPr>
      <w:r>
        <w:rPr>
          <w:b w:val="1"/>
          <w:bCs w:val="1"/>
        </w:rPr>
        <w:t xml:space="preserve">Estudiantes:</w:t>
      </w:r>
      <w:r>
        <w:rPr/>
        <w:t xml:space="preserve"> Dialogan, comparan ideas, y deciden qué incluir en el plan final.</w:t>
      </w:r>
    </w:p>
    <w:p>
      <w:pPr>
        <w:numPr>
          <w:ilvl w:val="1"/>
          <w:numId w:val="15"/>
        </w:numPr>
      </w:pPr>
      <w:r>
        <w:rPr/>
        <w:t xml:space="preserve">Escriben o dibujan el plan final en una cartulina grande.</w:t>
      </w:r>
    </w:p>
    <w:p>
      <w:pPr>
        <w:numPr>
          <w:ilvl w:val="0"/>
          <w:numId w:val="15"/>
        </w:numPr>
      </w:pPr>
      <w:r>
        <w:rPr>
          <w:b w:val="1"/>
          <w:bCs w:val="1"/>
        </w:rPr>
        <w:t xml:space="preserve">Organización:</w:t>
      </w:r>
      <w:r>
        <w:rPr/>
        <w:t xml:space="preserve"> Gran grupo o grupos ampliados de 6-8 estudiantes</w:t>
      </w:r>
    </w:p>
    <w:p>
      <w:pPr>
        <w:numPr>
          <w:ilvl w:val="0"/>
          <w:numId w:val="15"/>
        </w:numPr>
      </w:pPr>
      <w:r>
        <w:rPr>
          <w:b w:val="1"/>
          <w:bCs w:val="1"/>
        </w:rPr>
        <w:t xml:space="preserve">Producto:</w:t>
      </w:r>
      <w:r>
        <w:rPr/>
        <w:t xml:space="preserve"> Cartulina con plan final de apertura</w:t>
      </w:r>
    </w:p>
    <w:p>
      <w:pPr>
        <w:numPr>
          <w:ilvl w:val="0"/>
          <w:numId w:val="15"/>
        </w:numPr>
      </w:pPr>
      <w:r>
        <w:rPr>
          <w:b w:val="1"/>
          <w:bCs w:val="1"/>
        </w:rPr>
        <w:t xml:space="preserve">Tiempo:</w:t>
      </w:r>
      <w:r>
        <w:rPr/>
        <w:t xml:space="preserve"> 90 minutos</w:t>
      </w:r>
    </w:p>
    <w:p>
      <w:pPr>
        <w:numPr>
          <w:ilvl w:val="0"/>
          <w:numId w:val="15"/>
        </w:numPr>
      </w:pPr>
      <w:r>
        <w:rPr>
          <w:b w:val="1"/>
          <w:bCs w:val="1"/>
        </w:rPr>
        <w:t xml:space="preserve">Rol del docente:</w:t>
      </w:r>
      <w:r>
        <w:rPr/>
        <w:t xml:space="preserve"> Facilita la integración de ideas, fomenta el consenso y apoya con vocabulario y organización.</w:t>
      </w:r>
    </w:p>
    <w:p>
      <w:pPr/>
      <w:r>
        <w:rPr>
          <w:b w:val="1"/>
          <w:bCs w:val="1"/>
        </w:rPr>
        <w:t xml:space="preserve">Actividad 2: "Preparando la presentación"</w:t>
      </w:r>
    </w:p>
    <w:p>
      <w:pPr>
        <w:numPr>
          <w:ilvl w:val="0"/>
          <w:numId w:val="16"/>
        </w:numPr>
      </w:pPr>
      <w:r>
        <w:rPr>
          <w:b w:val="1"/>
          <w:bCs w:val="1"/>
        </w:rPr>
        <w:t xml:space="preserve">Objetivo:</w:t>
      </w:r>
      <w:r>
        <w:rPr/>
        <w:t xml:space="preserve"> Organizar y ensayar la presentación del plan final.</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Asigna a los estudiantes roles para presentar diferentes partes del plan (por ejemplo, actividades, materiales, roles).</w:t>
      </w:r>
    </w:p>
    <w:p>
      <w:pPr>
        <w:numPr>
          <w:ilvl w:val="1"/>
          <w:numId w:val="16"/>
        </w:numPr>
      </w:pPr>
      <w:r>
        <w:rPr/>
        <w:t xml:space="preserve">Ayuda a estructurar un pequeño guion sencillo.</w:t>
      </w:r>
    </w:p>
    <w:p>
      <w:pPr>
        <w:numPr>
          <w:ilvl w:val="1"/>
          <w:numId w:val="16"/>
        </w:numPr>
      </w:pPr>
      <w:r>
        <w:rPr>
          <w:b w:val="1"/>
          <w:bCs w:val="1"/>
        </w:rPr>
        <w:t xml:space="preserve">Estudiantes:</w:t>
      </w:r>
      <w:r>
        <w:rPr/>
        <w:t xml:space="preserve"> Ensayan la presentación en grupos pequeños, practicando con apoyo docente.</w:t>
      </w:r>
    </w:p>
    <w:p>
      <w:pPr>
        <w:numPr>
          <w:ilvl w:val="0"/>
          <w:numId w:val="16"/>
        </w:numPr>
      </w:pPr>
      <w:r>
        <w:rPr>
          <w:b w:val="1"/>
          <w:bCs w:val="1"/>
        </w:rPr>
        <w:t xml:space="preserve">Organización:</w:t>
      </w:r>
      <w:r>
        <w:rPr/>
        <w:t xml:space="preserve"> Grupos pequeños de 4-5 estudiantes</w:t>
      </w:r>
    </w:p>
    <w:p>
      <w:pPr>
        <w:numPr>
          <w:ilvl w:val="0"/>
          <w:numId w:val="16"/>
        </w:numPr>
      </w:pPr>
      <w:r>
        <w:rPr>
          <w:b w:val="1"/>
          <w:bCs w:val="1"/>
        </w:rPr>
        <w:t xml:space="preserve">Producto:</w:t>
      </w:r>
      <w:r>
        <w:rPr/>
        <w:t xml:space="preserve"> Guion y ensayo de presentación</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del docente:</w:t>
      </w:r>
      <w:r>
        <w:rPr/>
        <w:t xml:space="preserve"> Corrige pronunciación, gestos y fomenta la confianza para hablar en público.</w:t>
      </w:r>
    </w:p>
    <w:p>
      <w:pPr/>
      <w:r>
        <w:rPr>
          <w:b w:val="1"/>
          <w:bCs w:val="1"/>
        </w:rPr>
        <w:t xml:space="preserve">Actividad 3: "Presentamos nuestro plan final"</w:t>
      </w:r>
    </w:p>
    <w:p>
      <w:pPr>
        <w:numPr>
          <w:ilvl w:val="0"/>
          <w:numId w:val="17"/>
        </w:numPr>
      </w:pPr>
      <w:r>
        <w:rPr>
          <w:b w:val="1"/>
          <w:bCs w:val="1"/>
        </w:rPr>
        <w:t xml:space="preserve">Objetivo:</w:t>
      </w:r>
      <w:r>
        <w:rPr/>
        <w:t xml:space="preserve"> Comunicar efectivamente el plan de apertura y recibir retroalimentación.</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Organiza una plenaria para que los grupos presenten el plan final.</w:t>
      </w:r>
    </w:p>
    <w:p>
      <w:pPr>
        <w:numPr>
          <w:ilvl w:val="1"/>
          <w:numId w:val="17"/>
        </w:numPr>
      </w:pPr>
      <w:r>
        <w:rPr/>
        <w:t xml:space="preserve">Fomenta preguntas y comentarios respetuosos.</w:t>
      </w:r>
    </w:p>
    <w:p>
      <w:pPr>
        <w:numPr>
          <w:ilvl w:val="1"/>
          <w:numId w:val="17"/>
        </w:numPr>
      </w:pPr>
      <w:r>
        <w:rPr>
          <w:b w:val="1"/>
          <w:bCs w:val="1"/>
        </w:rPr>
        <w:t xml:space="preserve">Estudiantes:</w:t>
      </w:r>
      <w:r>
        <w:rPr/>
        <w:t xml:space="preserve"> Presentan y reciben retroalimentación positiva.</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oral final</w:t>
      </w:r>
    </w:p>
    <w:p>
      <w:pPr>
        <w:numPr>
          <w:ilvl w:val="0"/>
          <w:numId w:val="17"/>
        </w:numPr>
      </w:pPr>
      <w:r>
        <w:rPr>
          <w:b w:val="1"/>
          <w:bCs w:val="1"/>
        </w:rPr>
        <w:t xml:space="preserve">Tiempo:</w:t>
      </w:r>
      <w:r>
        <w:rPr/>
        <w:t xml:space="preserve"> 45 minutos</w:t>
      </w:r>
    </w:p>
    <w:p>
      <w:pPr>
        <w:numPr>
          <w:ilvl w:val="0"/>
          <w:numId w:val="17"/>
        </w:numPr>
      </w:pPr>
      <w:r>
        <w:rPr>
          <w:b w:val="1"/>
          <w:bCs w:val="1"/>
        </w:rPr>
        <w:t xml:space="preserve">Rol del docente:</w:t>
      </w:r>
      <w:r>
        <w:rPr/>
        <w:t xml:space="preserve"> Modera, felicita y sugiere mejoras para futuras actividades.</w:t>
      </w:r>
    </w:p>
    <w:p>
      <w:pPr/>
      <w:r>
        <w:rPr>
          <w:b w:val="1"/>
          <w:bCs w:val="1"/>
        </w:rPr>
        <w:t xml:space="preserve">Diferenciación:</w:t>
      </w:r>
    </w:p>
    <w:p>
      <w:pPr>
        <w:numPr>
          <w:ilvl w:val="0"/>
          <w:numId w:val="18"/>
        </w:numPr>
      </w:pPr>
      <w:r>
        <w:rPr/>
        <w:t xml:space="preserve">Para quienes terminan antes: diseñan carteles decorativos para el plan de apertura.</w:t>
      </w:r>
    </w:p>
    <w:p>
      <w:pPr>
        <w:numPr>
          <w:ilvl w:val="0"/>
          <w:numId w:val="18"/>
        </w:numPr>
      </w:pPr>
      <w:r>
        <w:rPr/>
        <w:t xml:space="preserve">Para quienes requieren más apoyo: ensayan la presentación con un compañero o con ayuda individual del docente.</w:t>
      </w:r>
    </w:p>
    <w:p>
      <w:pPr/>
      <w:r>
        <w:rPr>
          <w:b w:val="1"/>
          <w:bCs w:val="1"/>
        </w:rPr>
        <w:t xml:space="preserve">Transición:</w:t>
      </w:r>
    </w:p>
    <w:p>
      <w:pPr/>
      <w:r>
        <w:rPr/>
        <w:t xml:space="preserve">El docente invita a reflexionar sobre cómo usarán este plan para la próxima apertura escolar y cómo pueden compartirlo con otros.</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t xml:space="preserve">Se elabora un mapa mental colectivo en la pizarra con las ideas más importantes del plan y la experiencia de trabajo colaborativo.</w:t>
      </w:r>
    </w:p>
    <w:p>
      <w:pPr/>
      <w:r>
        <w:rPr>
          <w:b w:val="1"/>
          <w:bCs w:val="1"/>
        </w:rPr>
        <w:t xml:space="preserve">Reflexión metacognitiva:</w:t>
      </w:r>
    </w:p>
    <w:p>
      <w:pPr>
        <w:numPr>
          <w:ilvl w:val="0"/>
          <w:numId w:val="19"/>
        </w:numPr>
      </w:pPr>
      <w:r>
        <w:rPr/>
        <w:t xml:space="preserve">¿Qué hicimos bien en nuestro plan de apertura?</w:t>
      </w:r>
    </w:p>
    <w:p>
      <w:pPr>
        <w:numPr>
          <w:ilvl w:val="0"/>
          <w:numId w:val="19"/>
        </w:numPr>
      </w:pPr>
      <w:r>
        <w:rPr/>
        <w:t xml:space="preserve">¿Cómo ayudó mi trabajo en equipo a mejorar el plan?</w:t>
      </w:r>
    </w:p>
    <w:p>
      <w:pPr>
        <w:numPr>
          <w:ilvl w:val="0"/>
          <w:numId w:val="19"/>
        </w:numPr>
      </w:pPr>
      <w:r>
        <w:rPr/>
        <w:t xml:space="preserve">¿Qué aprendí sobre organizar actividades para la escuela?</w:t>
      </w:r>
    </w:p>
    <w:p>
      <w:pPr/>
      <w:r>
        <w:rPr>
          <w:b w:val="1"/>
          <w:bCs w:val="1"/>
        </w:rPr>
        <w:t xml:space="preserve">Retroalimentación:</w:t>
      </w:r>
    </w:p>
    <w:p>
      <w:pPr/>
      <w:r>
        <w:rPr/>
        <w:t xml:space="preserve">El docente ofrece comentarios positivos sobre el esfuerzo, la colaboración y la creatividad, y señala aspectos a fortalecer para futuros proyectos.</w:t>
      </w:r>
    </w:p>
    <w:p>
      <w:pPr/>
      <w:r>
        <w:rPr>
          <w:b w:val="1"/>
          <w:bCs w:val="1"/>
        </w:rPr>
        <w:t xml:space="preserve">Transferencia:</w:t>
      </w:r>
    </w:p>
    <w:p>
      <w:pPr/>
      <w:r>
        <w:rPr/>
        <w:t xml:space="preserve">Se invita a los estudiantes a compartir el plan con sus familias y a pensar en otras actividades que puedan organizar juntos.</w:t>
      </w:r>
    </w:p>
    <w:p>
      <w:pPr/>
      <w:r>
        <w:rPr>
          <w:b w:val="1"/>
          <w:bCs w:val="1"/>
        </w:rPr>
        <w:t xml:space="preserve">Tarea o reto:</w:t>
      </w:r>
    </w:p>
    <w:p>
      <w:pPr/>
      <w:r>
        <w:rPr/>
        <w:t xml:space="preserve">Invitar a los niños a observar durante la próxima apertura escolar qué partes del plan se aplican y cómo podrían mejorarlas para la siguiente vez.</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Activación de conocimientos previos en la Sesión 1 (Inicio).</w:t>
      </w:r>
    </w:p>
    <w:p>
      <w:pPr>
        <w:numPr>
          <w:ilvl w:val="0"/>
          <w:numId w:val="20"/>
        </w:numPr>
      </w:pPr>
      <w:r>
        <w:rPr/>
        <w:t xml:space="preserve">Formativa: Durante las actividades de desarrollo en ambas sesiones, observando la participación, colaboración y progreso en la elaboración del plan.</w:t>
      </w:r>
    </w:p>
    <w:p>
      <w:pPr>
        <w:numPr>
          <w:ilvl w:val="0"/>
          <w:numId w:val="20"/>
        </w:numPr>
      </w:pPr>
      <w:r>
        <w:rPr/>
        <w:t xml:space="preserve">Sumativa: Presentación del plan final y reflexión en la Sesión 2 (Cierre).</w:t>
      </w:r>
    </w:p>
    <w:p>
      <w:pPr/>
      <w:r>
        <w:rPr>
          <w:b w:val="1"/>
          <w:bCs w:val="1"/>
        </w:rPr>
        <w:t xml:space="preserve">Criterios de evaluación:</w:t>
      </w:r>
    </w:p>
    <w:p>
      <w:pPr>
        <w:numPr>
          <w:ilvl w:val="0"/>
          <w:numId w:val="21"/>
        </w:numPr>
      </w:pPr>
      <w:r>
        <w:rPr/>
        <w:t xml:space="preserve">Participa activamente en la generación y organización de ideas para el plan (objetivo 1).</w:t>
      </w:r>
    </w:p>
    <w:p>
      <w:pPr>
        <w:numPr>
          <w:ilvl w:val="0"/>
          <w:numId w:val="21"/>
        </w:numPr>
      </w:pPr>
      <w:r>
        <w:rPr/>
        <w:t xml:space="preserve">Contribuye a la creación de un plan estructurado con actividades, roles y materiales claros (objetivo 2).</w:t>
      </w:r>
    </w:p>
    <w:p>
      <w:pPr>
        <w:numPr>
          <w:ilvl w:val="0"/>
          <w:numId w:val="21"/>
        </w:numPr>
      </w:pPr>
      <w:r>
        <w:rPr/>
        <w:t xml:space="preserve">Colabora eficazmente en equipo asignando tareas y responsabilidades (objetivo 3).</w:t>
      </w:r>
    </w:p>
    <w:p>
      <w:pPr>
        <w:numPr>
          <w:ilvl w:val="0"/>
          <w:numId w:val="21"/>
        </w:numPr>
      </w:pPr>
      <w:r>
        <w:rPr/>
        <w:t xml:space="preserve">Reflexiona sobre el trabajo realizado y propone mejoras (objetivo 4).</w:t>
      </w:r>
    </w:p>
    <w:p>
      <w:pPr/>
      <w:r>
        <w:rPr>
          <w:b w:val="1"/>
          <w:bCs w:val="1"/>
        </w:rPr>
        <w:t xml:space="preserve">Instrumentos sugeridos:</w:t>
      </w:r>
    </w:p>
    <w:p>
      <w:pPr>
        <w:numPr>
          <w:ilvl w:val="0"/>
          <w:numId w:val="22"/>
        </w:numPr>
      </w:pPr>
      <w:r>
        <w:rPr/>
        <w:t xml:space="preserve">Lista de cotejo para observar participación y colaboración durante actividades grupales.</w:t>
      </w:r>
    </w:p>
    <w:p>
      <w:pPr>
        <w:numPr>
          <w:ilvl w:val="0"/>
          <w:numId w:val="22"/>
        </w:numPr>
      </w:pPr>
      <w:r>
        <w:rPr/>
        <w:t xml:space="preserve">Rúbrica sencilla para evaluar el plan final basado en claridad, organización y creatividad.</w:t>
      </w:r>
    </w:p>
    <w:p>
      <w:pPr>
        <w:numPr>
          <w:ilvl w:val="0"/>
          <w:numId w:val="22"/>
        </w:numPr>
      </w:pPr>
      <w:r>
        <w:rPr/>
        <w:t xml:space="preserve">Observación directa durante presentaciones.</w:t>
      </w:r>
    </w:p>
    <w:p>
      <w:pPr>
        <w:numPr>
          <w:ilvl w:val="0"/>
          <w:numId w:val="22"/>
        </w:numPr>
      </w:pPr>
      <w:r>
        <w:rPr/>
        <w:t xml:space="preserve">Autoevaluación con preguntas guiadas para la reflexión metacognitiva.</w:t>
      </w:r>
    </w:p>
    <w:p>
      <w:pPr/>
      <w:r>
        <w:rPr>
          <w:b w:val="1"/>
          <w:bCs w:val="1"/>
        </w:rPr>
        <w:t xml:space="preserve">Evidencias de aprendizaje:</w:t>
      </w:r>
    </w:p>
    <w:p>
      <w:pPr>
        <w:numPr>
          <w:ilvl w:val="0"/>
          <w:numId w:val="23"/>
        </w:numPr>
      </w:pPr>
      <w:r>
        <w:rPr/>
        <w:t xml:space="preserve">Listas y dibujos de actividades generadas en grupo.</w:t>
      </w:r>
    </w:p>
    <w:p>
      <w:pPr>
        <w:numPr>
          <w:ilvl w:val="0"/>
          <w:numId w:val="23"/>
        </w:numPr>
      </w:pPr>
      <w:r>
        <w:rPr/>
        <w:t xml:space="preserve">Cartulina con el plan de apertura final.</w:t>
      </w:r>
    </w:p>
    <w:p>
      <w:pPr>
        <w:numPr>
          <w:ilvl w:val="0"/>
          <w:numId w:val="23"/>
        </w:numPr>
      </w:pPr>
      <w:r>
        <w:rPr/>
        <w:t xml:space="preserve">Presentación oral del plan.</w:t>
      </w:r>
    </w:p>
    <w:p>
      <w:pPr>
        <w:numPr>
          <w:ilvl w:val="0"/>
          <w:numId w:val="23"/>
        </w:numPr>
      </w:pPr>
      <w:r>
        <w:rPr/>
        <w:t xml:space="preserve">Respuestas escritas o orales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3D5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F3A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8A2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32C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460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408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5AD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7FF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F88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68E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A1C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CB2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C5F0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02C4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6192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702D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C0C3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D284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C957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3A64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7F92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E20C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0549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2026-10-01T22:44:44-05:00</dcterms:created>
  <dcterms:modified xsi:type="dcterms:W3CDTF">2026-10-01T22:44:44-05:00</dcterms:modified>
</cp:coreProperties>
</file>

<file path=docProps/custom.xml><?xml version="1.0" encoding="utf-8"?>
<Properties xmlns="http://schemas.openxmlformats.org/officeDocument/2006/custom-properties" xmlns:vt="http://schemas.openxmlformats.org/officeDocument/2006/docPropsVTypes"/>
</file>