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en sintonía: Descubriendo causas de conflictos para fortalecer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grado 6to (11 a 13 años) comprendan y reconozcan las causas comunes de conflictos entre amigos, como los celos y la competencia, y aprendan a manejarlas de manera saludable. A través de actividades dinámicas, recreativas y participativas, los estudiantes explorarán situaciones reales y reflexionarán sobre sus emociones y conductas en las relaciones de amistad. Este aprendizaje es fundamental para desarrollar habilidades socioemocionales que promuevan la empatía, la resolución pacífica de conflictos y el fortalecimiento de vínculos afectivos positivos.</w:t>
      </w:r>
    </w:p>
    <w:p>
      <w:pPr/>
      <w:r>
        <w:rPr/>
        <w:t xml:space="preserve">El plan utiliza la metodología del Diseño Universal para el Aprendizaje, ofreciendo múltiples formas de representación, expresión y motivación para atender la diversidad del aula. Además, se conecta con la vida cotidiana y la experiencia personal de los estudiantes, fomentando la reflexión crítica y el aprendizaje activo, vital para su desarrollo integral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causas frecuentes de conflictos entre amigos, especialmente los celos y la competencia.</w:t>
      </w:r>
    </w:p>
    <w:p>
      <w:pPr>
        <w:numPr>
          <w:ilvl w:val="0"/>
          <w:numId w:val="1"/>
        </w:numPr>
      </w:pPr>
      <w:r>
        <w:rPr/>
        <w:t xml:space="preserve">Analizar cómo estas causas afectan las relaciones de amistad y las emociones personales.</w:t>
      </w:r>
    </w:p>
    <w:p>
      <w:pPr>
        <w:numPr>
          <w:ilvl w:val="0"/>
          <w:numId w:val="1"/>
        </w:numPr>
      </w:pPr>
      <w:r>
        <w:rPr/>
        <w:t xml:space="preserve">Proponer estrategias para manejar conflictos de manera positiva y fortalecer las relaciones de amistad.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la comunicación asertiva en la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"¿Por qué peleamos con nuestros amigos? - Habilidades Socioemocionales" (https://www.youtube.com/watch?v=9NoWmS5XzIQ) duración: 5 minutos.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carteles.</w:t>
      </w:r>
    </w:p>
    <w:p>
      <w:pPr>
        <w:numPr>
          <w:ilvl w:val="0"/>
          <w:numId w:val="2"/>
        </w:numPr>
      </w:pPr>
      <w:r>
        <w:rPr/>
        <w:t xml:space="preserve">Hojas impresas con situaciones problemáticas breves (casos de celos y competencia entre amigos).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Ficha de reflexión (impresa) para la actividad final.</w:t>
      </w:r>
    </w:p>
    <w:p>
      <w:pPr>
        <w:numPr>
          <w:ilvl w:val="0"/>
          <w:numId w:val="2"/>
        </w:numPr>
      </w:pPr>
      <w:r>
        <w:rPr/>
        <w:t xml:space="preserve">Acceso a pizarra o rotafolio para registro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relaciones interpersonales adquiridos en grados anteriores.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escuchar a sus compañeros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conflictos entre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experiencias previas y presentar el objetivo: comprender qué genera conflictos entre amigos, especialmente los celos y la competencia.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"¿Alguna vez han tenido un problema con un amigo? ¿Qué creen que lo causó?"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experiencias breves (1-2 frases).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conflictos entre amigos son normales y que entender sus causas nos ayuda a ser mejores amigos?"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por qué a veces peleamos con nuestros amigos, enfocándonos en dos causas muy comunes: los celos y la competencia. Esto es importante para vivir mejor y disfrutar más nuestras amistades."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y actividades que permiten identificar causas de conflicto y sus efectos emocionales.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conflictos en la amistad y reconocer emociones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"¿Por qué peleamos con nuestros amigos? - Habilidades Socioemocionales" (5 min).</w:t>
      </w:r>
    </w:p>
    <w:p>
      <w:pPr>
        <w:numPr>
          <w:ilvl w:val="1"/>
          <w:numId w:val="7"/>
        </w:numPr>
      </w:pPr>
      <w:r>
        <w:rPr/>
        <w:t xml:space="preserve">Luego pregunta: "¿Qué causas de conflicto vieron en el video? ¿Cómo se sintieron los personajes?"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emociones y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de causas y emociones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anotar en pizarra, guiar preguntas para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Análisis de casos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de celos y competencia en amistades.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una hoja con una situación problemática (ejemplos: celos por atención, competencia por notas o deportes).</w:t>
      </w:r>
    </w:p>
    <w:p>
      <w:pPr>
        <w:numPr>
          <w:ilvl w:val="1"/>
          <w:numId w:val="8"/>
        </w:numPr>
      </w:pPr>
      <w:r>
        <w:rPr/>
        <w:t xml:space="preserve">Solicita que identifiquen la causa del conflicto y cómo se sienten los involucrados.</w:t>
      </w:r>
    </w:p>
    <w:p>
      <w:pPr>
        <w:numPr>
          <w:ilvl w:val="1"/>
          <w:numId w:val="8"/>
        </w:numPr>
      </w:pPr>
      <w:r>
        <w:rPr/>
        <w:t xml:space="preserve">Luego, cada grupo comparte un resumen breve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para profundizar y fomentar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causas de conflicto y sus consecuencias en un mapa mental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o rotafolio, dibuja un círculo central con el título "Conflictos entre amigos".</w:t>
      </w:r>
    </w:p>
    <w:p>
      <w:pPr>
        <w:numPr>
          <w:ilvl w:val="1"/>
          <w:numId w:val="9"/>
        </w:numPr>
      </w:pPr>
      <w:r>
        <w:rPr/>
        <w:t xml:space="preserve">Solicita que los estudiantes aporten causas, emociones y efectos para ir llenando el mapa con palabras o dibujos.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conectar ideas, asegurando que se incluyan celos y competencia.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una situación personal o inventada que represente celos o competencia y compartirla.</w:t>
      </w:r>
    </w:p>
    <w:p>
      <w:pPr>
        <w:numPr>
          <w:ilvl w:val="0"/>
          <w:numId w:val="10"/>
        </w:numPr>
      </w:pPr>
      <w:r>
        <w:rPr/>
        <w:t xml:space="preserve">Estudiantes con dificultades reciben apoyo individual o en pareja para comprender los casos y expresarse con palabras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 el desarrollo, el docente conecta el mapa mental con la siguiente sesión, anunciando que se trabajará en estrategias para manejar estos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o cuaderno tres palabras que recuerden sobre las causas de conflictos entre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conflictos entre amigos?</w:t>
      </w:r>
    </w:p>
    <w:p>
      <w:pPr>
        <w:numPr>
          <w:ilvl w:val="0"/>
          <w:numId w:val="12"/>
        </w:numPr>
      </w:pPr>
      <w:r>
        <w:rPr/>
        <w:t xml:space="preserve">¿Por qué creo que es importante identificar las causas de un conflicto?</w:t>
      </w:r>
    </w:p>
    <w:p>
      <w:pPr>
        <w:numPr>
          <w:ilvl w:val="0"/>
          <w:numId w:val="12"/>
        </w:numPr>
      </w:pPr>
      <w:r>
        <w:rPr/>
        <w:t xml:space="preserve">¿Cómo me siento al saber que los celos y la competencia pueden afectar la amistad?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ideas claves y reconoce la participación, enfatizando la importancia de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manejar estos conflictos para mantener amistades saludables.</w:t>
      </w:r>
    </w:p>
    <w:p>
      <w:pPr/>
      <w:r>
        <w:rPr/>
        <w:t xml:space="preserve">Sesión 2: Estrategias para manejar los celos y la competencia en la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hoy: aprender estrategias para manejar conflictos causados por celos y competencia.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lo que causa peleas entre amigos? Mencionen dos causas que vimos."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(celos, competencia, emociones asociadas).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"Vamos a descubrir juntos cómo convertir un problema en una oportunidad para fortalecer la amistad."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manejar bien los conflictos para evitar perder amistades valiosas.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y practican estrategias de manejo de conflictos, enfatizando la comunicación asertiva y la empatía.</w:t>
      </w:r>
    </w:p>
    <w:p>
      <w:pPr/>
      <w:r>
        <w:rPr>
          <w:b w:val="1"/>
          <w:bCs w:val="1"/>
        </w:rPr>
        <w:t xml:space="preserve">Actividad 1: Role-play de conflictos y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manejo de celos y competencia en situaciones simuladas.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 guion corto con un conflicto basado en celos o competencia.</w:t>
      </w:r>
    </w:p>
    <w:p>
      <w:pPr>
        <w:numPr>
          <w:ilvl w:val="1"/>
          <w:numId w:val="16"/>
        </w:numPr>
      </w:pPr>
      <w:r>
        <w:rPr/>
        <w:t xml:space="preserve">Los estudiantes asignan roles, representan el conflicto y luego proponen una solución asertiva.</w:t>
      </w:r>
    </w:p>
    <w:p>
      <w:pPr>
        <w:numPr>
          <w:ilvl w:val="1"/>
          <w:numId w:val="16"/>
        </w:numPr>
      </w:pPr>
      <w:r>
        <w:rPr/>
        <w:t xml:space="preserve">Cada grupo presenta su role-play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propuesta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se siente cada persona? ¿Qué podrían decir para resolver el problema?"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Creación de un cartel con consejos para manejar conflictos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estrategias para manejar celos y competencia en la amistad.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cartel creativo con al menos 3 consejos para manejar conflictos de celos y competencia.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marcadores y cartulina para crear el cartel, que luego exponen brevemente.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consejos escritos e ilustrados.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ideas claras y 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elaboran un breve poema o frase motivadora sobre la amistad y la resolución de conflictos.</w:t>
      </w:r>
    </w:p>
    <w:p>
      <w:pPr>
        <w:numPr>
          <w:ilvl w:val="0"/>
          <w:numId w:val="18"/>
        </w:numPr>
      </w:pPr>
      <w:r>
        <w:rPr/>
        <w:t xml:space="preserve">Para estudiantes que requieren apoyo: pueden trabajar en parejas con guía del docente para simplificar el role-play o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consejos con la importancia de la reflexión personal y emocional,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estrategia que aprendió hoy para manejar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frase o palabra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estrategia me parece más útil para mis amistades?</w:t>
      </w:r>
    </w:p>
    <w:p>
      <w:pPr>
        <w:numPr>
          <w:ilvl w:val="0"/>
          <w:numId w:val="20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20"/>
        </w:numPr>
      </w:pPr>
      <w:r>
        <w:rPr/>
        <w:t xml:space="preserve">¿Qué me motivó más en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compartidas y reafirma la importancia de practicar la empatía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sus relaciones y practicar alguna estrategia cuando surja un conflicto.</w:t>
      </w:r>
    </w:p>
    <w:p>
      <w:pPr/>
      <w:r>
        <w:rPr/>
        <w:t xml:space="preserve">Sesión 3: Explorando mis emociones y su impacto en la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el objetivo: reconocer las propias emociones relacionadas con celos y competencia para mejorar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sentiste celos o competencia con un amigo? ¿Cómo te hizo sentir?"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con breves experiencias o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Comparte una breve historia ficticia donde un niño experimenta celos y cómo lo maneja.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nuestras emociones nos ayuda a entendernos mejor y a cuidar nuestras amistades.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explorar emociones, expresarlas y relacionarlas con conflictos de celos y competencia.</w:t>
      </w:r>
    </w:p>
    <w:p>
      <w:pPr/>
      <w:r>
        <w:rPr>
          <w:b w:val="1"/>
          <w:bCs w:val="1"/>
        </w:rPr>
        <w:t xml:space="preserve">Actividad 1: Diario emocional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conflictos de amistad.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formato para anotar situaciones, emociones sentidas y reacciones.</w:t>
      </w:r>
    </w:p>
    <w:p>
      <w:pPr>
        <w:numPr>
          <w:ilvl w:val="1"/>
          <w:numId w:val="24"/>
        </w:numPr>
      </w:pPr>
      <w:r>
        <w:rPr/>
        <w:t xml:space="preserve">Solicita que recuerden un momento en que sintieron celos o competencia con un amigo y completen la ficha.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Diario emocional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ofrece apoyo para expresarse con palabras o dibujos.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Compartir y validar emociones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empatía y validación emocional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compartan lo que escribieron, escuchando atentamente sin juzgar.</w:t>
      </w:r>
    </w:p>
    <w:p>
      <w:pPr>
        <w:numPr>
          <w:ilvl w:val="1"/>
          <w:numId w:val="25"/>
        </w:numPr>
      </w:pPr>
      <w:r>
        <w:rPr/>
        <w:t xml:space="preserve">Luego, en plenaria, algunos voluntarios comparten cómo se sintieron y qué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escucha empática.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seguro, destaca la importancia de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Técnica de respiración para manejar emociones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una estrategia para controlar emociones intensas en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Guía a todos en una breve sesión de respiración profunda (inhalar por 4 segundos, aguantar 4, exhalar 4) para calmar emociones.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las instrucciones.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Práctica vivencial.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Modela y motiva la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antes pueden elaborar un dibujo que represente su emoción y cómo la manejan.</w:t>
      </w:r>
    </w:p>
    <w:p>
      <w:pPr>
        <w:numPr>
          <w:ilvl w:val="0"/>
          <w:numId w:val="27"/>
        </w:numPr>
      </w:pPr>
      <w:r>
        <w:rPr/>
        <w:t xml:space="preserve">Estudiantes que requieren apoyo pueden expresar emociones con palabras clave o a través de dibujos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reconocimiento emocional con la importancia de la comunicación asertiva para cerrar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o escriba una emoción que aprendió a identificar hoy.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¿Por qué es importante reconocer nuestras emociones?</w:t>
      </w:r>
    </w:p>
    <w:p>
      <w:pPr>
        <w:numPr>
          <w:ilvl w:val="0"/>
          <w:numId w:val="29"/>
        </w:numPr>
      </w:pPr>
      <w:r>
        <w:rPr/>
        <w:t xml:space="preserve">¿Cómo puedo usar la respiración para manejar mis sentimientos?</w:t>
      </w:r>
    </w:p>
    <w:p>
      <w:pPr>
        <w:numPr>
          <w:ilvl w:val="0"/>
          <w:numId w:val="29"/>
        </w:numPr>
      </w:pPr>
      <w:r>
        <w:rPr/>
        <w:t xml:space="preserve">¿Qué aprendí sobre cómo mis emociones afectan mis amistades?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honestidad y participación, y anima a practicar la respiración cuando surjan emociones intensas.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técnica en casa y a observar sus emociones durante la semana.</w:t>
      </w:r>
    </w:p>
    <w:p>
      <w:pPr/>
      <w:r>
        <w:rPr/>
        <w:t xml:space="preserve">Sesión 4: Comunicación asertiva para fortalecer la amistad y cierre del 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Rememorar lo aprendido y preparar para aplicar comunicación asertiva como herramienta clave para resolver conflictos entre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sobre manejar emociones y conflictos? ¿Por qué creen que la forma en que hablamos con nuestros amigos es importante?"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inspiradora: "Las palabras pueden herir, pero también pueden sanar. Aprenderemos a usarlas para cuidar nuestra amistad."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asertiva ayuda a expresar emociones sin lastimar y a resolver conflictos con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y practica la comunicación asertiva como herramienta para resolver conflictos de celos y competencia.</w:t>
      </w:r>
    </w:p>
    <w:p>
      <w:pPr/>
      <w:r>
        <w:rPr>
          <w:b w:val="1"/>
          <w:bCs w:val="1"/>
        </w:rPr>
        <w:t xml:space="preserve">Actividad 1: Mini taller de comunicación asertiva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Conocer y practicar frases asertivas para expresar emociones y necesidades.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comunicación asertiva y presenta ejemplos de frases (ej.: "Me siento... cuando tú...", "Me gustaría que...").</w:t>
      </w:r>
    </w:p>
    <w:p>
      <w:pPr>
        <w:numPr>
          <w:ilvl w:val="1"/>
          <w:numId w:val="33"/>
        </w:numPr>
      </w:pPr>
      <w:r>
        <w:rPr/>
        <w:t xml:space="preserve">Solicita que cada estudiante escriba tres frases asertivas para situaciones de celos y competencia.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frases asertivas.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formulaciones si es necesario.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Simulación de diálogo asertivo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la comunicación asertiva en situaciones de conflicto.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Forma parejas, entrega un escenario conflictivo y pide que ensayen un diálogo usando frases asertivas.</w:t>
      </w:r>
    </w:p>
    <w:p>
      <w:pPr>
        <w:numPr>
          <w:ilvl w:val="1"/>
          <w:numId w:val="34"/>
        </w:numPr>
      </w:pPr>
      <w:r>
        <w:rPr/>
        <w:t xml:space="preserve">Luego, algunos voluntarios presentan su diálogo frente a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simulado.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en la forma de hablar y escucha activa.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Cierre creativo – Mensaje para un amigo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un mensaje positivo para fortalecer la amistad.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carta o mensaje breve para un amigo, usando lenguaje asertivo y positivo.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mensaje de amistad.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sincera y revisa para apoyar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terminan antes pueden decorar su mensaje o ilustrarlo.</w:t>
      </w:r>
    </w:p>
    <w:p>
      <w:pPr>
        <w:numPr>
          <w:ilvl w:val="0"/>
          <w:numId w:val="36"/>
        </w:numPr>
      </w:pPr>
      <w:r>
        <w:rPr/>
        <w:t xml:space="preserve">Estudiantes que requieren apoyo pueden dictar su mensaje al docente o compañero de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práctica con la importancia de llevar estas habilidades a la vida diaria y anuncia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breve con la clase destacando las causas de conflicto, emociones y estrategias aprendidas.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o asentimientos.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puedo usar la comunicación asertiva en mis amistades?</w:t>
      </w:r>
    </w:p>
    <w:p>
      <w:pPr>
        <w:numPr>
          <w:ilvl w:val="0"/>
          <w:numId w:val="38"/>
        </w:numPr>
      </w:pPr>
      <w:r>
        <w:rPr/>
        <w:t xml:space="preserve">¿Qué aprendí que me ayudará a evitar peleas con mis amigos?</w:t>
      </w:r>
    </w:p>
    <w:p>
      <w:pPr>
        <w:numPr>
          <w:ilvl w:val="0"/>
          <w:numId w:val="38"/>
        </w:numPr>
      </w:pPr>
      <w:r>
        <w:rPr/>
        <w:t xml:space="preserve">¿Qué me gustaría practicar primero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compromiso, resalta aprendizajes clave y motiva a seguir desarrollando habilidades socioemocionales.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aplicar lo aprendido en sus relaciones cotidianas y observar los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de conflicto en la amistad (propia o ajena) e intentar aplicar una estrategia aprendida. Luego, escribir una breve reflexión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fase de inicio (preguntas sobre experiencias previas).</w:t>
      </w:r>
    </w:p>
    <w:p>
      <w:pPr>
        <w:numPr>
          <w:ilvl w:val="0"/>
          <w:numId w:val="39"/>
        </w:numPr>
      </w:pPr>
      <w:r>
        <w:rPr/>
        <w:t xml:space="preserve">Formativa: Durante todas las sesiones, en actividades de análisis, role-play, diarios emocionales y simulaciones.</w:t>
      </w:r>
    </w:p>
    <w:p>
      <w:pPr>
        <w:numPr>
          <w:ilvl w:val="0"/>
          <w:numId w:val="39"/>
        </w:numPr>
      </w:pPr>
      <w:r>
        <w:rPr/>
        <w:t xml:space="preserve">Sumativa: Sesión 4, cierre con reflexión escrita y práctica de comunicación asertiva.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causas de conflictos entre amigos (celos, competencia).</w:t>
      </w:r>
    </w:p>
    <w:p>
      <w:pPr>
        <w:numPr>
          <w:ilvl w:val="0"/>
          <w:numId w:val="40"/>
        </w:numPr>
      </w:pPr>
      <w:r>
        <w:rPr/>
        <w:t xml:space="preserve">Analiza y describe el impacto emocional de los conflictos en las relaciones de amistad.</w:t>
      </w:r>
    </w:p>
    <w:p>
      <w:pPr>
        <w:numPr>
          <w:ilvl w:val="0"/>
          <w:numId w:val="40"/>
        </w:numPr>
      </w:pPr>
      <w:r>
        <w:rPr/>
        <w:t xml:space="preserve">Aplica estrategias adecuadas para manejar conflictos de manera positiva.</w:t>
      </w:r>
    </w:p>
    <w:p>
      <w:pPr>
        <w:numPr>
          <w:ilvl w:val="0"/>
          <w:numId w:val="40"/>
        </w:numPr>
      </w:pPr>
      <w:r>
        <w:rPr/>
        <w:t xml:space="preserve">Demuestra capacidad para expresar emociones y necesidades usando comunicación asertiva.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en role-plays y discusiones.</w:t>
      </w:r>
    </w:p>
    <w:p>
      <w:pPr>
        <w:numPr>
          <w:ilvl w:val="0"/>
          <w:numId w:val="41"/>
        </w:numPr>
      </w:pPr>
      <w:r>
        <w:rPr/>
        <w:t xml:space="preserve">Rúbrica para evaluar el diario emocional y la carta/mensaje de amistad.</w:t>
      </w:r>
    </w:p>
    <w:p>
      <w:pPr>
        <w:numPr>
          <w:ilvl w:val="0"/>
          <w:numId w:val="41"/>
        </w:numPr>
      </w:pPr>
      <w:r>
        <w:rPr/>
        <w:t xml:space="preserve">Autoevaluación y coevaluación sobre el uso de estrategias en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orales y escritas en actividades iniciales y desarrollo.</w:t>
      </w:r>
    </w:p>
    <w:p>
      <w:pPr>
        <w:numPr>
          <w:ilvl w:val="0"/>
          <w:numId w:val="42"/>
        </w:numPr>
      </w:pPr>
      <w:r>
        <w:rPr/>
        <w:t xml:space="preserve">Mapas mentales y carteles grupales que reflejan comprensión del tema.</w:t>
      </w:r>
    </w:p>
    <w:p>
      <w:pPr>
        <w:numPr>
          <w:ilvl w:val="0"/>
          <w:numId w:val="42"/>
        </w:numPr>
      </w:pPr>
      <w:r>
        <w:rPr/>
        <w:t xml:space="preserve">Diarios emocionales y reflexiones personales.</w:t>
      </w:r>
    </w:p>
    <w:p>
      <w:pPr>
        <w:numPr>
          <w:ilvl w:val="0"/>
          <w:numId w:val="42"/>
        </w:numPr>
      </w:pPr>
      <w:r>
        <w:rPr/>
        <w:t xml:space="preserve">Role-plays y simulaciones que muestran aplicación de estrategias.</w:t>
      </w:r>
    </w:p>
    <w:p>
      <w:pPr>
        <w:numPr>
          <w:ilvl w:val="0"/>
          <w:numId w:val="42"/>
        </w:numPr>
      </w:pPr>
      <w:r>
        <w:rPr/>
        <w:t xml:space="preserve">Cartas o mensajes escritos con comunicación asertiva.</w:t>
      </w:r>
    </w:p>
    <w:p>
      <w:pPr/>
      <w:r>
        <w:rPr>
          <w:b w:val="1"/>
          <w:bCs w:val="1"/>
        </w:rPr>
        <w:t xml:space="preserve">Referencia bibliográfica:</w:t>
      </w:r>
    </w:p>
    <w:p>
      <w:pPr/>
      <w:r>
        <w:rPr/>
        <w:t xml:space="preserve">Ministerio de Educación Nacional. (2020). Habilidades para la vida: Guía para el desarrollo de competencias socioemocionales en la educación básica. Bogotá, Colombia: MEN. https://www.mineducacion.gov.co/</w:t>
      </w:r>
    </w:p>
    <w:p>
      <w:pPr/>
      <w:r>
        <w:rPr/>
        <w:t xml:space="preserve">Video utilizado: Fundación Educar Chile. (2019). ¿Por qué peleamos con nuestros amigos? Habilidades socioemocionales [Video]. YouTube. https://www.youtube.com/watch?v=9NoWmS5XzIQ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0C2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C7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D4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EA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7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3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A0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F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4E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CA3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2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46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BC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6CB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DB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3F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73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1D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FC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25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C3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8DB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E5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156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79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5F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C72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AB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20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B2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51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4F3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A8C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BC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02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0E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8F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72B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98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477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77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4B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2026-10-02T03:27:52-05:00</dcterms:created>
  <dcterms:modified xsi:type="dcterms:W3CDTF">2026-10-02T03:27:52-05:00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