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aprendemos! Juegos lúdicos para despertar tu interés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el valor y la diversión de los juegos lúdicos en la asignatura de deporte. A través de actividades colaborativas y dinámicas, los niños aprenderán cómo los juegos no solo son entretenidos, sino también una herramienta para desarrollar habilidades físicas, sociales y cognitivas. Fomentar el interés mediante juegos permite que los estudiantes se involucren activamente, trabajen en equipo y mejoren su coordinación, atención y respeto por las reglas.</w:t>
      </w:r>
    </w:p>
    <w:p>
      <w:pPr/>
      <w:r>
        <w:rPr/>
        <w:t xml:space="preserve">La importancia de este plan radica en conectar el aprendizaje con la vida diaria de los estudiantes: jugando con amigos, en el recreo o en casa, pueden practicar lo aprendido y fortalecer su bienestar físico y emocional. Además, al trabajar en grupos colaborativos, los niños aprenden a apoyarse mutuamente y a compartir responsabilidades, lo que enriquece su experiencia educativa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lúdicos en equipo, demostrando respeto por las reglas y compañerismo.</w:t>
      </w:r>
    </w:p>
    <w:p>
      <w:pPr>
        <w:numPr>
          <w:ilvl w:val="0"/>
          <w:numId w:val="1"/>
        </w:numPr>
      </w:pPr>
      <w:r>
        <w:rPr/>
        <w:t xml:space="preserve">Colaborar con sus compañeros para alcanzar metas comunes durante actividades físicas.</w:t>
      </w:r>
    </w:p>
    <w:p>
      <w:pPr>
        <w:numPr>
          <w:ilvl w:val="0"/>
          <w:numId w:val="1"/>
        </w:numPr>
      </w:pPr>
      <w:r>
        <w:rPr/>
        <w:t xml:space="preserve">Identificar y expresar sensaciones y emociones relacionadas con la práctica de juegos lúdicos.</w:t>
      </w:r>
    </w:p>
    <w:p>
      <w:pPr>
        <w:numPr>
          <w:ilvl w:val="0"/>
          <w:numId w:val="1"/>
        </w:numPr>
      </w:pPr>
      <w:r>
        <w:rPr/>
        <w:t xml:space="preserve">Aplicar habilidades motrices básicas en diferentes juegos para mejorar su coordinación y equilibrio.</w:t>
      </w:r>
    </w:p>
    <w:p>
      <w:pPr>
        <w:numPr>
          <w:ilvl w:val="0"/>
          <w:numId w:val="1"/>
        </w:numPr>
      </w:pPr>
      <w:r>
        <w:rPr/>
        <w:t xml:space="preserve">Reflexionar sobre la importancia del juego para la salud y la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blandos (4 unidades)</w:t>
      </w:r>
    </w:p>
    <w:p>
      <w:pPr>
        <w:numPr>
          <w:ilvl w:val="0"/>
          <w:numId w:val="2"/>
        </w:numPr>
      </w:pPr>
      <w:r>
        <w:rPr/>
        <w:t xml:space="preserve">Conos o marcadores para delimitar espacios (10 unidades)</w:t>
      </w:r>
    </w:p>
    <w:p>
      <w:pPr>
        <w:numPr>
          <w:ilvl w:val="0"/>
          <w:numId w:val="2"/>
        </w:numPr>
      </w:pPr>
      <w:r>
        <w:rPr/>
        <w:t xml:space="preserve">Cartulinas con reglas simples escritas (5 cartulinas)</w:t>
      </w:r>
    </w:p>
    <w:p>
      <w:pPr>
        <w:numPr>
          <w:ilvl w:val="0"/>
          <w:numId w:val="2"/>
        </w:numPr>
      </w:pPr>
      <w:r>
        <w:rPr/>
        <w:t xml:space="preserve">Pitos o silbatos (2 unidades)</w:t>
      </w:r>
    </w:p>
    <w:p>
      <w:pPr>
        <w:numPr>
          <w:ilvl w:val="0"/>
          <w:numId w:val="2"/>
        </w:numPr>
      </w:pPr>
      <w:r>
        <w:rPr/>
        <w:t xml:space="preserve">Hojas y crayones para dibujo y reflexión (1 por estudiante)</w:t>
      </w:r>
    </w:p>
    <w:p>
      <w:pPr>
        <w:numPr>
          <w:ilvl w:val="0"/>
          <w:numId w:val="2"/>
        </w:numPr>
      </w:pPr>
      <w:r>
        <w:rPr/>
        <w:t xml:space="preserve">Reproductor de música portátil y playlist de canciones infantiles (opcional)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y respeto en actividades grupales.</w:t>
      </w:r>
    </w:p>
    <w:p>
      <w:pPr>
        <w:numPr>
          <w:ilvl w:val="0"/>
          <w:numId w:val="3"/>
        </w:numPr>
      </w:pPr>
      <w:r>
        <w:rPr/>
        <w:t xml:space="preserve">Habilidades motrices elementales como correr, saltar y lanzar.</w:t>
      </w:r>
    </w:p>
    <w:p>
      <w:pPr>
        <w:numPr>
          <w:ilvl w:val="0"/>
          <w:numId w:val="3"/>
        </w:numPr>
      </w:pPr>
      <w:r>
        <w:rPr/>
        <w:t xml:space="preserve">Experiencia previa en juegos sencillos en el recreo o clases anteriores de educación física.</w:t>
      </w:r>
    </w:p>
    <w:p>
      <w:pPr>
        <w:numPr>
          <w:ilvl w:val="0"/>
          <w:numId w:val="3"/>
        </w:numPr>
      </w:pPr>
      <w:r>
        <w:rPr/>
        <w:t xml:space="preserve">Capacidad para escuchar instrucciones y seguir reglas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diversión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juegos lúdicos y por qué jugar en equipo es divertido y útil para aprender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"¿Quién ha jugado últimamente con sus amigos? ¿Qué juegos les gustan más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juegos favoritos y lo que disfrutan de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jugar en equipo nos ayuda a aprender a compartir y a cuidar a los demás mientras nos divertimos?"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jugar algunos juegos especiales en grupos, donde todos tendrán un papel importante para que el equipo gane y todos se diviertan. Esto nos ayuda en la escuela, en casa y con nuestros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juegos lúdicos explicando que son actividades con reglas divertidas, que se juegan en equipo y que ayudan a aprender mientras se juega.</w:t>
      </w:r>
    </w:p>
    <w:p>
      <w:pPr/>
      <w:r>
        <w:rPr>
          <w:b w:val="1"/>
          <w:bCs w:val="1"/>
        </w:rPr>
        <w:t xml:space="preserve">Actividad 1: "Carrera de relevos con retos"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Participar activamente en juegos en equipo y aplicar habilidades motrices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Explica que harán una carrera de relevos donde cada uno debe superar un pequeño reto (saltar dentro de aros, correr zigzagueando entre conos, lanzar un balón a un objetivo).</w:t>
      </w:r>
    </w:p>
    <w:p>
      <w:pPr>
        <w:numPr>
          <w:ilvl w:val="1"/>
          <w:numId w:val="7"/>
        </w:numPr>
      </w:pPr>
      <w:r>
        <w:rPr/>
        <w:t xml:space="preserve">Demuestra cada reto y las reglas.</w:t>
      </w:r>
    </w:p>
    <w:p>
      <w:pPr>
        <w:numPr>
          <w:ilvl w:val="1"/>
          <w:numId w:val="7"/>
        </w:numPr>
      </w:pPr>
      <w:r>
        <w:rPr/>
        <w:t xml:space="preserve">Indica que el trabajo en equipo es importante para ganar, deben animarse y respetar turnos.</w:t>
      </w:r>
    </w:p>
    <w:p>
      <w:pPr>
        <w:numPr>
          <w:ilvl w:val="1"/>
          <w:numId w:val="7"/>
        </w:numPr>
      </w:pPr>
      <w:r>
        <w:rPr/>
        <w:t xml:space="preserve">Inicia la actividad y supervisa.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cumplimiento de retos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Observe cooperación, fomente el ánimo, haga preguntas como "¿Cómo se están ayudando en el equipo?" y "¿Qué pasa si alguien no espera su turno?"</w:t>
      </w:r>
    </w:p>
    <w:p>
      <w:pPr/>
      <w:r>
        <w:rPr>
          <w:b w:val="1"/>
          <w:bCs w:val="1"/>
        </w:rPr>
        <w:t xml:space="preserve">Actividad 2: "Creando un juego propio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diseñar reglas y actividades, y expresar emociones sobre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 nuevos grupos de 3-4 estudiantes.</w:t>
      </w:r>
    </w:p>
    <w:p>
      <w:pPr>
        <w:numPr>
          <w:ilvl w:val="1"/>
          <w:numId w:val="8"/>
        </w:numPr>
      </w:pPr>
      <w:r>
        <w:rPr/>
        <w:t xml:space="preserve">Invita a cada grupo a inventar un juego sencillo con reglas claras y que incluya un aspecto divertido para todos.</w:t>
      </w:r>
    </w:p>
    <w:p>
      <w:pPr>
        <w:numPr>
          <w:ilvl w:val="1"/>
          <w:numId w:val="8"/>
        </w:numPr>
      </w:pPr>
      <w:r>
        <w:rPr/>
        <w:t xml:space="preserve">Proporciona cartulinas para que escriban o dibujen las reglas.</w:t>
      </w:r>
    </w:p>
    <w:p>
      <w:pPr>
        <w:numPr>
          <w:ilvl w:val="1"/>
          <w:numId w:val="8"/>
        </w:numPr>
      </w:pPr>
      <w:r>
        <w:rPr/>
        <w:t xml:space="preserve">Al final, cada grupo presenta su juego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pregunta "¿Cómo se van a turnar?", "¿Qué pasa si alguien no sigue las reglas?", y apoya a los grupos que tienen dificultades para organizarse.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ayuden a otros grupos como asistentes o que inventen una nueva variante de su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Acompañarlos con preguntas guiadas y permitir que usen dibujos para expresar las reglas en lugar de solo palabras.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hemos jugado y creado juegos en equipo. Mañana vamos a probar esos juegos y hablaremos de cómo nos sentimos al jugar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hagan un "resumen en tres palabras" sobre lo que aprendieron hoy (por ejemplo: colaboración, diversión, respeto).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el docente las escribe en una cartulina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te gustó más de los juegos en equipo?"</w:t>
      </w:r>
    </w:p>
    <w:p>
      <w:pPr>
        <w:numPr>
          <w:ilvl w:val="0"/>
          <w:numId w:val="11"/>
        </w:numPr>
      </w:pPr>
      <w:r>
        <w:rPr/>
        <w:t xml:space="preserve">"¿Cómo ayudaste a tus compañeros durante las actividades?"</w:t>
      </w:r>
    </w:p>
    <w:p>
      <w:pPr>
        <w:numPr>
          <w:ilvl w:val="0"/>
          <w:numId w:val="11"/>
        </w:numPr>
      </w:pPr>
      <w:r>
        <w:rPr/>
        <w:t xml:space="preserve">"¿Por qué es importante seguir las reglas cuando jugamos?"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 importancia del respeto y la cooperación observados. Señala mejoras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jugarán los juegos creados y reflexionarán aún más sobre cómo los juegos nos ayudan a ser mejores amigos y deportistas.</w:t>
      </w:r>
    </w:p>
    <w:p>
      <w:pPr/>
      <w:r>
        <w:rPr/>
        <w:t xml:space="preserve">Sesión 2: Jugamos, reflexionamos y compartimosFase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jugar y reflexionar sobre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juegos que crearon ayer? ¿Qué reglas tenían? ¿Por qué es importante jugar en equipo?"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Anuncia: "Hoy vamos a jugar sus juegos y al final, haremos un juego especial para compartir cómo nos sentimos. ¡Vamos a divertirnos mucho!"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 es una oportunidad para aprender juntos y mejorar no solo en lo físico, también en la amistad y el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tendrá tiempo para dirigir su juego, mientras los demás participan siguiendo las reglas creadas.</w:t>
      </w:r>
    </w:p>
    <w:p>
      <w:pPr/>
      <w:r>
        <w:rPr>
          <w:b w:val="1"/>
          <w:bCs w:val="1"/>
        </w:rPr>
        <w:t xml:space="preserve">Actividad 1: "Juegos creados en acción"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Participar y colaborar activamente en juegos lúdicos diseñados por ellos mismos, aplicando habilidades motrices y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organiza a sus integrantes para explicar y dirigir su juego.</w:t>
      </w:r>
    </w:p>
    <w:p>
      <w:pPr>
        <w:numPr>
          <w:ilvl w:val="1"/>
          <w:numId w:val="15"/>
        </w:numPr>
      </w:pPr>
      <w:r>
        <w:rPr/>
        <w:t xml:space="preserve">Los demás estudiantes participan respetando las reglas.</w:t>
      </w:r>
    </w:p>
    <w:p>
      <w:pPr>
        <w:numPr>
          <w:ilvl w:val="1"/>
          <w:numId w:val="15"/>
        </w:numPr>
      </w:pPr>
      <w:r>
        <w:rPr/>
        <w:t xml:space="preserve">Se rota para que todos vivan la experiencia de jugar y dirigir.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dirigir, resto de la clase en equipos para jugar.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Ejecución y participación en juegos con interacción positiva.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cooperación, interviene para resolver dudas, fomenta el respeto de reglas y turnos.</w:t>
      </w:r>
    </w:p>
    <w:p>
      <w:pPr/>
      <w:r>
        <w:rPr>
          <w:b w:val="1"/>
          <w:bCs w:val="1"/>
        </w:rPr>
        <w:t xml:space="preserve">Actividad 2: "El juego de las emociones"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expresar emociones experimentadas durante los juegos y valorar la importancia del juego para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un círculo con todos los estudiantes.</w:t>
      </w:r>
    </w:p>
    <w:p>
      <w:pPr>
        <w:numPr>
          <w:ilvl w:val="1"/>
          <w:numId w:val="16"/>
        </w:numPr>
      </w:pPr>
      <w:r>
        <w:rPr/>
        <w:t xml:space="preserve">Explicar un juego simple: pasar un balón mientras suena la música; cuando la música para, quien tenga el balón dice cómo se sintió jugando.</w:t>
      </w:r>
    </w:p>
    <w:p>
      <w:pPr>
        <w:numPr>
          <w:ilvl w:val="1"/>
          <w:numId w:val="16"/>
        </w:numPr>
      </w:pPr>
      <w:r>
        <w:rPr/>
        <w:t xml:space="preserve">Repetir varias veces para que varios compartan.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de emociones y reflexión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con atención, valida emociones, pregunta "¿Por qué te sentiste así?", "¿Qué podemos hacer para que todos se sientan bien al jugar?"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hacer dibujos de emociones para la actividad final o apoyar en la explicación de juegos.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un espacio para expresar sus emociones con palabras o dibujos, con apoyo individual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jugado y compartido nuestras emociones, vamos a cerrar con una reflexión para recordar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en una hoja tres cosas que aprendieron sobre los juegos y el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fue lo más divertido de jugar en equipo?"</w:t>
      </w:r>
    </w:p>
    <w:p>
      <w:pPr>
        <w:numPr>
          <w:ilvl w:val="0"/>
          <w:numId w:val="19"/>
        </w:numPr>
      </w:pPr>
      <w:r>
        <w:rPr/>
        <w:t xml:space="preserve">"¿Cómo ayudaron tus amigos a que el juego fuera mejor?"</w:t>
      </w:r>
    </w:p>
    <w:p>
      <w:pPr>
        <w:numPr>
          <w:ilvl w:val="0"/>
          <w:numId w:val="19"/>
        </w:numPr>
      </w:pPr>
      <w:r>
        <w:rPr/>
        <w:t xml:space="preserve">"¿Por qué es importante respetar las reglas en los juegos?"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por compartir sus sentimientos. Recalca que jugar juntos nos hace mejores compañeros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sus juegos en el recreo y en casa, y a seguir creando juegos para divertirse y aprender juntos.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enseñen uno de los juegos creados a su familia o amigos y que cuenten cómo fue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desarrollo,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Participa activamente y con respeto en los juegos grupales (Objetivo 1).</w:t>
      </w:r>
    </w:p>
    <w:p>
      <w:pPr>
        <w:numPr>
          <w:ilvl w:val="0"/>
          <w:numId w:val="21"/>
        </w:numPr>
      </w:pPr>
      <w:r>
        <w:rPr/>
        <w:t xml:space="preserve">Colabora y asume responsabilidades para lograr metas comunes (Objetivo 2).</w:t>
      </w:r>
    </w:p>
    <w:p>
      <w:pPr>
        <w:numPr>
          <w:ilvl w:val="0"/>
          <w:numId w:val="21"/>
        </w:numPr>
      </w:pPr>
      <w:r>
        <w:rPr/>
        <w:t xml:space="preserve">Expresa emociones y sensaciones relacionadas con el juego (Objetivo 3).</w:t>
      </w:r>
    </w:p>
    <w:p>
      <w:pPr>
        <w:numPr>
          <w:ilvl w:val="0"/>
          <w:numId w:val="21"/>
        </w:numPr>
      </w:pPr>
      <w:r>
        <w:rPr/>
        <w:t xml:space="preserve">Aplica habilidades motrices básicas durante las actividades (Objetivo 4).</w:t>
      </w:r>
    </w:p>
    <w:p>
      <w:pPr>
        <w:numPr>
          <w:ilvl w:val="0"/>
          <w:numId w:val="21"/>
        </w:numPr>
      </w:pPr>
      <w:r>
        <w:rPr/>
        <w:t xml:space="preserve">Reflexiona sobre la importancia del juego para la convivencia y salud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2"/>
        </w:numPr>
      </w:pPr>
      <w:r>
        <w:rPr/>
        <w:t xml:space="preserve">Rúbrica sencilla para evaluar presentación y claridad en la creación del juego.</w:t>
      </w:r>
    </w:p>
    <w:p>
      <w:pPr>
        <w:numPr>
          <w:ilvl w:val="0"/>
          <w:numId w:val="22"/>
        </w:numPr>
      </w:pPr>
      <w:r>
        <w:rPr/>
        <w:t xml:space="preserve">Registro anecdótico de expresiones emocionales durante el juego de las emociones.</w:t>
      </w:r>
    </w:p>
    <w:p>
      <w:pPr>
        <w:numPr>
          <w:ilvl w:val="0"/>
          <w:numId w:val="22"/>
        </w:numPr>
      </w:pPr>
      <w:r>
        <w:rPr/>
        <w:t xml:space="preserve">Autoevaluación simple mediante preguntas orales al final de la sesión.</w:t>
      </w:r>
    </w:p>
    <w:p>
      <w:pPr>
        <w:numPr>
          <w:ilvl w:val="0"/>
          <w:numId w:val="22"/>
        </w:numPr>
      </w:pPr>
      <w:r>
        <w:rPr/>
        <w:t xml:space="preserve">Portafolio con dibujos y reglas creadas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Participación activa en carreras y juegos colaborativos.</w:t>
      </w:r>
    </w:p>
    <w:p>
      <w:pPr>
        <w:numPr>
          <w:ilvl w:val="0"/>
          <w:numId w:val="23"/>
        </w:numPr>
      </w:pPr>
      <w:r>
        <w:rPr/>
        <w:t xml:space="preserve">Cartulinas con reglas y presentación del juego creado.</w:t>
      </w:r>
    </w:p>
    <w:p>
      <w:pPr>
        <w:numPr>
          <w:ilvl w:val="0"/>
          <w:numId w:val="23"/>
        </w:numPr>
      </w:pPr>
      <w:r>
        <w:rPr/>
        <w:t xml:space="preserve">Expresiones orales y dibujos sobre emociones y aprendizajes.</w:t>
      </w:r>
    </w:p>
    <w:p>
      <w:pPr>
        <w:numPr>
          <w:ilvl w:val="0"/>
          <w:numId w:val="23"/>
        </w:numPr>
      </w:pPr>
      <w:r>
        <w:rPr/>
        <w:t xml:space="preserve">Reflexiones escritas o dibujadas al final del plan.</w:t>
      </w:r>
    </w:p>
    <w:p>
      <w:pPr>
        <w:numPr>
          <w:ilvl w:val="0"/>
          <w:numId w:val="23"/>
        </w:numPr>
      </w:pPr>
      <w:r>
        <w:rPr/>
        <w:t xml:space="preserve">Relato oral o escrito de la experiencia de compartir los juegos fuera del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AC7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4FA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314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CDA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9CD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5CC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73B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7AC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E72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F93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618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C44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561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99A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516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9F2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1F1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A22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17B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863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9B1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78B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C41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2026-10-02T03:32:00-05:00</dcterms:created>
  <dcterms:modified xsi:type="dcterms:W3CDTF">2026-10-02T03:32:00-05:00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