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Lectura: Aventuras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refuercen sus habilidades de lectura a través de la metodología de Aprendizaje Basado en Casos. A lo largo de seis sesiones, los alumnos analizarán situaciones reales y cuentos breves que les permitirán desarrollar competencias lectoras, comprensión de textos y toma de decisiones fundamentadas en lo leído. La lectura es una herramienta fundamental que abre puertas al conocimiento, la imaginación y la comunicación, por lo que este plan busca acercar a los niños a textos significativos y contextualizados en su vida cotidiana.</w:t>
      </w:r>
    </w:p>
    <w:p>
      <w:pPr/>
      <w:r>
        <w:rPr/>
        <w:t xml:space="preserve">Mediante actividades activas, colaborativas y reflexivas, los estudiantes aprenderán a identificar ideas principales, inferir información, hacer conexiones con su entorno y expresar opiniones fundamentadas. Además, esta experiencia les ayudará a desarrollar el gusto por la lectura y a reconocer su utilidad para resolver problemas y comprender mejor el mundo que los rodea. Así, este plan conecta directamente con sus intereses y experiencias,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cuentos y textos breves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Comparar diferentes personajes y situaciones para comprender sus acciones y decisiones.</w:t>
      </w:r>
    </w:p>
    <w:p>
      <w:pPr>
        <w:numPr>
          <w:ilvl w:val="0"/>
          <w:numId w:val="1"/>
        </w:numPr>
      </w:pPr>
      <w:r>
        <w:rPr/>
        <w:t xml:space="preserve">Interpretar información implícita en los textos para inferir significados y mensajes.</w:t>
      </w:r>
    </w:p>
    <w:p>
      <w:pPr>
        <w:numPr>
          <w:ilvl w:val="0"/>
          <w:numId w:val="1"/>
        </w:numPr>
      </w:pPr>
      <w:r>
        <w:rPr/>
        <w:t xml:space="preserve">Crear respuestas orales y escritas que demuestren comprensión y reflexión sobre la lectura.</w:t>
      </w:r>
    </w:p>
    <w:p>
      <w:pPr>
        <w:numPr>
          <w:ilvl w:val="0"/>
          <w:numId w:val="1"/>
        </w:numPr>
      </w:pPr>
      <w:r>
        <w:rPr/>
        <w:t xml:space="preserve">Argumentar opiniones personales respecto a las historias y problemas presentados en los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y textos breves seleccionados (6 ejemplares distintos, uno por sesión).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Hojas blancas y lápices para escritura y dibujo.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los textos.</w:t>
      </w:r>
    </w:p>
    <w:p>
      <w:pPr>
        <w:numPr>
          <w:ilvl w:val="0"/>
          <w:numId w:val="2"/>
        </w:numPr>
      </w:pPr>
      <w:r>
        <w:rPr/>
        <w:t xml:space="preserve">Tarjetas con preguntas guía para discusión de casos.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oraciones sencillas y textos cortos.</w:t>
      </w:r>
    </w:p>
    <w:p>
      <w:pPr>
        <w:numPr>
          <w:ilvl w:val="0"/>
          <w:numId w:val="3"/>
        </w:numPr>
      </w:pPr>
      <w:r>
        <w:rPr/>
        <w:t xml:space="preserve">Experiencia previa en actividades de lectura en voz alta y comprensión básica.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lápiz y papel para escribir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Aventuras de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la lectura y motivar el interés por descubrir nuevas historias y aprender a comprenderlas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de ustedes ha leído un cuento o una historia divertida? ¿Qué les gustó de esa historia? Vamos a compartir una idea con el grupo.”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una historia que recuerden o algo que les haya gustado leer.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contaré un dato curioso: ¿sabían que leer nos ayuda a viajar a lugares increíbles sin salir del salón? Hoy comenzaremos una aventura donde ustedes serán los investigadores de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para entender mejor las historias y aprender a responder preguntas importantes sobre ellas. Esto les ayudará a disfrutar más la lectura y a usarla en su vida diaria, como cuando leen instrucciones o mensajes.”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la lectura en su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cuento corto con un problema sencillo que los estudiantes deben leer y analizar en grupos pequeños, usando preguntas guía para identificar la idea principal y personajes.</w:t>
      </w:r>
    </w:p>
    <w:p>
      <w:pPr/>
      <w:r>
        <w:rPr>
          <w:b w:val="1"/>
          <w:bCs w:val="1"/>
        </w:rPr>
        <w:t xml:space="preserve">Actividad 1: Lectura guiada del cuento “El misterio del bosque”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cuento para identificar idea principal y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juntos este cuento. Les voy a dar copias y luego en grupos pequeños discutiremos qué pasó en la historia.”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 en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y resumen breve del cuento en la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lectura, hacer preguntas como “¿Quién es el personaje principal?” “¿Qué problema tiene?” “¿Qué crees que pasará?”</w:t>
      </w:r>
    </w:p>
    <w:p>
      <w:pPr/>
      <w:r>
        <w:rPr>
          <w:b w:val="1"/>
          <w:bCs w:val="1"/>
        </w:rPr>
        <w:t xml:space="preserve">Actividad 2: Debate en grupos sobre las acciones de los personajes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personajes y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hablen sobre qué harían ustedes si fueran los personajes. ¿Les gusta la decisión que tomaron? ¿Por qué?”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anotan sus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lista de opiniones y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aprendieron de esta historia?” “¿Les gustaría cambiar algo?”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una escena favorita del cuento y contar por qué la eligieron.</w:t>
      </w:r>
    </w:p>
    <w:p>
      <w:pPr>
        <w:numPr>
          <w:ilvl w:val="0"/>
          <w:numId w:val="9"/>
        </w:numPr>
      </w:pPr>
      <w:r>
        <w:rPr/>
        <w:t xml:space="preserve">Para estudiantes con dificultad: El docente puede leer con ellos en parejas y hacer preguntas de apoyo para entender 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mejor cómo leer y pensar en las historias, mañana exploraremos otro cuento para aprender a encontrar mensajes escondidos.”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“Vamos a decir en voz alta tres cosas que aprendimos hoy sobre la lectura.”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cuento te gustó más y por qué?</w:t>
      </w:r>
    </w:p>
    <w:p>
      <w:pPr>
        <w:numPr>
          <w:ilvl w:val="0"/>
          <w:numId w:val="10"/>
        </w:numPr>
      </w:pPr>
      <w:r>
        <w:rPr/>
        <w:t xml:space="preserve">¿Qué aprendiste sobre los personajes?</w:t>
      </w:r>
    </w:p>
    <w:p>
      <w:pPr>
        <w:numPr>
          <w:ilvl w:val="0"/>
          <w:numId w:val="10"/>
        </w:numPr>
      </w:pPr>
      <w:r>
        <w:rPr/>
        <w:t xml:space="preserve">¿Cómo te ayudó hablar con tus compañeros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refuerza respuestas positivas,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“Piensen en una historia que hayan leído en casa para compartir mañana.”</w:t>
      </w:r>
    </w:p>
    <w:p>
      <w:pPr/>
      <w:r>
        <w:rPr/>
        <w:t xml:space="preserve">Sesión 2: Descifrando Mensajes en las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encontrar mensajes implícitos en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personajes y problema tenía el cuento del bosque? ¿Qué aprendimos de él?”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repasando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buscar mensajes escondidos, como pistas secretas que nos cuentan algo más que la historia.”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“Esto es útil cuando leemos instrucciones o cuentos que no dicen todo directamente, pero podemos entenderlo si prestamos atención.”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mirar más allá de las palabras.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cuento con mensajes implícitos y se guía a los estudiantes a inferir información mediante preguntas y actividades en grupos.</w:t>
      </w:r>
    </w:p>
    <w:p>
      <w:pPr/>
      <w:r>
        <w:rPr>
          <w:b w:val="1"/>
          <w:bCs w:val="1"/>
        </w:rPr>
        <w:t xml:space="preserve">Actividad 1: Lectura del cuento “La semilla mágica” y preguntas para inferir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implícita en 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“Leamos juntos este cuento y busquemos qué nos quiere decir sin que lo diga directo.”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 en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que inferieron.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creen que significa cuando dice que la semilla no crecía?” “¿Por qué piensan que el personaje decidió esperar?”</w:t>
      </w:r>
    </w:p>
    <w:p>
      <w:pPr/>
      <w:r>
        <w:rPr>
          <w:b w:val="1"/>
          <w:bCs w:val="1"/>
        </w:rPr>
        <w:t xml:space="preserve">Actividad 2: Juego de roles para expresar lo inferido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orales que demuestren comprensión e inferencia.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representen una pequeña escena donde expliquen lo que entendieron del cuento.”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dramatizaciones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y apoyar en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Crear un dibujo que explique el mensaje del cuento.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en parejas con ayuda del docente para entender las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usaremos lo que aprendimos para comparar personajes y sus decisiones en otro cuento.”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idea que encontró “escondida” en 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mensaje encontraste que no estaba escrito claramente?</w:t>
      </w:r>
    </w:p>
    <w:p>
      <w:pPr>
        <w:numPr>
          <w:ilvl w:val="0"/>
          <w:numId w:val="17"/>
        </w:numPr>
      </w:pPr>
      <w:r>
        <w:rPr/>
        <w:t xml:space="preserve">¿Por qué es importante prestar atención a esos detalles?</w:t>
      </w:r>
    </w:p>
    <w:p>
      <w:pPr>
        <w:numPr>
          <w:ilvl w:val="0"/>
          <w:numId w:val="17"/>
        </w:numPr>
      </w:pPr>
      <w:r>
        <w:rPr/>
        <w:t xml:space="preserve">¿Qué te gustaría aprender a hacer mejor en la lectura?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Reforzar las ideas expresadas y aclarar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“Piensen en una historia que hayan leído donde haya un mensaje oculto.”</w:t>
      </w:r>
    </w:p>
    <w:p>
      <w:pPr/>
      <w:r>
        <w:rPr/>
        <w:t xml:space="preserve">Sesión 3: Comparando Decisiones y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comparar personajes y sus decisiones en diferentes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mensajes encontraron en la historia de la semilla mágica? ¿Qué hicieron los personajes?”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mirar dos historias y ver cómo los personajes toman decisiones diferentes. ¿Quién ha tenido que decidir algo importante?”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“Saber comparar nos ayuda a entender mejor a los demás y a tomar buenas decisiones.”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dos cuentos breves con personajes que enfrentan problemas similares, para analizarlos y comparar sus decisiones.</w:t>
      </w:r>
    </w:p>
    <w:p>
      <w:pPr/>
      <w:r>
        <w:rPr>
          <w:b w:val="1"/>
          <w:bCs w:val="1"/>
        </w:rPr>
        <w:t xml:space="preserve">Actividad 1: Lectura y análisis en parejas de “La lluvia y el arcoíris” y “El viento y el sol”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personajes y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“Lean los dos cuentos y hablen en pareja sobre qué hizo cada personaje y cómo resolvieron su problema.”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decisiones y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como “¿Qué hicieron diferente?” “¿Cuál te parece mejor?”</w:t>
      </w:r>
    </w:p>
    <w:p>
      <w:pPr/>
      <w:r>
        <w:rPr>
          <w:b w:val="1"/>
          <w:bCs w:val="1"/>
        </w:rPr>
        <w:t xml:space="preserve">Actividad 2: Plenaria para compartir comparaciones y opiniones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sobre las decisiones de los personajes.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“Ahora cada pareja va a contar qué encontraron y por qué creen que una decisión fue mejor o peor.”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grupo grande.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argumentos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 y destacar buenos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antes: Escribir una carta imaginaria a uno de los personajes dando consejos.</w:t>
      </w:r>
    </w:p>
    <w:p>
      <w:pPr>
        <w:numPr>
          <w:ilvl w:val="0"/>
          <w:numId w:val="23"/>
        </w:numPr>
      </w:pPr>
      <w:r>
        <w:rPr/>
        <w:t xml:space="preserve">Estudiantes con dificultades: Trabajar en grupos de tres con apoyo del docente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 exploraremos cómo usar lo que aprendimos para responder preguntas de comprensión.”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las diferencias y similitudes encontradas entre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comparar decisiones?</w:t>
      </w:r>
    </w:p>
    <w:p>
      <w:pPr>
        <w:numPr>
          <w:ilvl w:val="0"/>
          <w:numId w:val="24"/>
        </w:numPr>
      </w:pPr>
      <w:r>
        <w:rPr/>
        <w:t xml:space="preserve">¿Cómo te ayuda a entender mejor una historia?</w:t>
      </w:r>
    </w:p>
    <w:p>
      <w:pPr>
        <w:numPr>
          <w:ilvl w:val="0"/>
          <w:numId w:val="24"/>
        </w:numPr>
      </w:pPr>
      <w:r>
        <w:rPr/>
        <w:t xml:space="preserve">¿Qué aprendiste que puedes usar en tus lecturas?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“Piensa en una decisión que tomaste y compárala con una de los personajes.”</w:t>
      </w:r>
    </w:p>
    <w:p>
      <w:pPr/>
      <w:r>
        <w:rPr/>
        <w:t xml:space="preserve">Sesión 4: Respondiendo Preguntas y Encontrando Respuestas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responder preguntas de comprensión basadas en textos leídos.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“¿Cómo compartimos nuestras ideas y descubrimos mensajes en las historias? Hoy aprenderemos a responder preguntas que nos ayudan a entender mejor.”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“Responder preguntas es como resolver un misterio. ¡Vamos a convertirnos en detectives de la lectura!”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“Responder preguntas nos ayuda a comprender mejor los textos en la escuela y en la vida.”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texto breve con preguntas de comprensión, que los estudiantes responderán en equipos.</w:t>
      </w:r>
    </w:p>
    <w:p>
      <w:pPr/>
      <w:r>
        <w:rPr>
          <w:b w:val="1"/>
          <w:bCs w:val="1"/>
        </w:rPr>
        <w:t xml:space="preserve">Actividad 1: Lectura en equipo y respuesta a preguntas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escritas que demuestren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“Lean este texto y trabajen juntos para responder estas preguntas en su cuaderno.”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respuestas en grupos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y apoyar en la formulación de respuestas.</w:t>
      </w:r>
    </w:p>
    <w:p>
      <w:pPr/>
      <w:r>
        <w:rPr>
          <w:b w:val="1"/>
          <w:bCs w:val="1"/>
        </w:rPr>
        <w:t xml:space="preserve">Actividad 2: Compartir respuestas y corregir en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respuestas mediante la reflexión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algunas respuestas y ver cómo podemos hacerlas mejores.”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la mejora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corregidas y comentadas.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dar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rápidos: Elaborar una pregunta extra sobre el texto para sus compañeros.</w:t>
      </w:r>
    </w:p>
    <w:p>
      <w:pPr>
        <w:numPr>
          <w:ilvl w:val="0"/>
          <w:numId w:val="30"/>
        </w:numPr>
      </w:pPr>
      <w:r>
        <w:rPr/>
        <w:t xml:space="preserve">Estudiantes con dificultades: Responder preguntas orales con apoyo del docente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 aprenderemos a organizar la información para recordar mejor las historias.”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dibujo o mapa mental rápido con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preguntas te parecieron más fáciles o difíciles?</w:t>
      </w:r>
    </w:p>
    <w:p>
      <w:pPr>
        <w:numPr>
          <w:ilvl w:val="0"/>
          <w:numId w:val="31"/>
        </w:numPr>
      </w:pPr>
      <w:r>
        <w:rPr/>
        <w:t xml:space="preserve">¿Cómo te ayudó tu grupo a entender mejor el texto?</w:t>
      </w:r>
    </w:p>
    <w:p>
      <w:pPr>
        <w:numPr>
          <w:ilvl w:val="0"/>
          <w:numId w:val="31"/>
        </w:numPr>
      </w:pPr>
      <w:r>
        <w:rPr/>
        <w:t xml:space="preserve">¿Qué harás diferente la próxima vez que leas y respondas preguntas?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“Practiquen hacer preguntas sobre sus cuentos favoritos en casa.”</w:t>
      </w:r>
    </w:p>
    <w:p>
      <w:pPr/>
      <w:r>
        <w:rPr/>
        <w:t xml:space="preserve">Sesión 5: Organizando Historias para Entender Mejor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presentar la importancia de organizar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“¿Qué preguntas nos ayudaron a entender mejor los textos? Hoy aprenderemos a organizar esas ideas para recordarlas.”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“Organizar es como hacer un mapa para no perdernos en las historias.”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“Esto nos servirá para estudiar y contar historias con más claridad.”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hacer un organizador gráfico sencillo para resumir cuentos.</w:t>
      </w:r>
    </w:p>
    <w:p>
      <w:pPr/>
      <w:r>
        <w:rPr>
          <w:b w:val="1"/>
          <w:bCs w:val="1"/>
        </w:rPr>
        <w:t xml:space="preserve">Actividad 1: Creación de organizador gráfico del cuento “La aventura de Tomás”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para identificar partes clave del cuento.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juntos un cuadro donde pondremos qué pasó al inicio, en el medio y al final del cuento.”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elaborar el organizador en cartulina.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preguntar “¿Qué pasó primero? ¿Qué problema tuvo el personaje? ¿Cómo terminó?”</w:t>
      </w:r>
    </w:p>
    <w:p>
      <w:pPr/>
      <w:r>
        <w:rPr>
          <w:b w:val="1"/>
          <w:bCs w:val="1"/>
        </w:rPr>
        <w:t xml:space="preserve">Actividad 2: Presentación grupal del organizador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y organizar ideas en forma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nos contará qué escribieron en su organizador.”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organizadores y explican sus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con apoyo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Elaborar un organizador con dibujos y texto.</w:t>
      </w:r>
    </w:p>
    <w:p>
      <w:pPr>
        <w:numPr>
          <w:ilvl w:val="0"/>
          <w:numId w:val="37"/>
        </w:numPr>
      </w:pPr>
      <w:r>
        <w:rPr/>
        <w:t xml:space="preserve">Estudiantes con apoyo: Trabajar en parejas con guía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 usaremos todo lo aprendido para crear nuestras propias pequeñas historias.”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Lluvia de ideas en grupo sobre las partes importantes de un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útil organizar la información?</w:t>
      </w:r>
    </w:p>
    <w:p>
      <w:pPr>
        <w:numPr>
          <w:ilvl w:val="0"/>
          <w:numId w:val="38"/>
        </w:numPr>
      </w:pPr>
      <w:r>
        <w:rPr/>
        <w:t xml:space="preserve">¿Qué parte te pareció más fácil de organizar?</w:t>
      </w:r>
    </w:p>
    <w:p>
      <w:pPr>
        <w:numPr>
          <w:ilvl w:val="0"/>
          <w:numId w:val="38"/>
        </w:numPr>
      </w:pPr>
      <w:r>
        <w:rPr/>
        <w:t xml:space="preserve">¿Cómo usarás esto cuando leas o cuentes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refuerzo positivo.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“Piensa en un cuento para contarlo usando un organizador.”</w:t>
      </w:r>
    </w:p>
    <w:p>
      <w:pPr/>
      <w:r>
        <w:rPr/>
        <w:t xml:space="preserve">Sesión 6: Creando y Compartiendo Nuestras Propias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lo aprendido creando y compartiendo historias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sobre la lectura y los cuentos? Hoy haremos nuestros propios cuentos para contar.”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“¡Serán autores y narradores! Usaremos todo lo que aprendimos para hacer historias divertidas y claras.”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“Crear cuentos ayuda a pensar, escribir y expresarse mejor.”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comprometen.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de estructura básica de un cuento y uso del organizador gráfico para planear su historia.</w:t>
      </w:r>
    </w:p>
    <w:p>
      <w:pPr/>
      <w:r>
        <w:rPr>
          <w:b w:val="1"/>
          <w:bCs w:val="1"/>
        </w:rPr>
        <w:t xml:space="preserve">Actividad 1: Planificación y escritura de cuento propio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sencillo aplicando organización, personajes y mensajes.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historia que les gustaría contar. Usen un organizador para planearla y después escríbanla en su cuaderno.”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Crean y escriben individualmente o en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organizador gráfico.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preguntas, sugerencias y ayuda para organizar ideas.</w:t>
      </w:r>
    </w:p>
    <w:p>
      <w:pPr/>
      <w:r>
        <w:rPr>
          <w:b w:val="1"/>
          <w:bCs w:val="1"/>
        </w:rPr>
        <w:t xml:space="preserve">Actividad 2: Compartir cuentos con el grupo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valorar la creación propia y de compañeros.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“Quien quiera puede leer o contar su cuento para que todos escuchemos.”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cuentos y escuchan a sus compañeros.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respeto, hacer preguntas que refuercen comprensión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que terminan antes: Pueden ilustrar su cuento o escribir un final alternativo.</w:t>
      </w:r>
    </w:p>
    <w:p>
      <w:pPr>
        <w:numPr>
          <w:ilvl w:val="0"/>
          <w:numId w:val="44"/>
        </w:numPr>
      </w:pPr>
      <w:r>
        <w:rPr/>
        <w:t xml:space="preserve">Estudiantes con dificultades: Trabajar con el docente para escribir su cuento dictado.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“Este es solo el comienzo de muchas aventuras lectoras. Sigan practicando en casa y en la escuela.”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 que más les gustó y aprendieron haciendo sus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fue lo más divertido de crear tu cuento?</w:t>
      </w:r>
    </w:p>
    <w:p>
      <w:pPr>
        <w:numPr>
          <w:ilvl w:val="0"/>
          <w:numId w:val="45"/>
        </w:numPr>
      </w:pPr>
      <w:r>
        <w:rPr/>
        <w:t xml:space="preserve">¿Qué aprendiste sobre la lectura y la escritura?</w:t>
      </w:r>
    </w:p>
    <w:p>
      <w:pPr>
        <w:numPr>
          <w:ilvl w:val="0"/>
          <w:numId w:val="45"/>
        </w:numPr>
      </w:pPr>
      <w:r>
        <w:rPr/>
        <w:t xml:space="preserve">¿Cómo usarás lo que aprendiste para seguir leyendo y escribiendo?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“Invito a que sigan leyendo y creando cuentos en casa o con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experiencias previas con la lectura.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comprensión y respuestas.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creación y presentación del cuento propio, que integra las habilidades trabajadas.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ideas principales y detalles relevantes en textos (Objetivo 1).</w:t>
      </w:r>
    </w:p>
    <w:p>
      <w:pPr>
        <w:numPr>
          <w:ilvl w:val="0"/>
          <w:numId w:val="47"/>
        </w:numPr>
      </w:pPr>
      <w:r>
        <w:rPr/>
        <w:t xml:space="preserve">Compara personajes y situaciones para comprender decisiones (Objetivo 2).</w:t>
      </w:r>
    </w:p>
    <w:p>
      <w:pPr>
        <w:numPr>
          <w:ilvl w:val="0"/>
          <w:numId w:val="47"/>
        </w:numPr>
      </w:pPr>
      <w:r>
        <w:rPr/>
        <w:t xml:space="preserve">Infiera información implícita y mensajes en los textos (Objetivo 3).</w:t>
      </w:r>
    </w:p>
    <w:p>
      <w:pPr>
        <w:numPr>
          <w:ilvl w:val="0"/>
          <w:numId w:val="47"/>
        </w:numPr>
      </w:pPr>
      <w:r>
        <w:rPr/>
        <w:t xml:space="preserve">Expresa respuestas orales y escritas que demuestran comprensión (Objetivo 4).</w:t>
      </w:r>
    </w:p>
    <w:p>
      <w:pPr>
        <w:numPr>
          <w:ilvl w:val="0"/>
          <w:numId w:val="47"/>
        </w:numPr>
      </w:pPr>
      <w:r>
        <w:rPr/>
        <w:t xml:space="preserve">Argumenta opiniones personales sobre las historias y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48"/>
        </w:numPr>
      </w:pPr>
      <w:r>
        <w:rPr/>
        <w:t xml:space="preserve">Rúbrica sencilla para evaluar cuentos escritos y presentaciones orales.</w:t>
      </w:r>
    </w:p>
    <w:p>
      <w:pPr>
        <w:numPr>
          <w:ilvl w:val="0"/>
          <w:numId w:val="48"/>
        </w:numPr>
      </w:pPr>
      <w:r>
        <w:rPr/>
        <w:t xml:space="preserve">Autoevaluación guiada al final de la sesión 6 mediante preguntas de reflexión.</w:t>
      </w:r>
    </w:p>
    <w:p>
      <w:pPr>
        <w:numPr>
          <w:ilvl w:val="0"/>
          <w:numId w:val="48"/>
        </w:numPr>
      </w:pPr>
      <w:r>
        <w:rPr/>
        <w:t xml:space="preserve">Portafolio con evidencias de actividades escritas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Listas y resúmenes escritos en la sesión 1.</w:t>
      </w:r>
    </w:p>
    <w:p>
      <w:pPr>
        <w:numPr>
          <w:ilvl w:val="0"/>
          <w:numId w:val="49"/>
        </w:numPr>
      </w:pPr>
      <w:r>
        <w:rPr/>
        <w:t xml:space="preserve">Opiniones y dramatizaciones orales en la sesión 2.</w:t>
      </w:r>
    </w:p>
    <w:p>
      <w:pPr>
        <w:numPr>
          <w:ilvl w:val="0"/>
          <w:numId w:val="49"/>
        </w:numPr>
      </w:pPr>
      <w:r>
        <w:rPr/>
        <w:t xml:space="preserve">Tablas comparativas y argumentos en la sesión 3.</w:t>
      </w:r>
    </w:p>
    <w:p>
      <w:pPr>
        <w:numPr>
          <w:ilvl w:val="0"/>
          <w:numId w:val="49"/>
        </w:numPr>
      </w:pPr>
      <w:r>
        <w:rPr/>
        <w:t xml:space="preserve">Respuestas escritas a preguntas de comprensión en la sesión 4.</w:t>
      </w:r>
    </w:p>
    <w:p>
      <w:pPr>
        <w:numPr>
          <w:ilvl w:val="0"/>
          <w:numId w:val="49"/>
        </w:numPr>
      </w:pPr>
      <w:r>
        <w:rPr/>
        <w:t xml:space="preserve">Organizadores gráficos creados en la sesión 5.</w:t>
      </w:r>
    </w:p>
    <w:p>
      <w:pPr>
        <w:numPr>
          <w:ilvl w:val="0"/>
          <w:numId w:val="49"/>
        </w:numPr>
      </w:pPr>
      <w:r>
        <w:rPr/>
        <w:t xml:space="preserve">Cuentos escritos y presentaciones orales en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41D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66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1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001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933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89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D6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AAB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8C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DBF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16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13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C30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2EF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E99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6B6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19D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54D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297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1C4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774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8FD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C1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27E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C62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9E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7B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4FA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6AD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67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06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CE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D06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4B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87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5D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25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FF1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D14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E9E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7DD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C3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AAA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EC1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F83A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FEA0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D5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526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1E0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2026-10-01T22:48:54-05:00</dcterms:created>
  <dcterms:modified xsi:type="dcterms:W3CDTF">2026-10-01T22:48:54-05:00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