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Álgebra en el Área y Volumen de Sólidos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se introduzcan al álgebra a través del estudio de áreas y volúmenes de sólidos geométricos. Los estudiantes aprenderán a representar algebraicamente estas medidas y a resolver ecuaciones para calcular valores desconocidos, desarrollando habilidades matemáticas fundamentales y aplicables a situaciones reales. Al conectar el álgebra con figuras tridimensionales que pueden observar en su entorno, como cajas, cilindros y prismas, el aprendizaje se vuelve significativo y motivador. Además, el proyecto colaborativo les permitirá aplicar el razonamiento algebraico para diseñar y construir modelos a escala, fortaleciendo el trabajo en equipo, la autonomía y el pensamiento crítico. Este plan promueve un aprendizaje activo, donde los estudiantes desarrollan competencias matemáticas y habilidades para resolver problemas prácticos, preparando el camino para futuros estudios en matemáticas y ciencias.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Representar algebraicamente el área de superficies de sólidos geométricos comunes.</w:t>
      </w:r>
    </w:p>
    <w:p>
      <w:pPr>
        <w:numPr>
          <w:ilvl w:val="0"/>
          <w:numId w:val="1"/>
        </w:numPr>
      </w:pPr>
      <w:r>
        <w:rPr/>
        <w:t xml:space="preserve">Expresar algebraicamente el volumen de sólidos geométricos en función de sus dimensiones.</w:t>
      </w:r>
    </w:p>
    <w:p>
      <w:pPr>
        <w:numPr>
          <w:ilvl w:val="0"/>
          <w:numId w:val="1"/>
        </w:numPr>
      </w:pPr>
      <w:r>
        <w:rPr/>
        <w:t xml:space="preserve">Calcular el valor de una variable desconocida utilizando ecuaciones relacionadas con áreas y volúmenes.</w:t>
      </w:r>
    </w:p>
    <w:p>
      <w:pPr>
        <w:numPr>
          <w:ilvl w:val="0"/>
          <w:numId w:val="1"/>
        </w:numPr>
      </w:pPr>
      <w:r>
        <w:rPr/>
        <w:t xml:space="preserve">Aplicar el álgebra para resolver problemas reales relacionados con la medición de sólidos.</w:t>
      </w:r>
    </w:p>
    <w:p>
      <w:pPr>
        <w:numPr>
          <w:ilvl w:val="0"/>
          <w:numId w:val="1"/>
        </w:numPr>
      </w:pPr>
      <w:r>
        <w:rPr/>
        <w:t xml:space="preserve">Trabajar colaborativamente para diseñar y presentar un proyecto que integre álgebra y geometría.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cuadriculadas y hojas blancas (mínimo 2 por estudiante)</w:t>
      </w:r>
    </w:p>
    <w:p>
      <w:pPr>
        <w:numPr>
          <w:ilvl w:val="0"/>
          <w:numId w:val="2"/>
        </w:numPr>
      </w:pPr>
      <w:r>
        <w:rPr/>
        <w:t xml:space="preserve">Reglas, escuadras y transportadores (al menos 1 por grupo)</w:t>
      </w:r>
    </w:p>
    <w:p>
      <w:pPr>
        <w:numPr>
          <w:ilvl w:val="0"/>
          <w:numId w:val="2"/>
        </w:numPr>
      </w:pPr>
      <w:r>
        <w:rPr/>
        <w:t xml:space="preserve">Calculadoras básicas (1 por grupo)</w:t>
      </w:r>
    </w:p>
    <w:p>
      <w:pPr>
        <w:numPr>
          <w:ilvl w:val="0"/>
          <w:numId w:val="2"/>
        </w:numPr>
      </w:pPr>
      <w:r>
        <w:rPr/>
        <w:t xml:space="preserve">Material para construcción de modelos: cartón, tijeras, pegamento, cinta adhesiva</w:t>
      </w:r>
    </w:p>
    <w:p>
      <w:pPr>
        <w:numPr>
          <w:ilvl w:val="0"/>
          <w:numId w:val="2"/>
        </w:numPr>
      </w:pPr>
      <w:r>
        <w:rPr/>
        <w:t xml:space="preserve">Computadora o tablet con acceso a videos educativos y software de geometría dinámica (GeoGebra recomendado)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Proyector para mostrar videos y presentaciones</w:t>
      </w:r>
    </w:p>
    <w:p>
      <w:pPr>
        <w:numPr>
          <w:ilvl w:val="0"/>
          <w:numId w:val="2"/>
        </w:numPr>
      </w:pPr>
      <w:r>
        <w:rPr/>
        <w:t xml:space="preserve">Cuaderno de notas para cada estudiante</w:t>
      </w:r>
    </w:p>
    <w:p>
      <w:pPr>
        <w:numPr>
          <w:ilvl w:val="0"/>
          <w:numId w:val="2"/>
        </w:numPr>
      </w:pPr>
      <w:r>
        <w:rPr/>
        <w:t xml:space="preserve">Plantillas impresas con fórmulas básicas de áreas y volúmenes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perímetros y áreas de figuras planas (rectángulos, triángulos, círculos)</w:t>
      </w:r>
    </w:p>
    <w:p>
      <w:pPr>
        <w:numPr>
          <w:ilvl w:val="0"/>
          <w:numId w:val="3"/>
        </w:numPr>
      </w:pPr>
      <w:r>
        <w:rPr/>
        <w:t xml:space="preserve">Familiaridad con operaciones aritméticas básicas (suma, resta, multiplicación, división)</w:t>
      </w:r>
    </w:p>
    <w:p>
      <w:pPr>
        <w:numPr>
          <w:ilvl w:val="0"/>
          <w:numId w:val="3"/>
        </w:numPr>
      </w:pPr>
      <w:r>
        <w:rPr/>
        <w:t xml:space="preserve">Concepto inicial de variable y expresión algebraica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 básicas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Álgebra y Exploración de Áreas en Sólidos  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álgebra aplicado al área de sólidos geométricos y motivar el interés por el proyecto.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en la pizarra imágenes de una caja, un cilindro y un prisma rectangular. Pregunta: "¿Qué partes de estas figuras creen que podemos medir y cómo lo haríamos?".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dando ejemplos de perímetros, áreas de caras visibles y posibles medidas.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van a descubrir cómo usar letras (variables) para representar medidas desconocidas y resolver problemas reales, como calcular cuánta pintura se necesita para cubrir una caja.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sus expectativas sobre el uso del álgebra para problemas concretos.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situaciones cotidianas: "Cuando empaquetamos un regalo o diseñamos un recipiente, necesitamos saber las dimensiones y calcular áreas y volúmenes. El álgebra nos ayuda a hacerlo de forma eficiente".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han visto o usado cajas, latas y otros objetos en su vida diaria.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A través de un video corto de 5 minutos, se introduce la fórmula del área superficial de un prisma rectangular y cómo representarla con variables.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"Descubriendo fórmulas con variables"</w:t>
      </w:r>
      <w:br/>
      <w:r>
        <w:rPr>
          <w:b w:val="1"/>
          <w:bCs w:val="1"/>
        </w:rPr>
        <w:t xml:space="preserve">Objetivo:</w:t>
      </w:r>
      <w:r>
        <w:rPr/>
        <w:t xml:space="preserve"> Representar algebraicamente el área de un prisma rectangular.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Expresión algebraica para el área superficial del prisma y breve explicación escrita.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Observa, pregunta para clarificar conceptos y ayuda a conectar las dimensiones con las variables.    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modelo de prisma rectangular de cartón con dimensiones indicadas: largo (l), ancho (w) y altura (h).</w:t>
      </w:r>
    </w:p>
    <w:p>
      <w:pPr>
        <w:numPr>
          <w:ilvl w:val="1"/>
          <w:numId w:val="7"/>
        </w:numPr>
      </w:pPr>
      <w:r>
        <w:rPr/>
        <w:t xml:space="preserve">Solicita que calculen el área de cada cara usando las dimensiones numéricas y luego escriban la expresión general usando variables.</w:t>
      </w:r>
    </w:p>
    <w:p>
      <w:pPr>
        <w:numPr>
          <w:ilvl w:val="1"/>
          <w:numId w:val="7"/>
        </w:numPr>
      </w:pPr>
      <w:r>
        <w:rPr/>
        <w:t xml:space="preserve">Guía con preguntas: "¿Cómo expresamos el área total usando estas variables?"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"Resolviendo para una variable"</w:t>
      </w:r>
      <w:br/>
      <w:r>
        <w:rPr>
          <w:b w:val="1"/>
          <w:bCs w:val="1"/>
        </w:rPr>
        <w:t xml:space="preserve">Objetivo:</w:t>
      </w:r>
      <w:r>
        <w:rPr/>
        <w:t xml:space="preserve"> Calcular el valor de una variable en función de las otras usando el área.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Solución escrita con procedimiento paso a paso.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Revisa cálculos, fomenta estrategias para despejar variables y ofrece retroalimentación inmediata.    </w:t>
      </w:r>
    </w:p>
    <w:p>
      <w:pPr>
        <w:numPr>
          <w:ilvl w:val="1"/>
          <w:numId w:val="7"/>
        </w:numPr>
      </w:pPr>
      <w:r>
        <w:rPr/>
        <w:t xml:space="preserve">Plantea un problema: "Si el área total de la caja es 94 cm², y el largo es 5 cm y el ancho es 3 cm, ¿cuál es la altura?"</w:t>
      </w:r>
    </w:p>
    <w:p>
      <w:pPr>
        <w:numPr>
          <w:ilvl w:val="1"/>
          <w:numId w:val="7"/>
        </w:numPr>
      </w:pPr>
      <w:r>
        <w:rPr/>
        <w:t xml:space="preserve">Los estudiantes deben armar la ecuación con variables, sustituir los valores conocidos y despejar la variable desconocida.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"Discusión y puesta en común"</w:t>
      </w:r>
      <w:br/>
      <w:r>
        <w:rPr>
          <w:b w:val="1"/>
          <w:bCs w:val="1"/>
        </w:rPr>
        <w:t xml:space="preserve">Objetivo:</w:t>
      </w:r>
      <w:r>
        <w:rPr/>
        <w:t xml:space="preserve"> Reflexionar sobre la utilidad del álgebra para resolver problemas de área.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Participación oral y resumen en pizarra.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Facilita la conversación, destaca ideas clave y corrige conceptos erróneos.    </w:t>
      </w:r>
    </w:p>
    <w:p>
      <w:pPr>
        <w:numPr>
          <w:ilvl w:val="1"/>
          <w:numId w:val="7"/>
        </w:numPr>
      </w:pPr>
      <w:r>
        <w:rPr/>
        <w:t xml:space="preserve">Invita a los grupos a compartir sus expresiones algebraicas y resultados.</w:t>
      </w:r>
    </w:p>
    <w:p>
      <w:pPr>
        <w:numPr>
          <w:ilvl w:val="1"/>
          <w:numId w:val="7"/>
        </w:numPr>
      </w:pPr>
      <w:r>
        <w:rPr/>
        <w:t xml:space="preserve">Genera una breve discusión sobre las diferentes formas de representar y resolver el problema.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Estudiantes que terminan antes: Proponerles crear un problema similar para otro sólido geométrico.</w:t>
      </w:r>
    </w:p>
    <w:p>
      <w:pPr>
        <w:numPr>
          <w:ilvl w:val="0"/>
          <w:numId w:val="8"/>
        </w:numPr>
      </w:pPr>
      <w:r>
        <w:rPr/>
        <w:t xml:space="preserve">Estudiantes que requieren apoyo: Trabajar en parejas y guiarlos con preguntas específicas para entender las variables y fórmulas.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sesión con la próxima explicando que explorarán el volumen y seguirán aplicando álgebra para resolver incógnitas.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escriben en una hoja tres palabras o frases que resumen lo aprendido sobre área y álgebra.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¿Cómo me ayudó el usar letras para representar las medidas?</w:t>
      </w:r>
    </w:p>
    <w:p>
      <w:pPr>
        <w:numPr>
          <w:ilvl w:val="0"/>
          <w:numId w:val="9"/>
        </w:numPr>
      </w:pPr>
      <w:r>
        <w:rPr/>
        <w:t xml:space="preserve">¿Qué dificultades tuve al armar la fórmula del área?</w:t>
      </w:r>
    </w:p>
    <w:p>
      <w:pPr>
        <w:numPr>
          <w:ilvl w:val="0"/>
          <w:numId w:val="9"/>
        </w:numPr>
      </w:pPr>
      <w:r>
        <w:rPr/>
        <w:t xml:space="preserve">¿En qué situaciones puedo usar este conocimiento fuera del aula?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algunas respuestas, subraya aciertos y propone retos para la siguiente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  <w:r>
        <w:rPr/>
        <w:t xml:space="preserve"> Llevar a casa un objeto pequeño (caja, lata) y medir sus dimensiones para intentar estimar su área superficial en la próxima clase.</w:t>
      </w:r>
    </w:p>
    <w:p>
      <w:pPr/>
      <w:r>
        <w:rPr/>
        <w:t xml:space="preserve">  Sesión 2: Explorando el Volumen y su Representación Algebraica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el conocimiento previo y presentar el concepto de volumen con variables.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del volumen? ¿Cómo lo calculan para una caja o un cilindro?"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Muestra un video corto (3 minutos) que explica el volumen de prismas y cilindros con animaciones.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 que el volumen indica cuánto espacio ocupa un cuerpo y es útil para calcular capacidad, como cuánto líquido cabe en un recipiente.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la fórmula general del volumen de un prisma rectangular (V = l × w × h) y del cilindro (V = π × r² × h) usando variables.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"Modelando y expresando volumen"</w:t>
      </w:r>
      <w:br/>
      <w:r>
        <w:rPr>
          <w:b w:val="1"/>
          <w:bCs w:val="1"/>
        </w:rPr>
        <w:t xml:space="preserve">Objetivo:</w:t>
      </w:r>
      <w:r>
        <w:rPr/>
        <w:t xml:space="preserve"> Representar algebraicamente el volumen de prismas y cilindros.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Fórmulas algebraicas y cálculos escritos.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Facilita, responde dudas y corrige errores conceptuales.    </w:t>
      </w:r>
    </w:p>
    <w:p>
      <w:pPr>
        <w:numPr>
          <w:ilvl w:val="1"/>
          <w:numId w:val="11"/>
        </w:numPr>
      </w:pPr>
      <w:r>
        <w:rPr/>
        <w:t xml:space="preserve">Entrega modelos de prismas rectangulares y cilindros a los grupos.</w:t>
      </w:r>
    </w:p>
    <w:p>
      <w:pPr>
        <w:numPr>
          <w:ilvl w:val="1"/>
          <w:numId w:val="11"/>
        </w:numPr>
      </w:pPr>
      <w:r>
        <w:rPr/>
        <w:t xml:space="preserve">Solicita que midan dimensiones y escriban la fórmula de volumen con variables.</w:t>
      </w:r>
    </w:p>
    <w:p>
      <w:pPr>
        <w:numPr>
          <w:ilvl w:val="1"/>
          <w:numId w:val="11"/>
        </w:numPr>
      </w:pPr>
      <w:r>
        <w:rPr/>
        <w:t xml:space="preserve">Después, calculan el volumen sustituyendo valores.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"Resolviendo para variables desconocidas"</w:t>
      </w:r>
      <w:br/>
      <w:r>
        <w:rPr>
          <w:b w:val="1"/>
          <w:bCs w:val="1"/>
        </w:rPr>
        <w:t xml:space="preserve">Objetivo:</w:t>
      </w:r>
      <w:r>
        <w:rPr/>
        <w:t xml:space="preserve"> Despejar y calcular variables desconocidas en ecuaciones de volumen.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Procedimiento escrito y resultado.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Revisa avances, da pistas y fomenta el razonamiento lógico.    </w:t>
      </w:r>
    </w:p>
    <w:p>
      <w:pPr>
        <w:numPr>
          <w:ilvl w:val="1"/>
          <w:numId w:val="11"/>
        </w:numPr>
      </w:pPr>
      <w:r>
        <w:rPr/>
        <w:t xml:space="preserve">Propone problemas como: "Si el volumen es 150 cm³, el largo es 5 cm y el ancho es 3 cm, ¿cuál es la altura?"</w:t>
      </w:r>
    </w:p>
    <w:p>
      <w:pPr>
        <w:numPr>
          <w:ilvl w:val="1"/>
          <w:numId w:val="11"/>
        </w:numPr>
      </w:pPr>
      <w:r>
        <w:rPr/>
        <w:t xml:space="preserve">Los estudiantes forman la ecuación y despejan la variable.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"Preparando el proyecto grupal"</w:t>
      </w:r>
      <w:br/>
      <w:r>
        <w:rPr>
          <w:b w:val="1"/>
          <w:bCs w:val="1"/>
        </w:rPr>
        <w:t xml:space="preserve">Objetivo:</w:t>
      </w:r>
      <w:r>
        <w:rPr/>
        <w:t xml:space="preserve"> Planificar la creación de un modelo a escala con cálculos algebraicos.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Plan escrito con fórmulas y dimensiones.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Orienta, valida planes y sugiere mejoras.    </w:t>
      </w:r>
    </w:p>
    <w:p>
      <w:pPr>
        <w:numPr>
          <w:ilvl w:val="1"/>
          <w:numId w:val="11"/>
        </w:numPr>
      </w:pPr>
      <w:r>
        <w:rPr/>
        <w:t xml:space="preserve">Los grupos eligen un sólido geométrico para construir a escala con cartón.</w:t>
      </w:r>
    </w:p>
    <w:p>
      <w:pPr>
        <w:numPr>
          <w:ilvl w:val="1"/>
          <w:numId w:val="11"/>
        </w:numPr>
      </w:pPr>
      <w:r>
        <w:rPr/>
        <w:t xml:space="preserve">Definen variables para las dimensiones y calculan área y volumen algebraicamente para el modelo.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Para estudiantes que avanzan rápido: Incorporar sólidos compuestos y calcular áreas y volúmenes combinados.</w:t>
      </w:r>
    </w:p>
    <w:p>
      <w:pPr>
        <w:numPr>
          <w:ilvl w:val="0"/>
          <w:numId w:val="12"/>
        </w:numPr>
      </w:pPr>
      <w:r>
        <w:rPr/>
        <w:t xml:space="preserve">Para quienes requieren apoyo: Uso de manipulativos concretos para visualizar dimensiones y volumen.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los estudiantes a traer materiales para construir el modelo en la próxima sesión y a repasar fórmulas vistas.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equipo, los estudiantes comparten una fórmula que aprendieron y explican para qué sirve.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¿Cómo me ayudó el álgebra a calcular el volumen?</w:t>
      </w:r>
    </w:p>
    <w:p>
      <w:pPr>
        <w:numPr>
          <w:ilvl w:val="0"/>
          <w:numId w:val="13"/>
        </w:numPr>
      </w:pPr>
      <w:r>
        <w:rPr/>
        <w:t xml:space="preserve">¿Qué me resultó difícil y cómo lo superé?</w:t>
      </w:r>
    </w:p>
    <w:p>
      <w:pPr>
        <w:numPr>
          <w:ilvl w:val="0"/>
          <w:numId w:val="13"/>
        </w:numPr>
      </w:pPr>
      <w:r>
        <w:rPr/>
        <w:t xml:space="preserve">¿Qué usos prácticos tiene este conocimiento?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recomendaciones para el proyecto.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  <w:r>
        <w:rPr/>
        <w:t xml:space="preserve"> Llevar medidas de algún objeto para crear un modelo con dimensiones variables en la próxima sesión.</w:t>
      </w:r>
    </w:p>
    <w:p>
      <w:pPr/>
      <w:r>
        <w:rPr/>
        <w:t xml:space="preserve">  Sesión 3: Construcción y Aplicación del Proyecto de Modelos con Álgebra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conceptos previos y organizar el trabajo para construir modelos a escala.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presente brevemente su plan y las fórmulas algebraicas que usarán.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planes y reciben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Muestra ejemplos de modelos reales y cómo las matemáticas ayudaron a diseñarlos.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Relaciona la construcción con trabajos de ingeniería, arquitectura y diseño.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"Construcción de modelos a escala"</w:t>
      </w:r>
      <w:br/>
      <w:r>
        <w:rPr>
          <w:b w:val="1"/>
          <w:bCs w:val="1"/>
        </w:rPr>
        <w:t xml:space="preserve">Objetivo:</w:t>
      </w:r>
      <w:r>
        <w:rPr/>
        <w:t xml:space="preserve"> Aplicar fórmulas algebraicas para construir modelos con dimensiones variables.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Modelo físico y registro de cálculos.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Supervisa, apoya en cálculos, sugiere correcciones y fomenta la colaboración.    </w:t>
      </w:r>
    </w:p>
    <w:p>
      <w:pPr>
        <w:numPr>
          <w:ilvl w:val="1"/>
          <w:numId w:val="15"/>
        </w:numPr>
      </w:pPr>
      <w:r>
        <w:rPr/>
        <w:t xml:space="preserve">Los grupos construyen su modelo usando cartón y materiales.</w:t>
      </w:r>
    </w:p>
    <w:p>
      <w:pPr>
        <w:numPr>
          <w:ilvl w:val="1"/>
          <w:numId w:val="15"/>
        </w:numPr>
      </w:pPr>
      <w:r>
        <w:rPr/>
        <w:t xml:space="preserve">Calculan área y volumen con las fórmulas algebraicas establecidas y registran resultados.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"Documentación del proceso"</w:t>
      </w:r>
      <w:br/>
      <w:r>
        <w:rPr>
          <w:b w:val="1"/>
          <w:bCs w:val="1"/>
        </w:rPr>
        <w:t xml:space="preserve">Objetivo:</w:t>
      </w:r>
      <w:r>
        <w:rPr/>
        <w:t xml:space="preserve"> Registrar y explicar el uso del álgebra en el proyecto.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Informe breve impreso o digital.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5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Ayuda a organizar ideas y revisar redacciones.    </w:t>
      </w:r>
    </w:p>
    <w:p>
      <w:pPr>
        <w:numPr>
          <w:ilvl w:val="1"/>
          <w:numId w:val="15"/>
        </w:numPr>
      </w:pPr>
      <w:r>
        <w:rPr/>
        <w:t xml:space="preserve">Los estudiantes redactan una breve explicación escrita del proceso y las fórmulas aplicadas.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/>
        <w:t xml:space="preserve">Para quienes terminan pronto: Explorar cómo cambiar dimensiones afecta el área y volumen.</w:t>
      </w:r>
    </w:p>
    <w:p>
      <w:pPr>
        <w:numPr>
          <w:ilvl w:val="0"/>
          <w:numId w:val="16"/>
        </w:numPr>
      </w:pPr>
      <w:r>
        <w:rPr/>
        <w:t xml:space="preserve">Para quienes necesitan apoyo: Trabajo guiado con preguntas puntuales y apoyo en cálculos.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presentación del proyecto para la siguiente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 aprendizaje que les sorprendió durante la construcción.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¿Cómo aplicamos el álgebra en la construcción de nuestro modelo?</w:t>
      </w:r>
    </w:p>
    <w:p>
      <w:pPr>
        <w:numPr>
          <w:ilvl w:val="0"/>
          <w:numId w:val="17"/>
        </w:numPr>
      </w:pPr>
      <w:r>
        <w:rPr/>
        <w:t xml:space="preserve">¿Qué dificultades enfrentamos y cómo las resolvimos?</w:t>
      </w:r>
    </w:p>
    <w:p>
      <w:pPr>
        <w:numPr>
          <w:ilvl w:val="0"/>
          <w:numId w:val="17"/>
        </w:numPr>
      </w:pPr>
      <w:r>
        <w:rPr/>
        <w:t xml:space="preserve">¿Qué aprendí sobre áreas y volúmenes con variables?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Refuerzo positivo y sugerencias para la presentación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Practicar la explicación oral del proyecto en casa.</w:t>
      </w:r>
    </w:p>
    <w:p>
      <w:pPr/>
      <w:r>
        <w:rPr/>
        <w:t xml:space="preserve">  Sesión 4: Presentación y Análisis de Proyectos Algebraicos  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presentar y argumentar su proyecto.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las fórmulas y conceptos clave con preguntas dirigidas.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respondiendo y aclarando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Explica la importancia de comunicar ideas matemáticas claramente.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Relaciona con presentaciones profesionales en trabajos científicos y técnicos.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"Presentaciones grupales"</w:t>
      </w:r>
      <w:br/>
      <w:r>
        <w:rPr>
          <w:b w:val="1"/>
          <w:bCs w:val="1"/>
        </w:rPr>
        <w:t xml:space="preserve">Objetivo:</w:t>
      </w:r>
      <w:r>
        <w:rPr/>
        <w:t xml:space="preserve"> Comunicar el proceso y resultados del proyecto en forma oral.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Presentación oral y modelo físico.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35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Modera, plantea preguntas, evalúa participación y comprensión.    </w:t>
      </w:r>
    </w:p>
    <w:p>
      <w:pPr>
        <w:numPr>
          <w:ilvl w:val="1"/>
          <w:numId w:val="19"/>
        </w:numPr>
      </w:pPr>
      <w:r>
        <w:rPr/>
        <w:t xml:space="preserve">Cada grupo presenta su modelo, explica las fórmulas usadas y cómo calcularon variables.</w:t>
      </w:r>
    </w:p>
    <w:p>
      <w:pPr>
        <w:numPr>
          <w:ilvl w:val="1"/>
          <w:numId w:val="19"/>
        </w:numPr>
      </w:pPr>
      <w:r>
        <w:rPr/>
        <w:t xml:space="preserve">Responden preguntas de compañeros y docente.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"Evaluación entre pares"</w:t>
      </w:r>
      <w:br/>
      <w:r>
        <w:rPr>
          <w:b w:val="1"/>
          <w:bCs w:val="1"/>
        </w:rPr>
        <w:t xml:space="preserve">Objetivo:</w:t>
      </w:r>
      <w:r>
        <w:rPr/>
        <w:t xml:space="preserve"> Desarrollar habilidades de crítica constructiva y reflexión.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Lista de cotejo completada.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Supervisa, recoge listas y da retroalimentación general.    </w:t>
      </w:r>
    </w:p>
    <w:p>
      <w:pPr>
        <w:numPr>
          <w:ilvl w:val="1"/>
          <w:numId w:val="19"/>
        </w:numPr>
      </w:pPr>
      <w:r>
        <w:rPr/>
        <w:t xml:space="preserve">Los estudiantes completan una lista de cotejo sencilla evaluando claridad, uso de álgebra y presentación.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/>
        <w:t xml:space="preserve">Estudiantes con dificultades pueden presentar con apoyo de un compañero o usando materiales visuales.</w:t>
      </w:r>
    </w:p>
    <w:p>
      <w:pPr>
        <w:numPr>
          <w:ilvl w:val="0"/>
          <w:numId w:val="20"/>
        </w:numPr>
      </w:pPr>
      <w:r>
        <w:rPr/>
        <w:t xml:space="preserve">Estudiantes avanzados pueden responder preguntas adicionales o explicar variaciones algebraicas.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resumen final y reflexión para la última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el docente destaca ideas principales y aprendizajes comunes.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/>
        <w:t xml:space="preserve">¿Cómo ayudó el álgebra a entender mejor las áreas y volúmenes?</w:t>
      </w:r>
    </w:p>
    <w:p>
      <w:pPr>
        <w:numPr>
          <w:ilvl w:val="0"/>
          <w:numId w:val="21"/>
        </w:numPr>
      </w:pPr>
      <w:r>
        <w:rPr/>
        <w:t xml:space="preserve">¿Qué aprendí al explicar mi proyecto a otros?</w:t>
      </w:r>
    </w:p>
    <w:p>
      <w:pPr>
        <w:numPr>
          <w:ilvl w:val="0"/>
          <w:numId w:val="21"/>
        </w:numPr>
      </w:pPr>
      <w:r>
        <w:rPr/>
        <w:t xml:space="preserve">¿Qué puedo mejorar para la próxima vez?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para reforzar confianza y dominio del tema.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Preparar una breve reflexión escrita sobre el proyecto y su utilidad.</w:t>
      </w:r>
    </w:p>
    <w:p>
      <w:pPr/>
      <w:r>
        <w:rPr/>
        <w:t xml:space="preserve">  Sesión 5: Síntesis, Reflexión y Evaluación Final  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Revisión general y preparación para autoevaluación y cierre.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Juego rápido de preguntas y respuestas para repasar fórmulas y conceptos.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"Mapa mental colaborativo"</w:t>
      </w:r>
      <w:br/>
      <w:r>
        <w:rPr>
          <w:b w:val="1"/>
          <w:bCs w:val="1"/>
        </w:rPr>
        <w:t xml:space="preserve">Objetivo:</w:t>
      </w:r>
      <w:r>
        <w:rPr/>
        <w:t xml:space="preserve"> Consolidar aprendizajes sobre álgebra, áreas y volúmenes.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Mapa mental físico.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Orienta, motiva la participación y revisa contenido.    </w:t>
      </w:r>
    </w:p>
    <w:p>
      <w:pPr>
        <w:numPr>
          <w:ilvl w:val="1"/>
          <w:numId w:val="22"/>
        </w:numPr>
      </w:pPr>
      <w:r>
        <w:rPr/>
        <w:t xml:space="preserve">En equipo, crean un mapa mental en una cartulina con conceptos clave, fórmulas y aplicaciones.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"Autoevaluación y reflexión escrita"</w:t>
      </w:r>
      <w:br/>
      <w:r>
        <w:rPr>
          <w:b w:val="1"/>
          <w:bCs w:val="1"/>
        </w:rPr>
        <w:t xml:space="preserve">Objetivo:</w:t>
      </w:r>
      <w:r>
        <w:rPr/>
        <w:t xml:space="preserve"> Evaluar el propio aprendizaje y establecer metas.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Reflexión escrita.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Lee algunos ejemplos, ofrece retroalimentación personalizada y anima al compromiso con metas.    </w:t>
      </w:r>
    </w:p>
    <w:p>
      <w:pPr>
        <w:numPr>
          <w:ilvl w:val="1"/>
          <w:numId w:val="22"/>
        </w:numPr>
      </w:pPr>
      <w:r>
        <w:rPr/>
        <w:t xml:space="preserve">Responden por escrito las siguientes preguntas:</w:t>
      </w:r>
    </w:p>
    <w:p>
      <w:pPr>
        <w:numPr>
          <w:ilvl w:val="1"/>
          <w:numId w:val="22"/>
        </w:numPr>
      </w:pPr>
      <w:r>
        <w:rPr/>
        <w:t xml:space="preserve">1. ¿Qué logré aprender sobre representar áreas y volúmenes con variables?</w:t>
      </w:r>
    </w:p>
    <w:p>
      <w:pPr>
        <w:numPr>
          <w:ilvl w:val="1"/>
          <w:numId w:val="22"/>
        </w:numPr>
      </w:pPr>
      <w:r>
        <w:rPr/>
        <w:t xml:space="preserve">2. ¿Cómo uso el álgebra para resolver problemas prácticos?</w:t>
      </w:r>
    </w:p>
    <w:p>
      <w:pPr>
        <w:numPr>
          <w:ilvl w:val="1"/>
          <w:numId w:val="22"/>
        </w:numPr>
      </w:pPr>
      <w:r>
        <w:rPr/>
        <w:t xml:space="preserve">3. ¿Qué me gustaría seguir mejorando en matemáticas?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Breve resumen oral del docente resaltando el recorrido y logros del proyecto.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Discusión guiada con preguntas: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/>
        <w:t xml:space="preserve">¿De qué manera el álgebra facilita entender y calcular áreas y volúmenes?</w:t>
      </w:r>
    </w:p>
    <w:p>
      <w:pPr>
        <w:numPr>
          <w:ilvl w:val="0"/>
          <w:numId w:val="23"/>
        </w:numPr>
      </w:pPr>
      <w:r>
        <w:rPr/>
        <w:t xml:space="preserve">¿Cómo puedo aplicar este conocimiento en mi vida diaria o futura educación?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Agradecimiento al esfuerzo y recomendaciones para continuar aprendiendo.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Invitación a observar y calcular áreas y volúmenes en objetos cotidianos.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final:</w:t>
      </w:r>
      <w:r>
        <w:rPr/>
        <w:t xml:space="preserve"> Completar un portafolio con evidencias del proyecto (fórmulas, cálculos, reflexiones y fotos del modelo).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sobre áreas y variables.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observando participación, resolución de problemas y construcción del proyecto.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Sesión 5, mediante presentación del proyecto, participación en actividades finales y portafolio.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Representa correctamente áreas y volúmenes usando expresiones algebraicas (Objetivo 1 y 2).</w:t>
      </w:r>
    </w:p>
    <w:p>
      <w:pPr>
        <w:numPr>
          <w:ilvl w:val="0"/>
          <w:numId w:val="25"/>
        </w:numPr>
      </w:pPr>
      <w:r>
        <w:rPr/>
        <w:t xml:space="preserve">Resuelve ecuaciones para calcular valores desconocidos de variables (Objetivo 3).</w:t>
      </w:r>
    </w:p>
    <w:p>
      <w:pPr>
        <w:numPr>
          <w:ilvl w:val="0"/>
          <w:numId w:val="25"/>
        </w:numPr>
      </w:pPr>
      <w:r>
        <w:rPr/>
        <w:t xml:space="preserve">Aplica el álgebra para resolver problemas relacionados con sólidos geométricos (Objetivo 4).</w:t>
      </w:r>
    </w:p>
    <w:p>
      <w:pPr>
        <w:numPr>
          <w:ilvl w:val="0"/>
          <w:numId w:val="25"/>
        </w:numPr>
      </w:pPr>
      <w:r>
        <w:rPr/>
        <w:t xml:space="preserve">Participa colaborativamente en la elaboración y presentación del proyecto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evaluar presentaciones y participación.</w:t>
      </w:r>
    </w:p>
    <w:p>
      <w:pPr>
        <w:numPr>
          <w:ilvl w:val="0"/>
          <w:numId w:val="26"/>
        </w:numPr>
      </w:pPr>
      <w:r>
        <w:rPr/>
        <w:t xml:space="preserve">Rúbrica para evaluar el proyecto escrito y modelo físico.</w:t>
      </w:r>
    </w:p>
    <w:p>
      <w:pPr>
        <w:numPr>
          <w:ilvl w:val="0"/>
          <w:numId w:val="26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26"/>
        </w:numPr>
      </w:pPr>
      <w:r>
        <w:rPr/>
        <w:t xml:space="preserve">Autoevaluación y coevaluación en reflexiones escritas.</w:t>
      </w:r>
    </w:p>
    <w:p>
      <w:pPr>
        <w:numPr>
          <w:ilvl w:val="0"/>
          <w:numId w:val="26"/>
        </w:numPr>
      </w:pPr>
      <w:r>
        <w:rPr/>
        <w:t xml:space="preserve">Portafolio con evidencias de cálculos, fórmulas y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Expresiones algebraicas para áreas y volúmenes generadas en actividades.</w:t>
      </w:r>
    </w:p>
    <w:p>
      <w:pPr>
        <w:numPr>
          <w:ilvl w:val="0"/>
          <w:numId w:val="27"/>
        </w:numPr>
      </w:pPr>
      <w:r>
        <w:rPr/>
        <w:t xml:space="preserve">Solución correcta de ecuaciones para variables desconocidas.</w:t>
      </w:r>
    </w:p>
    <w:p>
      <w:pPr>
        <w:numPr>
          <w:ilvl w:val="0"/>
          <w:numId w:val="27"/>
        </w:numPr>
      </w:pPr>
      <w:r>
        <w:rPr/>
        <w:t xml:space="preserve">Modelo físico construido con cálculos documentados.</w:t>
      </w:r>
    </w:p>
    <w:p>
      <w:pPr>
        <w:numPr>
          <w:ilvl w:val="0"/>
          <w:numId w:val="27"/>
        </w:numPr>
      </w:pPr>
      <w:r>
        <w:rPr/>
        <w:t xml:space="preserve">Presentación oral y escrita del proyecto.</w:t>
      </w:r>
    </w:p>
    <w:p>
      <w:pPr>
        <w:numPr>
          <w:ilvl w:val="0"/>
          <w:numId w:val="27"/>
        </w:numPr>
      </w:pPr>
      <w:r>
        <w:rPr/>
        <w:t xml:space="preserve">Reflexiones personales y mapas mentales que demuestran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"Descubriendo el Álgebra en el Área y Volumen de Sólidos"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algebraica del área de sólidos</w:t>
            </w:r>
          </w:p>
        </w:tc>
        <w:tc>
          <w:tcPr>
            <w:noWrap/>
          </w:tcPr>
          <w:p>
            <w:pPr/>
            <w:r>
              <w:rPr/>
              <w:t xml:space="preserve">Representa correctamente y con claridad la fórmula algebraica del área para distintos sólidos, usando variables adecuadas y explicando su significado.</w:t>
            </w:r>
          </w:p>
        </w:tc>
        <w:tc>
          <w:tcPr>
            <w:noWrap/>
          </w:tcPr>
          <w:p>
            <w:pPr/>
            <w:r>
              <w:rPr/>
              <w:t xml:space="preserve">Representa la fórmula algebraica del área para la mayoría de los sólidos con algunas pequeñas imprecisiones o falta de explicación detallada.</w:t>
            </w:r>
          </w:p>
        </w:tc>
        <w:tc>
          <w:tcPr>
            <w:noWrap/>
          </w:tcPr>
          <w:p>
            <w:pPr/>
            <w:r>
              <w:rPr/>
              <w:t xml:space="preserve">Representa la fórmula con errores en variables o en la estructura algebraica, mostrando comprensión parcial del concepto.</w:t>
            </w:r>
          </w:p>
        </w:tc>
        <w:tc>
          <w:tcPr>
            <w:noWrap/>
          </w:tcPr>
          <w:p>
            <w:pPr/>
            <w:r>
              <w:rPr/>
              <w:t xml:space="preserve">No logra representar la fórmula algebraica del área o presenta errores graves que impiden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algebraica del volumen de sólidos</w:t>
            </w:r>
          </w:p>
        </w:tc>
        <w:tc>
          <w:tcPr>
            <w:noWrap/>
          </w:tcPr>
          <w:p>
            <w:pPr/>
            <w:r>
              <w:rPr/>
              <w:t xml:space="preserve">Genera fórmulas algebraicas correctas para el volumen de diferentes sólidos, identificando claramente las variables y sus relaciones.</w:t>
            </w:r>
          </w:p>
        </w:tc>
        <w:tc>
          <w:tcPr>
            <w:noWrap/>
          </w:tcPr>
          <w:p>
            <w:pPr/>
            <w:r>
              <w:rPr/>
              <w:t xml:space="preserve">Representa fórmulas para el volumen con pequeños errores o falta de claridad en algunas variables.</w:t>
            </w:r>
          </w:p>
        </w:tc>
        <w:tc>
          <w:tcPr>
            <w:noWrap/>
          </w:tcPr>
          <w:p>
            <w:pPr/>
            <w:r>
              <w:rPr/>
              <w:t xml:space="preserve">Presenta fórmulas con errores frecuentes o confusión en la interpretación del volumen algebraico.</w:t>
            </w:r>
          </w:p>
        </w:tc>
        <w:tc>
          <w:tcPr>
            <w:noWrap/>
          </w:tcPr>
          <w:p>
            <w:pPr/>
            <w:r>
              <w:rPr/>
              <w:t xml:space="preserve">No representa fórmulas algebraicas del volumen o las 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del valor de una variable en función de las otras</w:t>
            </w:r>
          </w:p>
        </w:tc>
        <w:tc>
          <w:tcPr>
            <w:noWrap/>
          </w:tcPr>
          <w:p>
            <w:pPr/>
            <w:r>
              <w:rPr/>
              <w:t xml:space="preserve">Resuelve correctamente el valor de una variable despejándola de la fórmula, mostrando pasos claros y lógica matemática adecuada.</w:t>
            </w:r>
          </w:p>
        </w:tc>
        <w:tc>
          <w:tcPr>
            <w:noWrap/>
          </w:tcPr>
          <w:p>
            <w:pPr/>
            <w:r>
              <w:rPr/>
              <w:t xml:space="preserve">Despeja variables con algunos errores menores en los pasos o lógica, pero llega a un resultado aceptable.</w:t>
            </w:r>
          </w:p>
        </w:tc>
        <w:tc>
          <w:tcPr>
            <w:noWrap/>
          </w:tcPr>
          <w:p>
            <w:pPr/>
            <w:r>
              <w:rPr/>
              <w:t xml:space="preserve">Intenta despejar variables pero con errores significativos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logra despejar variables ni calcular valores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del área y volumen de sólidos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explica con sus propias palabras cómo se relacionan área y volumen con las fórmulas algebraicas.</w:t>
            </w:r>
          </w:p>
        </w:tc>
        <w:tc>
          <w:tcPr>
            <w:noWrap/>
          </w:tcPr>
          <w:p>
            <w:pPr/>
            <w:r>
              <w:rPr/>
              <w:t xml:space="preserve">Explica la relación entre área, volumen y fórmulas algebraicas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los conceptos, con explicaciones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la relación entre área, volumen y álgebra.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 su trabajo de forma ordenada, clara y con buen uso de lenguaje matemático apropiado para el nivel.</w:t>
            </w:r>
          </w:p>
        </w:tc>
        <w:tc>
          <w:tcPr>
            <w:noWrap/>
          </w:tcPr>
          <w:p>
            <w:pPr/>
            <w:r>
              <w:rPr/>
              <w:t xml:space="preserve">Presenta el trabajo claro pero con algunos desórdenes o lenguaje poco preciso.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dificultades en la organización o expresión matemática.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desorganizado o difícil de entender.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FCDC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A88A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AE66E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AA8A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23120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082B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DFDE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D890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9E670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A429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915AE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DC8B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CEE2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B453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3807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05C0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9AA8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1FD0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B914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9770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25A7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6D6F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2EE4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5F6F9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7849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DCA1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06DDA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2026-10-01T18:57:15-05:00</dcterms:created>
  <dcterms:modified xsi:type="dcterms:W3CDTF">2026-10-01T18:57:15-05:00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