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Chile con Números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exploren y aprendan sobre Chile a través del uso de los números. A lo largo de tres sesiones, los estudiantes utilizarán los números para contar, identificar, cuantificar y comparar cantidades hasta el 20, además de reconocer el orden y la posición en situaciones lúdicas y cotidianas. El tema "Chile, mi país" se conecta con su entorno cercano al incluir elementos culturales, naturales y sociales representativos del país, haciendo que el aprendizaje sea significativo y cercano a su vida. Mediante actividades activas y variadas, enfocadas en el Diseño Universal para el Aprendizaje, se atiende la diversidad del grupo, promoviendo la participación y el desarrollo de competencias matemáticas básicas y la comprensión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 identificar cantidades hasta el 20 utilizando objetos y elementos relacionados con Chile.</w:t>
      </w:r>
    </w:p>
    <w:p>
      <w:pPr>
        <w:numPr>
          <w:ilvl w:val="0"/>
          <w:numId w:val="1"/>
        </w:numPr>
      </w:pPr>
      <w:r>
        <w:rPr/>
        <w:t xml:space="preserve">Comparar y cuantificar cantidades para reconocer más, menos o igual en contextos lúdicos.</w:t>
      </w:r>
    </w:p>
    <w:p>
      <w:pPr>
        <w:numPr>
          <w:ilvl w:val="0"/>
          <w:numId w:val="1"/>
        </w:numPr>
      </w:pPr>
      <w:r>
        <w:rPr/>
        <w:t xml:space="preserve">Ordenar y ubicar objetos en secuencias para entender la posición y el orden en juegos y actividades cotidianas.</w:t>
      </w:r>
    </w:p>
    <w:p>
      <w:pPr>
        <w:numPr>
          <w:ilvl w:val="0"/>
          <w:numId w:val="1"/>
        </w:numPr>
      </w:pPr>
      <w:r>
        <w:rPr/>
        <w:t xml:space="preserve">Relacionar los números y cantidades con elementos culturales y naturales del país para fortalecer su conocimiento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20 (una por niño y varias de repuesto).</w:t>
      </w:r>
    </w:p>
    <w:p>
      <w:pPr>
        <w:numPr>
          <w:ilvl w:val="0"/>
          <w:numId w:val="2"/>
        </w:numPr>
      </w:pPr>
      <w:r>
        <w:rPr/>
        <w:t xml:space="preserve">Imágenes y figuras grandes de elementos chilenos (animales, frutas, monumentos, banderas).</w:t>
      </w:r>
    </w:p>
    <w:p>
      <w:pPr>
        <w:numPr>
          <w:ilvl w:val="0"/>
          <w:numId w:val="2"/>
        </w:numPr>
      </w:pPr>
      <w:r>
        <w:rPr/>
        <w:t xml:space="preserve">Juguetes pequeños o bloques para contar (mínimo 100 unidades).</w:t>
      </w:r>
    </w:p>
    <w:p>
      <w:pPr>
        <w:numPr>
          <w:ilvl w:val="0"/>
          <w:numId w:val="2"/>
        </w:numPr>
      </w:pPr>
      <w:r>
        <w:rPr/>
        <w:t xml:space="preserve">Cartulina con mapa sencillo de Chile para actividades de ubicación.</w:t>
      </w:r>
    </w:p>
    <w:p>
      <w:pPr>
        <w:numPr>
          <w:ilvl w:val="0"/>
          <w:numId w:val="2"/>
        </w:numPr>
      </w:pPr>
      <w:r>
        <w:rPr/>
        <w:t xml:space="preserve">Marcadores o crayones para dibujo.</w:t>
      </w:r>
    </w:p>
    <w:p>
      <w:pPr>
        <w:numPr>
          <w:ilvl w:val="0"/>
          <w:numId w:val="2"/>
        </w:numPr>
      </w:pPr>
      <w:r>
        <w:rPr/>
        <w:t xml:space="preserve">Reproductor de audio para canciones sobre Chile y números.</w:t>
      </w:r>
    </w:p>
    <w:p>
      <w:pPr>
        <w:numPr>
          <w:ilvl w:val="0"/>
          <w:numId w:val="2"/>
        </w:numPr>
      </w:pPr>
      <w:r>
        <w:rPr/>
        <w:t xml:space="preserve">Video corto animado sobre Chile (3-5 minutos).</w:t>
      </w:r>
    </w:p>
    <w:p>
      <w:pPr>
        <w:numPr>
          <w:ilvl w:val="0"/>
          <w:numId w:val="2"/>
        </w:numPr>
      </w:pPr>
      <w:r>
        <w:rPr/>
        <w:t xml:space="preserve">Espacio amplio para juegos de movimiento.</w:t>
      </w:r>
    </w:p>
    <w:p>
      <w:pPr>
        <w:numPr>
          <w:ilvl w:val="0"/>
          <w:numId w:val="2"/>
        </w:numPr>
      </w:pPr>
      <w:r>
        <w:rPr/>
        <w:t xml:space="preserve">Hojas para actividades gráficas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10.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materiales.</w:t>
      </w:r>
    </w:p>
    <w:p>
      <w:pPr>
        <w:numPr>
          <w:ilvl w:val="0"/>
          <w:numId w:val="3"/>
        </w:numPr>
      </w:pPr>
      <w:r>
        <w:rPr/>
        <w:t xml:space="preserve">Experiencia previa con juegos grupales y actividades de conteo sencillas.</w:t>
      </w:r>
    </w:p>
    <w:p>
      <w:pPr>
        <w:numPr>
          <w:ilvl w:val="0"/>
          <w:numId w:val="3"/>
        </w:numPr>
      </w:pPr>
      <w:r>
        <w:rPr/>
        <w:t xml:space="preserve">Familiaridad básica con algunos elementos culturales o naturales de Chile (por ejemplo: la bandera, frutas típicas).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Chile y los números hasta el 10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juntos algunos elementos de Chile y a contar hasta el número 10 usando objetos y canciones muy divertidas.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de Chile y pregunta: "¿Quién sabe qué es esto? ¿Dónde vivimos?"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que incluye contar del 1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repiten los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"Chile tiene cosas muy bonitas, como animales y frutas. Hoy vamos a contar estas cosas para conocerlas mejor." Muestra juguetes pequeños y figuras relacionadas con Chile.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el mapa simple de Chile y dice: "Aquí está nuestro país y aquí viven muchas personas y animales que vamos a aprender a contar."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 al 10 mostrando tarjetas y objetos. Utiliza imágenes grandes para relacionar números con elementos chilenos.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Contemos juntos los elementos chilenos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e identificar cantidades hasta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grupos pequeños de juguetes o figuras (frutos, animales típicos).</w:t>
      </w:r>
    </w:p>
    <w:p>
      <w:pPr>
        <w:numPr>
          <w:ilvl w:val="1"/>
          <w:numId w:val="5"/>
        </w:numPr>
      </w:pPr>
      <w:r>
        <w:rPr/>
        <w:t xml:space="preserve">Invita a los estudiantes a contar cuántos tienen en su grupo y decir en voz alta el número.</w:t>
      </w:r>
    </w:p>
    <w:p>
      <w:pPr>
        <w:numPr>
          <w:ilvl w:val="1"/>
          <w:numId w:val="5"/>
        </w:numPr>
      </w:pPr>
      <w:r>
        <w:rPr/>
        <w:t xml:space="preserve">Luego, se muestran las tarjetas con el número correspondiente para que los relacionen con la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y visual de números y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los niños cuenten correctamente, pregunta "¿Cuántos hay? ¿Es más o menos que tu amigo?", y ofrece apoyo si se equivocan.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"Encuentra y cuenta" con imágenes de Chile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cuantificar objetos, estimular comparación de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imágenes grandes por el salón con distintos elementos (ej. 6 copihues, 8 piñones, 4 flamencos).</w:t>
      </w:r>
    </w:p>
    <w:p>
      <w:pPr>
        <w:numPr>
          <w:ilvl w:val="1"/>
          <w:numId w:val="6"/>
        </w:numPr>
      </w:pPr>
      <w:r>
        <w:rPr/>
        <w:t xml:space="preserve">Los niños caminan, encuentran una imagen y cuentan juntos cuántos elementos tiene.</w:t>
      </w:r>
    </w:p>
    <w:p>
      <w:pPr>
        <w:numPr>
          <w:ilvl w:val="1"/>
          <w:numId w:val="6"/>
        </w:numPr>
      </w:pPr>
      <w:r>
        <w:rPr/>
        <w:t xml:space="preserve">Luego, se reúnen y comparan qué imagen tiene más o menos elementos.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movimiento libre por el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movimiento, formula preguntas guiadas para comparar cantidades y ayuda a los niños que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dibujar y colorear una imagen chilena y escribir (o pegar) el número correspondiente.</w:t>
      </w:r>
    </w:p>
    <w:p>
      <w:pPr>
        <w:numPr>
          <w:ilvl w:val="0"/>
          <w:numId w:val="7"/>
        </w:numPr>
      </w:pPr>
      <w:r>
        <w:rPr/>
        <w:t xml:space="preserve">Para quienes necesitan más apoyo: el docente trabaja en grupos más pequeños para contar con objetos concretos y usar apoyo visual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reúne a los niños en círculo y pregunta: "¿Cuántos elementos hemos contado hoy? Mañana aprenderemos a ordenar y jugar con estos números."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"ticket de salida" donde cada niño dice un número que aprendió hoy y menciona un elemento chileno que contó.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"¿Cuál fue tu número favorito que aprendimos hoy?"</w:t>
      </w:r>
    </w:p>
    <w:p>
      <w:pPr>
        <w:numPr>
          <w:ilvl w:val="0"/>
          <w:numId w:val="8"/>
        </w:numPr>
      </w:pPr>
      <w:r>
        <w:rPr/>
        <w:t xml:space="preserve">"¿Pudiste contar bien los juguetes o imágenes?"</w:t>
      </w:r>
    </w:p>
    <w:p>
      <w:pPr>
        <w:numPr>
          <w:ilvl w:val="0"/>
          <w:numId w:val="8"/>
        </w:numPr>
      </w:pPr>
      <w:r>
        <w:rPr/>
        <w:t xml:space="preserve">"¿Te gustó conocer los elementos de Chile?"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valora con palabras positivas y refuerza el esfuerzo de cada niño, destacando los logros en contar y reconocer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invita a los niños a buscar en casa objetos para contar y traerlos en la próxima sesión para compartir.</w:t>
      </w:r>
    </w:p>
    <w:p>
      <w:pPr/>
      <w:r>
        <w:rPr/>
        <w:t xml:space="preserve">  Sesión 2: Contamos hasta 20 y aprendemos posiciones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a contar hasta el número 20 y a ordenar objetos para saber quién está primero, segundo o tercero.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números recordamos de la clase pasada? ¿Quién puede contar hasta 10?"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contar en voz alta hasta 10.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Introduce dos canciones con números del 11 al 20, invitando a repetir.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una carrera de animales chilenos donde tendrán que ordenar a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zorro, un cóndor y un flamenco, y dice: "Vamos a ver quién llegó primero, segundo y tercero en la carrera."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tarjetas con números del 11 al 20 y repasa los anteriores. Explica con ejemplos qué significa "primero", "segundo" y "tercero".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Contemos juntos hasta 20 con objetos chilenos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Contar y reconocer números del 11 al 20.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entregan grupos de objetos para contar hasta 20 (ej: pequeñas frutas secas, piñones).</w:t>
      </w:r>
    </w:p>
    <w:p>
      <w:pPr>
        <w:numPr>
          <w:ilvl w:val="1"/>
          <w:numId w:val="10"/>
        </w:numPr>
      </w:pPr>
      <w:r>
        <w:rPr/>
        <w:t xml:space="preserve">El docente guía a los niños para contar en voz alta todos los objetos.</w:t>
      </w:r>
    </w:p>
    <w:p>
      <w:pPr>
        <w:numPr>
          <w:ilvl w:val="1"/>
          <w:numId w:val="10"/>
        </w:numPr>
      </w:pPr>
      <w:r>
        <w:rPr/>
        <w:t xml:space="preserve">Se muestran tarjetas numéricas para que los relacionen con la cantidad contada.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visual correcto de números hasta 20.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conteo, corrige suavemente, pregunta "¿Cuántos hay? ¿Es más o menos que...?"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Carrera de posiciones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orden y posición (primero, segundo, tercero).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organiza un juego en el que niños simulan una carrera y se colocan en fila.</w:t>
      </w:r>
    </w:p>
    <w:p>
      <w:pPr>
        <w:numPr>
          <w:ilvl w:val="1"/>
          <w:numId w:val="11"/>
        </w:numPr>
      </w:pPr>
      <w:r>
        <w:rPr/>
        <w:t xml:space="preserve">El docente pregunta: "¿Quién está primero? ¿Quién está segundo?" señalando.</w:t>
      </w:r>
    </w:p>
    <w:p>
      <w:pPr>
        <w:numPr>
          <w:ilvl w:val="1"/>
          <w:numId w:val="11"/>
        </w:numPr>
      </w:pPr>
      <w:r>
        <w:rPr/>
        <w:t xml:space="preserve">Luego, se colocan tarjetas con números para que cada niño se ubique en la posición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verbal y corporal de 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fomenta que todos participen y entiendan el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quienes terminan antes: se les invita a crear su propia secuencia con tarjetas del 1 al 20.</w:t>
      </w:r>
    </w:p>
    <w:p>
      <w:pPr>
        <w:numPr>
          <w:ilvl w:val="0"/>
          <w:numId w:val="12"/>
        </w:numPr>
      </w:pPr>
      <w:r>
        <w:rPr/>
        <w:t xml:space="preserve">Para quienes requieren apoyo: el docente trabaja con objetos físicos y repite los conceptos con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reúne a los niños en círculo y dice: "Mañana usaremos todo lo que aprendimos para jugar y descubrir más sobre Chile y sus números."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niño menciona un número que aprendió y dice qué posición le gusta más (primero, segundo o tercero).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"¿Pudiste contar hasta 20?"</w:t>
      </w:r>
    </w:p>
    <w:p>
      <w:pPr>
        <w:numPr>
          <w:ilvl w:val="0"/>
          <w:numId w:val="13"/>
        </w:numPr>
      </w:pPr>
      <w:r>
        <w:rPr/>
        <w:t xml:space="preserve">"¿Sabes quién llegó primero en nuestra carrera?"</w:t>
      </w:r>
    </w:p>
    <w:p>
      <w:pPr>
        <w:numPr>
          <w:ilvl w:val="0"/>
          <w:numId w:val="13"/>
        </w:numPr>
      </w:pPr>
      <w:r>
        <w:rPr/>
        <w:t xml:space="preserve">"¿Qué te gustó más: contar o jugar a la carrera?"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resalta el esfuerzo y la participación, usando frases motivadoras y corrigiendo con cariño.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invita a los niños a observar y contar objetos en casa (juguetes, frutas) y pensar en su orden para compartir el próximo día.</w:t>
      </w:r>
    </w:p>
    <w:p>
      <w:pPr/>
      <w:r>
        <w:rPr/>
        <w:t xml:space="preserve">  Sesión 3: Juegos con números y exploración de Chile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jugaremos con números y aprenderemos más sobre Chile usando lo que contamos y ordenamos.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algún número del 1 al 20? ¿Qué cosas contaste en casa?"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"¿Qué cantidad hay aquí? ¿Es más o menos que…?"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Chile y sus paisajes, invitando a los niños a contar los objetos que 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las actividades: "Vamos a jugar y contar lo que aprendimos para conocer mejor nuestro país."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usaremos todo lo aprendido para jugar y resolver retos con números y 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memoria numérica con imágenes chilenas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comparación de números hasta 20.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colocan tarjetas con números y tarjetas con imágenes (cantidad de elementos) boca abajo.</w:t>
      </w:r>
    </w:p>
    <w:p>
      <w:pPr>
        <w:numPr>
          <w:ilvl w:val="1"/>
          <w:numId w:val="15"/>
        </w:numPr>
      </w:pPr>
      <w:r>
        <w:rPr/>
        <w:t xml:space="preserve">Por turnos, los niños voltean dos tarjetas tratando de emparejar número con cantidad.</w:t>
      </w:r>
    </w:p>
    <w:p>
      <w:pPr>
        <w:numPr>
          <w:ilvl w:val="1"/>
          <w:numId w:val="15"/>
        </w:numPr>
      </w:pPr>
      <w:r>
        <w:rPr/>
        <w:t xml:space="preserve">Cuando logran un par, explican en voz alta la cantidad y número.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número y cantidad, explicación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participaciones, fomenta el diálogo y ayuda a quienes dudan.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Ordenamos y contamos en el mapa de Chile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Indicar orden y posición en un contexto geográfico sencillo.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el mapa de Chile con imágenes de animales/frutas distribuidas en distintas regiones.</w:t>
      </w:r>
    </w:p>
    <w:p>
      <w:pPr>
        <w:numPr>
          <w:ilvl w:val="1"/>
          <w:numId w:val="16"/>
        </w:numPr>
      </w:pPr>
      <w:r>
        <w:rPr/>
        <w:t xml:space="preserve">Los niños colocan tarjetas numeradas para indicar la posición de elementos según instrucciones del docente ("Pon el 1 donde está el cóndor, el 2 donde está el copihue").</w:t>
      </w:r>
    </w:p>
    <w:p>
      <w:pPr>
        <w:numPr>
          <w:ilvl w:val="1"/>
          <w:numId w:val="16"/>
        </w:numPr>
      </w:pPr>
      <w:r>
        <w:rPr/>
        <w:t xml:space="preserve">Luego cuentan cuántos elementos hay y comparan cantidades entre zonas.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 secuencia numérica y conteo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para comparar posiciones y cantidades, apoya con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crear su propia secuencia de números con elementos de Chile.</w:t>
      </w:r>
    </w:p>
    <w:p>
      <w:pPr>
        <w:numPr>
          <w:ilvl w:val="0"/>
          <w:numId w:val="17"/>
        </w:numPr>
      </w:pPr>
      <w:r>
        <w:rPr/>
        <w:t xml:space="preserve">Estudiantes que necesitan apoyo trabajan con objetos físicos y ayuda personalizada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invita a los niños a sentarse en círculo para compartir lo aprendido y prepararse para cerrar.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arma un mural colectivo con números y dibujos de Chile hechos por los niños, repasando en voz alta las cantidades y 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"¿Qué números aprendimos?"</w:t>
      </w:r>
    </w:p>
    <w:p>
      <w:pPr>
        <w:numPr>
          <w:ilvl w:val="0"/>
          <w:numId w:val="18"/>
        </w:numPr>
      </w:pPr>
      <w:r>
        <w:rPr/>
        <w:t xml:space="preserve">"¿Cómo sabes quién está primero o segundo en un juego?"</w:t>
      </w:r>
    </w:p>
    <w:p>
      <w:pPr>
        <w:numPr>
          <w:ilvl w:val="0"/>
          <w:numId w:val="18"/>
        </w:numPr>
      </w:pPr>
      <w:r>
        <w:rPr/>
        <w:t xml:space="preserve">"¿Te gusta contar cosas de Chile?"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por la participación y el esfuerzo, destacando cada logro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motiva a los niños a contar y ordenar objetos en su casa usando números y posiciones,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(inicio), formativa durante las actividades de desarrollo en cada sesión, y sumativa en la tercera sesión con el mural colectivo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Contar e identificar cantidades hasta 20 con objetos (objetivo 1).</w:t>
      </w:r>
    </w:p>
    <w:p>
      <w:pPr>
        <w:numPr>
          <w:ilvl w:val="0"/>
          <w:numId w:val="19"/>
        </w:numPr>
      </w:pPr>
      <w:r>
        <w:rPr/>
        <w:t xml:space="preserve">Comparar cantidades para reconocer más, menos o igual en juegos (objetivo 2).</w:t>
      </w:r>
    </w:p>
    <w:p>
      <w:pPr>
        <w:numPr>
          <w:ilvl w:val="0"/>
          <w:numId w:val="19"/>
        </w:numPr>
      </w:pPr>
      <w:r>
        <w:rPr/>
        <w:t xml:space="preserve">Indicar orden y posición en secuencias y juegos (objetivo 3).</w:t>
      </w:r>
    </w:p>
    <w:p>
      <w:pPr>
        <w:numPr>
          <w:ilvl w:val="0"/>
          <w:numId w:val="19"/>
        </w:numPr>
      </w:pPr>
      <w:r>
        <w:rPr/>
        <w:t xml:space="preserve">Relacionar números con elementos culturales de Chile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anecdótico, y producto final (mural colectivo).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oral y conteo verbal en actividades grupales.</w:t>
      </w:r>
    </w:p>
    <w:p>
      <w:pPr>
        <w:numPr>
          <w:ilvl w:val="0"/>
          <w:numId w:val="20"/>
        </w:numPr>
      </w:pPr>
      <w:r>
        <w:rPr/>
        <w:t xml:space="preserve">Emparejamiento correcto de números y cantidades en juegos de memoria.</w:t>
      </w:r>
    </w:p>
    <w:p>
      <w:pPr>
        <w:numPr>
          <w:ilvl w:val="0"/>
          <w:numId w:val="20"/>
        </w:numPr>
      </w:pPr>
      <w:r>
        <w:rPr/>
        <w:t xml:space="preserve">Colocación adecuada de tarjetas numéricas en el mapa y en juegos de orden.</w:t>
      </w:r>
    </w:p>
    <w:p>
      <w:pPr>
        <w:numPr>
          <w:ilvl w:val="0"/>
          <w:numId w:val="20"/>
        </w:numPr>
      </w:pPr>
      <w:r>
        <w:rPr/>
        <w:t xml:space="preserve">Expresiones y dibujos relacionados con Chile y los números durante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EF6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06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7C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A23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B5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FC9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583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D9F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CD0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FD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121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23A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96B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1A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C8F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E13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875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F62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7E9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165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2026-10-02T02:15:49-05:00</dcterms:created>
  <dcterms:modified xsi:type="dcterms:W3CDTF">2026-10-02T02:15:49-05:00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