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 la Vida: Un Viaje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fascinante tema del origen de la vida a través de un enfoque activo y colaborativo. Utilizando la metodología de Aprendizaje Basado en Proyectos, los estudiantes investigarán teorías científicas sobre cómo surgió la vida en nuestro planeta, desarrollando habilidades de pensamiento crítico y científico. Además, fomentarán la curiosidad, el trabajo en equipo y la creatividad al crear un producto tangible que explique sus aprendizajes.</w:t>
      </w:r>
    </w:p>
    <w:p>
      <w:pPr/>
      <w:r>
        <w:rPr/>
        <w:t xml:space="preserve">Este tema es relevante porque conecta con preguntas fundamentales sobre nuestro propio origen y el ambiente que nos rodea, lo que despierta el interés y promueve una conciencia ética sobre la vida y el planeta. Al trabajar en proyectos reales, se motiva a los estudiantes a participar activamente y a continuar aprendiendo con responsabilidad y respeto hacia la ciencia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científicas sobre el origen de la vida.</w:t>
      </w:r>
    </w:p>
    <w:p>
      <w:pPr>
        <w:numPr>
          <w:ilvl w:val="0"/>
          <w:numId w:val="1"/>
        </w:numPr>
      </w:pPr>
      <w:r>
        <w:rPr/>
        <w:t xml:space="preserve">Demostrar habilidades de pensamiento científico mediante la formulación y discusión de hipótesis.</w:t>
      </w:r>
    </w:p>
    <w:p>
      <w:pPr>
        <w:numPr>
          <w:ilvl w:val="0"/>
          <w:numId w:val="1"/>
        </w:numPr>
      </w:pPr>
      <w:r>
        <w:rPr/>
        <w:t xml:space="preserve">Colaborar en equipo para diseñar y elaborar un producto que explique el origen de la vida.</w:t>
      </w:r>
    </w:p>
    <w:p>
      <w:pPr>
        <w:numPr>
          <w:ilvl w:val="0"/>
          <w:numId w:val="1"/>
        </w:numPr>
      </w:pPr>
      <w:r>
        <w:rPr/>
        <w:t xml:space="preserve">Argumentar con evidencia científica el proceso de surgimiento de los seres vivos en la Tierra.</w:t>
      </w:r>
    </w:p>
    <w:p>
      <w:pPr>
        <w:numPr>
          <w:ilvl w:val="0"/>
          <w:numId w:val="1"/>
        </w:numPr>
      </w:pPr>
      <w:r>
        <w:rPr/>
        <w:t xml:space="preserve">Reflexionar sobre la importancia ética y ambiental del conocimiento sobre la vida y su origen.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Material impreso con síntesis de teorías del origen de la vida (p.ej. teoría de la sopa primordial, panspermia, etc.).</w:t>
      </w:r>
    </w:p>
    <w:p>
      <w:pPr>
        <w:numPr>
          <w:ilvl w:val="0"/>
          <w:numId w:val="2"/>
        </w:numPr>
      </w:pPr>
      <w:r>
        <w:rPr/>
        <w:t xml:space="preserve">Cartulina, hojas blancas, colores, tijeras y pegamento para elaborar el producto final.</w:t>
      </w:r>
    </w:p>
    <w:p>
      <w:pPr>
        <w:numPr>
          <w:ilvl w:val="0"/>
          <w:numId w:val="2"/>
        </w:numPr>
      </w:pPr>
      <w:r>
        <w:rPr/>
        <w:t xml:space="preserve">Video corto introductorio sobre el origen de la vida (aproximadamente 5 minutos).</w:t>
      </w:r>
    </w:p>
    <w:p>
      <w:pPr>
        <w:numPr>
          <w:ilvl w:val="0"/>
          <w:numId w:val="2"/>
        </w:numPr>
      </w:pPr>
      <w:r>
        <w:rPr/>
        <w:t xml:space="preserve">Cuaderno o libreta para anotaciones y registro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célula y características de los seres vivos.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proyectos simples o actividades de investigación guiada.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comenzó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la curiosidad sobre cómo pudo iniciar la vida en la Tierra, preparando a los estudiantes para investigar y colaborar.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creen que es necesario para que exista vida? ¿Cómo piensan que comenzó la vida en nuestro planeta?"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algunas ideas en sus cuadernos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científicos aún no tienen una respuesta definitiva sobre cómo comenzó la vida, pero han formulado teorías que nos ayudan a entender este misterio?"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conocer el origen de la vida nos ayuda a comprender nuestro lugar en el mundo y la importancia de proteger nuestro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conocimiento puede influir en sus vidas y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contenido se introduce a través de un video corto y material impreso que presenta las principales teorías científicas sobre el origen de la vida, seguido de actividades prácticas para aplicar el conocimiento.</w:t>
      </w:r>
    </w:p>
    <w:p>
      <w:pPr/>
      <w:r>
        <w:rPr>
          <w:b w:val="1"/>
          <w:bCs w:val="1"/>
        </w:rPr>
        <w:t xml:space="preserve">Actividad 1: Explorando teorías sobre el origen de la vida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principales teorías científicas relacionadas con el origen de la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7"/>
        </w:numPr>
      </w:pPr>
      <w:r>
        <w:rPr/>
        <w:t xml:space="preserve">Entrega a cada grupo un conjunto de fichas con información resumida sobre diferentes teorías (sopa primordial, panspermia, teoría hidrotermal, entre otras).</w:t>
      </w:r>
    </w:p>
    <w:p>
      <w:pPr>
        <w:numPr>
          <w:ilvl w:val="1"/>
          <w:numId w:val="7"/>
        </w:numPr>
      </w:pPr>
      <w:r>
        <w:rPr/>
        <w:t xml:space="preserve">Los grupos leen y discuten la información para identificar las ideas principales y posibles evidencias científicas.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"¿Qué evidencia apoya esta teoría? ¿Qué aspectos les parecen más convincentes o difíciles de entender?" y apoya a los grupos con dudas.</w:t>
      </w:r>
    </w:p>
    <w:p>
      <w:pPr/>
      <w:r>
        <w:rPr>
          <w:b w:val="1"/>
          <w:bCs w:val="1"/>
        </w:rPr>
        <w:t xml:space="preserve">Actividad 2: Debate científico - ¿Cuál teoría es más plausible?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de pensamiento científico y argumentación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solicita que cada grupo presente su teoría asignada y defienda por qué creen que es la más plausible.</w:t>
      </w:r>
    </w:p>
    <w:p>
      <w:pPr>
        <w:numPr>
          <w:ilvl w:val="1"/>
          <w:numId w:val="8"/>
        </w:numPr>
      </w:pPr>
      <w:r>
        <w:rPr/>
        <w:t xml:space="preserve">Los demás grupos pueden hacer preguntas o aportar comentarios.</w:t>
      </w:r>
    </w:p>
    <w:p>
      <w:pPr>
        <w:numPr>
          <w:ilvl w:val="1"/>
          <w:numId w:val="8"/>
        </w:numPr>
      </w:pPr>
      <w:r>
        <w:rPr/>
        <w:t xml:space="preserve">Se promueve el respeto y la escucha activa durante 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 basada en evidencias.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hace preguntas que profundicen el análisis y ayuda a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ejemplos actuales de experimentos relacionados con el origen de la vida y preparar una breve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El docente ofrece apoyos específicos, como lecturas simplificadas o ayuda para organizar ideas, y fomenta el trabajo en parejas para apoyo mutuo.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debate con la siguiente sesión, invitando a los estudiantes a preparar un proyecto creativo que muestre lo aprendido sobre el origen de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las tres ideas más importantes que aprendieron sobre el origen de la vida.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voz alta, mientras el docente registra en el pizarrón los puntos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teoría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te ayudó trabajar en equipo para entender mejor este tema?</w:t>
      </w:r>
    </w:p>
    <w:p>
      <w:pPr>
        <w:numPr>
          <w:ilvl w:val="0"/>
          <w:numId w:val="11"/>
        </w:numPr>
      </w:pPr>
      <w:r>
        <w:rPr/>
        <w:t xml:space="preserve">¿Qué dudas o preguntas te quedaron sobre el origen de la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argumentación, enfatizando el valor del pensamiento crítico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trabajarán en la creación de un producto que explique el origen de la vida usando sus ideas y evidencias.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un proyecto sobre el origen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el día anterior y presentar el objetivo de diseñar un proyecto colaborativo que sintetice sus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rápidas: "¿Cuáles teorías estudiamos? ¿Qué evidencias apoyan cada una?"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grupos pequeños para refrescar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"Ahora serán científicos y comunicadores que deben crear un producto para explicar el origen de la vida a otros estudiantes."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algo propio y significativo.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comunicar el conocimiento científico con claridad y ética.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su proyecto puede inspirar a otros a aprender y cuidar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para que, con base en la información y debate previo, diseñen un producto creativo (cartel, presentación digital, maqueta, cómic, etc.) que explique el origen de la vida de forma clara y atractiva.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roles para crear el producto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sus grupos, los estudiantes definen qué producto elaborarán y cómo lo harán.</w:t>
      </w:r>
    </w:p>
    <w:p>
      <w:pPr>
        <w:numPr>
          <w:ilvl w:val="1"/>
          <w:numId w:val="15"/>
        </w:numPr>
      </w:pPr>
      <w:r>
        <w:rPr/>
        <w:t xml:space="preserve">Elaboran un esquema o guion que incluya las teorías, evidencias y mensajes clave.</w:t>
      </w:r>
    </w:p>
    <w:p>
      <w:pPr>
        <w:numPr>
          <w:ilvl w:val="1"/>
          <w:numId w:val="15"/>
        </w:numPr>
      </w:pPr>
      <w:r>
        <w:rPr/>
        <w:t xml:space="preserve">Asignan tareas a cada miembro para fomentar el trabajo colaborativo y participativo.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o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organización, sugiere ideas y fomenta la ética en la distribución de responsabilidades.</w:t>
      </w:r>
    </w:p>
    <w:p>
      <w:pPr/>
      <w:r>
        <w:rPr>
          <w:b w:val="1"/>
          <w:bCs w:val="1"/>
        </w:rPr>
        <w:t xml:space="preserve">Actividad 2: Creación del producto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científicos y creatividad para comunicar el origen de la vida.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desarrollan su producto utilizando los materiales disponibles y la tecnología si es necesario.</w:t>
      </w:r>
    </w:p>
    <w:p>
      <w:pPr>
        <w:numPr>
          <w:ilvl w:val="1"/>
          <w:numId w:val="16"/>
        </w:numPr>
      </w:pPr>
      <w:r>
        <w:rPr/>
        <w:t xml:space="preserve">Se promueve la creatividad y el respeto por la información científica.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(cartel, maqueta, presentación, cómic, etc.).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ofrece retroalimentación inmediata, apoya con recursos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otros grupos o preparan una explicación adicional para compañeros que la requieran.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enfocarse en tareas específicas dentro del grupo, con apoyo directo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del producto para compartir con la clase y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2 minutos el mensaje principal de su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observando variedad de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el origen de la vida que no sabías antes?</w:t>
      </w:r>
    </w:p>
    <w:p>
      <w:pPr>
        <w:numPr>
          <w:ilvl w:val="0"/>
          <w:numId w:val="19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19"/>
        </w:numPr>
      </w:pPr>
      <w:r>
        <w:rPr/>
        <w:t xml:space="preserve">¿Qué habilidades científicas crees que desarrollaste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creatividad y trabajo colaborativo, y ofrece comentarios específicos para mejorar la comunicación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o amigos y a seguir explorando preguntas sobre la vida y la ciencia con responsabilidad y ética.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avance científico reciente relacionado con la biología o el origen de la vida y preparar una breve explicación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preguntas activadoras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argumentación y trabajo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evaluando el producto final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explicar teorías científicas sobre el origen de la vida (Objetivo 1).</w:t>
      </w:r>
    </w:p>
    <w:p>
      <w:pPr>
        <w:numPr>
          <w:ilvl w:val="0"/>
          <w:numId w:val="21"/>
        </w:numPr>
      </w:pPr>
      <w:r>
        <w:rPr/>
        <w:t xml:space="preserve">Demostración de pensamiento crítico y argumentación durante el debate (Objetivo 2).</w:t>
      </w:r>
    </w:p>
    <w:p>
      <w:pPr>
        <w:numPr>
          <w:ilvl w:val="0"/>
          <w:numId w:val="21"/>
        </w:numPr>
      </w:pPr>
      <w:r>
        <w:rPr/>
        <w:t xml:space="preserve">Participación activa y colaborativa en el trabajo en equipo (Objetivo 3).</w:t>
      </w:r>
    </w:p>
    <w:p>
      <w:pPr>
        <w:numPr>
          <w:ilvl w:val="0"/>
          <w:numId w:val="21"/>
        </w:numPr>
      </w:pPr>
      <w:r>
        <w:rPr/>
        <w:t xml:space="preserve">Claridad y creatividad en la comunicación del proyecto final (Objetivo 4).</w:t>
      </w:r>
    </w:p>
    <w:p>
      <w:pPr>
        <w:numPr>
          <w:ilvl w:val="0"/>
          <w:numId w:val="21"/>
        </w:numPr>
      </w:pPr>
      <w:r>
        <w:rPr/>
        <w:t xml:space="preserve">Reflexión ética sobre la importancia del conocimiento científico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valorar el producto final (contenido, creatividad, claridad).</w:t>
      </w:r>
    </w:p>
    <w:p>
      <w:pPr>
        <w:numPr>
          <w:ilvl w:val="0"/>
          <w:numId w:val="22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2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Resúmenes y exposiciones grupales sobre teorías del origen de la vida.</w:t>
      </w:r>
    </w:p>
    <w:p>
      <w:pPr>
        <w:numPr>
          <w:ilvl w:val="0"/>
          <w:numId w:val="23"/>
        </w:numPr>
      </w:pPr>
      <w:r>
        <w:rPr/>
        <w:t xml:space="preserve">Argumentaciones sostenidas durante el debate científico.</w:t>
      </w:r>
    </w:p>
    <w:p>
      <w:pPr>
        <w:numPr>
          <w:ilvl w:val="0"/>
          <w:numId w:val="23"/>
        </w:numPr>
      </w:pPr>
      <w:r>
        <w:rPr/>
        <w:t xml:space="preserve">Proyecto final (cartel, maqueta, presentación, cómic) que sintetiza la comprensión del tema.</w:t>
      </w:r>
    </w:p>
    <w:p>
      <w:pPr>
        <w:numPr>
          <w:ilvl w:val="0"/>
          <w:numId w:val="23"/>
        </w:numPr>
      </w:pPr>
      <w:r>
        <w:rPr/>
        <w:t xml:space="preserve">Respuestas a las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considerando el tema del origen de la vida, se pueden potenciar las siguientes competencias cognitivas: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teorías científicas, distinguir evidencias y argumentar con base en información.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Creatividad:</w:t>
      </w:r>
      <w:r>
        <w:rPr/>
        <w:t xml:space="preserve"> Proponer hipótesis alternativas o formas innovadoras de explicar o representar el origen de la vida.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Analizar desafíos científicos sobre el origen de la vida y buscar soluciones o explicaciones.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25"/>
        </w:numPr>
      </w:pPr>
      <w:r>
        <w:rPr/>
        <w:t xml:space="preserve">En la actividad de análisis de teorías, añadir una fase donde cada grupo identifique posibles limitaciones o preguntas abiertas de cada teoría y proponga una hipótesis creativa propia o una analogía visual (dibujos, esquemas) para explicar el origen de la vida.</w:t>
      </w:r>
    </w:p>
    <w:p>
      <w:pPr>
        <w:numPr>
          <w:ilvl w:val="0"/>
          <w:numId w:val="25"/>
        </w:numPr>
      </w:pPr>
      <w:r>
        <w:rPr/>
        <w:t xml:space="preserve">Incluir un breve ejercicio digital, como usar una aplicación o recurso interactivo en línea para explorar simulaciones de condiciones primordiales, desarrollando habilidades digitales y experimentación virtual.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6"/>
        </w:numPr>
      </w:pPr>
      <w:r>
        <w:rPr/>
        <w:t xml:space="preserve">Uso de preguntas abiertas para fomentar el debate y la reflexión crítica, por ejemplo: "¿Qué evidencia les parece más convincente y por qué?"</w:t>
      </w:r>
    </w:p>
    <w:p>
      <w:pPr>
        <w:numPr>
          <w:ilvl w:val="0"/>
          <w:numId w:val="26"/>
        </w:numPr>
      </w:pPr>
      <w:r>
        <w:rPr/>
        <w:t xml:space="preserve">Mapas conceptuales colaborativos para organizar ideas y teorías.</w:t>
      </w:r>
    </w:p>
    <w:p>
      <w:pPr>
        <w:numPr>
          <w:ilvl w:val="0"/>
          <w:numId w:val="26"/>
        </w:numPr>
      </w:pPr>
      <w:r>
        <w:rPr/>
        <w:t xml:space="preserve">Dinámicas de lluvia de ideas para estimular la creatividad antes de discutir las teorías científicas.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habilidades sociales y colaborativas en estudiantes de 12-15 años, se recomiendan las siguientes estrategias: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Trabajo en equipo estructurado:</w:t>
      </w:r>
      <w:r>
        <w:rPr/>
        <w:t xml:space="preserve"> Formar grupos heterogéneos y asignar roles específicos (moderador, relator, investigador, presentador) para promover responsabilidad y participación equitativa.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Practicar la escucha activa y el respeto durante las exposiciones y discusiones, fomentando preguntas y comentarios constructivos.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socioemocional:</w:t>
      </w:r>
      <w:r>
        <w:rPr/>
        <w:t xml:space="preserve"> Al final de cada sesión, dedicar 5 minutos para que cada grupo comparta cómo se sintieron trabajando juntos, qué dificultades enfrentaron y cómo las resolvieron.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8"/>
        </w:numPr>
      </w:pPr>
      <w:r>
        <w:rPr/>
        <w:t xml:space="preserve">¿Cómo influyó la colaboración en la calidad de su explicación sobre las teorías?</w:t>
      </w:r>
    </w:p>
    <w:p>
      <w:pPr>
        <w:numPr>
          <w:ilvl w:val="0"/>
          <w:numId w:val="28"/>
        </w:numPr>
      </w:pPr>
      <w:r>
        <w:rPr/>
        <w:t xml:space="preserve">¿Qué aprendieron sobre la importancia de escuchar diferentes puntos de vista?</w:t>
      </w:r>
    </w:p>
    <w:p>
      <w:pPr>
        <w:numPr>
          <w:ilvl w:val="0"/>
          <w:numId w:val="28"/>
        </w:numPr>
      </w:pPr>
      <w:r>
        <w:rPr/>
        <w:t xml:space="preserve">¿De qué manera el respeto y la comunicación ayudaron a que el equipo funcione mejor?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Se pueden integrar actitudes y valores clave en momentos específicos para que los estudiantes desarrollen una mentalidad positiva hacia el aprendizaje y la ciencia: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Curiosidad:</w:t>
      </w:r>
      <w:r>
        <w:rPr/>
        <w:t xml:space="preserve"> En la fase de inicio, motivar con preguntas abiertas y datos curiosos para despertar el interés genuino sobre el misterio del origen de la vida.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Al discutir la importancia de proteger el ambiente, promover reflexión sobre el papel que cada uno tiene en el cuidado del planeta, vinculando ciencia y ciudadanía.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Durante el análisis de teorías, enfatizar que la ciencia está en constante cambio y que equivocarse o tener dudas es parte del aprendizaje.</w:t>
      </w:r>
    </w:p>
    <w:p>
      <w:pPr/>
      <w:r>
        <w:rPr>
          <w:b w:val="1"/>
          <w:bCs w:val="1"/>
        </w:rPr>
        <w:t xml:space="preserve">Preguntas y actividades breves para fomentar actitudes:</w:t>
      </w:r>
    </w:p>
    <w:p>
      <w:pPr>
        <w:numPr>
          <w:ilvl w:val="0"/>
          <w:numId w:val="30"/>
        </w:numPr>
      </w:pPr>
      <w:r>
        <w:rPr/>
        <w:t xml:space="preserve">¿Por qué es importante seguir preguntando y explorando aún cuando no tenemos todas las respuestas?</w:t>
      </w:r>
    </w:p>
    <w:p>
      <w:pPr>
        <w:numPr>
          <w:ilvl w:val="0"/>
          <w:numId w:val="30"/>
        </w:numPr>
      </w:pPr>
      <w:r>
        <w:rPr/>
        <w:t xml:space="preserve">Realizar un “compromiso ambiental” breve: cada estudiante escribe una acción que puede hacer para cuidar la vida y el ambiente.</w:t>
      </w:r>
    </w:p>
    <w:p>
      <w:pPr>
        <w:numPr>
          <w:ilvl w:val="0"/>
          <w:numId w:val="30"/>
        </w:numPr>
      </w:pPr>
      <w:r>
        <w:rPr/>
        <w:t xml:space="preserve">Invitar a reflexionar sobre cómo enfrentarían un reto científico sin respuesta clara y qué aprenderían de esa experiencia.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 “Explorando el Origen de la Vida: Un Viaje Científico”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Implementación: El docente puede crear un tablero digital colaborativo donde los estudiantes anotan sus ideas iniciales sobre qué es necesario para la vida y cómo comenzó. Cada alumno puede escribir su respuesta en su dispositivo o en una computadora compartida.</w:t>
      </w:r>
      <w:r>
        <w:rPr/>
        <w:t xml:space="preserve">    </w:t>
      </w:r>
      <w:r>
        <w:rPr/>
        <w:t xml:space="preserve">Contribución a objetivos: Fomenta el trabajo colaborativo y la participación activa desde el inicio. Permite al docente visualizar conocimientos previos y estimular la curiosidad con una dinámica interactiva.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básico (por ejemplo, un bot de preguntas y respuestas sobre el origen de la vida desarrollado con plataformas como Dialogflow) (Aumento)    </w:t>
      </w:r>
      <w:r>
        <w:rPr/>
        <w:t xml:space="preserve">Implementación: Durante la motivación, los estudiantes pueden interactuar brevemente con un chatbot que responde preguntas comunes o curiosidades sobre el origen de la vida, guiando la reflexión y generando interés.</w:t>
      </w:r>
      <w:r>
        <w:rPr/>
        <w:t xml:space="preserve">    </w:t>
      </w:r>
      <w:r>
        <w:rPr/>
        <w:t xml:space="preserve">Contribución a objetivos: Estimula el espíritu crítico y la curiosidad a través de una experiencia interactiva y autónoma, permitiendo a los alumnos formular preguntas propias y recibir respuestas inmediatas.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</w:t>
      </w:r>
      <w:r>
        <w:rPr/>
        <w:t xml:space="preserve">Implementación: Se utiliza un video corto sobre teorías del origen de la vida en Edpuzzle, donde el docente inserta preguntas de reflexión y pequeños quizzes durante la reproducción para mantener la atención y promover el pensamiento crítico.</w:t>
      </w:r>
      <w:r>
        <w:rPr/>
        <w:t xml:space="preserve">    </w:t>
      </w:r>
      <w:r>
        <w:rPr/>
        <w:t xml:space="preserve">Contribución a objetivos: Mejora la comprensión del contenido y permite evaluar el aprendizaje en tiempo real, fomentando la curiosidad y el análisis científico desde la visualización.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colaborativos con integración de IA para ayuda en redacción (Modificación)    </w:t>
      </w:r>
      <w:r>
        <w:rPr/>
        <w:t xml:space="preserve">Implementación: Los grupos trabajan en presentaciones colaborativas en Google Slides donde resumen las teorías. Pueden usar funciones de asistencia con IA (como sugerencias de redacción y corrección) para mejorar la calidad de sus explicaciones.</w:t>
      </w:r>
      <w:r>
        <w:rPr/>
        <w:t xml:space="preserve">    </w:t>
      </w:r>
      <w:r>
        <w:rPr/>
        <w:t xml:space="preserve">Contribución a objetivos: Rediseña la actividad tradicional de fichas en papel a un producto digital colaborativo que desarrolla habilidades de trabajo en equipo, autonomía, creatividad y comunicación científica.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Padlet o mural digital para reflexión grupal (Modificación)    </w:t>
      </w:r>
      <w:r>
        <w:rPr/>
        <w:t xml:space="preserve">Implementación: Al cierre, cada grupo publica su síntesis y reflexiones en un muro digital donde todos pueden comentar y valorar los aportes de sus compañeros.</w:t>
      </w:r>
      <w:r>
        <w:rPr/>
        <w:t xml:space="preserve">    </w:t>
      </w:r>
      <w:r>
        <w:rPr/>
        <w:t xml:space="preserve">Contribución a objetivos: Promueve la participación colaborativa, el respeto por diferentes ideas y el espíritu crítico, además de permitir la evaluación formativa entre pares.</w:t>
      </w:r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generación de preguntas de profundización (Redefinición)    </w:t>
      </w:r>
      <w:r>
        <w:rPr/>
        <w:t xml:space="preserve">Implementación: Utilizando una IA (como ChatGPT adaptada a aula), el docente o los estudiantes pueden generar preguntas adicionales para ampliar el debate y el aprendizaje autónomo sobre el origen de la vida, incentivando la investigación continua.</w:t>
      </w:r>
      <w:r>
        <w:rPr/>
        <w:t xml:space="preserve">    </w:t>
      </w:r>
      <w:r>
        <w:rPr/>
        <w:t xml:space="preserve">Contribución a objetivos: Permite crear una experiencia única de aprendizaje personalizado y en profundidad que no sería posible con métodos tradicionales, reforzando la curiosidad, el trabajo autónomo y la ética investigativa.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360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151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CAC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CB9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2EA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890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381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A85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A33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9AA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BDD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32E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9A2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ECF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11F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627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B13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C9C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C98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FE1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656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DB9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EB5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AA3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9D6E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4CDF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492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FD28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578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7A1B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9F3D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A7CD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042A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2026-10-02T06:46:31-05:00</dcterms:created>
  <dcterms:modified xsi:type="dcterms:W3CDTF">2026-10-02T06:46:31-05:00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