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con textos narrativos: crea, imagina y narra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los textos narrativos. A través de actividades basadas en la metodología Design Thinking, los estudiantes aprenderán a identificar y analizar las características clave de las narraciones, además de crear sus propios relatos originales. Este aprendizaje es relevante porque las narrativas están presentes en nuestra vida diaria, desde cuentos y películas hasta videojuegos y redes sociales, y dominar su estructura y elementos permite a los jóvenes desarrollar su creatividad, comprensión lectora y expresión escrita. Asimismo, el plan conecta con sus intereses y experiencias cotidianas, incentivando la empatía y la comunicación efectiva mediante la creación de historias que reflejen sus propias vivencias o imaginaciones. Con esta propuesta, los estudiantes no solo aprenderán teoría literaria, sino que también aplicarán ese conocimiento en la práctica, fomentando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básica de los textos narrativos.</w:t>
      </w:r>
    </w:p>
    <w:p>
      <w:pPr>
        <w:numPr>
          <w:ilvl w:val="0"/>
          <w:numId w:val="1"/>
        </w:numPr>
      </w:pPr>
      <w:r>
        <w:rPr/>
        <w:t xml:space="preserve">Identificar los elementos principales de una narración (personajes, ambiente, trama, conflicto y desenlace).</w:t>
      </w:r>
    </w:p>
    <w:p>
      <w:pPr>
        <w:numPr>
          <w:ilvl w:val="0"/>
          <w:numId w:val="1"/>
        </w:numPr>
      </w:pPr>
      <w:r>
        <w:rPr/>
        <w:t xml:space="preserve">Crear un texto narrativo original aplicando los conceptos aprendidos.</w:t>
      </w:r>
    </w:p>
    <w:p>
      <w:pPr>
        <w:numPr>
          <w:ilvl w:val="0"/>
          <w:numId w:val="1"/>
        </w:numPr>
      </w:pPr>
      <w:r>
        <w:rPr/>
        <w:t xml:space="preserve">Evaluar y retroalimentar narraciones propias y de sus compañeros para mejorar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(al menos 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textos narrativos (3-5 minutos).</w:t>
      </w:r>
    </w:p>
    <w:p>
      <w:pPr>
        <w:numPr>
          <w:ilvl w:val="0"/>
          <w:numId w:val="2"/>
        </w:numPr>
      </w:pPr>
      <w:r>
        <w:rPr/>
        <w:t xml:space="preserve">Plantillas impresas con esquema de texto narrativo (personajes, ambiente, trama, conflicto, desenlace).</w:t>
      </w:r>
    </w:p>
    <w:p>
      <w:pPr>
        <w:numPr>
          <w:ilvl w:val="0"/>
          <w:numId w:val="2"/>
        </w:numPr>
      </w:pPr>
      <w:r>
        <w:rPr/>
        <w:t xml:space="preserve">Cartulinas para trabajo en grupo.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Acceso a plataforma digital para compartir textos (opcional, por ejemplo 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tipos de textos (informativos, narrativos, descriptivos).</w:t>
      </w:r>
    </w:p>
    <w:p>
      <w:pPr>
        <w:numPr>
          <w:ilvl w:val="0"/>
          <w:numId w:val="3"/>
        </w:numPr>
      </w:pPr>
      <w:r>
        <w:rPr/>
        <w:t xml:space="preserve">Experiencia en trabajo en equipo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los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saberes previos y motivar a los estudiantes para que comprendan la importancia y características de los textos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algún cuento, película o videojuego que les haya gustado mucho? ¿Qué elementos les parecieron más interesantes? ¿Qué pasó en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ejemplos y describiendo elementos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mayoría de las películas y videojuegos comienzan con una estructura narrativa similar? Esto es porque las historias bien contadas nos hacen sentir emociones y entender el mundo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crear esas historias que atrapan, para que puedan contar sus propias aventuras, experiencias y fantasías."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(mediante presentación visual y video corto) qué es un texto narrativo, enumerando sus características principales (personajes, ambiente, trama, conflicto, desenlace) y su estructura básica. No es una exposición magistral, sino una invitación a descubrir esos elementos en conjunto.</w:t>
      </w:r>
    </w:p>
    <w:p>
      <w:pPr/>
      <w:r>
        <w:rPr>
          <w:b w:val="1"/>
          <w:bCs w:val="1"/>
        </w:rPr>
        <w:t xml:space="preserve">Actividad 1: "Detectives de narrativas"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textos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dos pequeños fragmentos de textos narrativos. En grupos de 3, identifiquen quiénes son los personajes, dónde ocurre la historia, cuál es el problema o conflicto y cómo termina."</w:t>
      </w:r>
    </w:p>
    <w:p>
      <w:pPr>
        <w:numPr>
          <w:ilvl w:val="0"/>
          <w:numId w:val="4"/>
        </w:numPr>
      </w:pPr>
      <w:r>
        <w:rPr/>
        <w:t xml:space="preserve">Entrega dos textos breves impresos a cada grupo.</w:t>
      </w:r>
    </w:p>
    <w:p>
      <w:pPr>
        <w:numPr>
          <w:ilvl w:val="0"/>
          <w:numId w:val="4"/>
        </w:numPr>
      </w:pPr>
      <w:r>
        <w:rPr/>
        <w:t xml:space="preserve">Los estudiantes trabajan en grupo anotando sus respuestas en la plantilla.</w:t>
      </w:r>
    </w:p>
    <w:p>
      <w:pPr>
        <w:numPr>
          <w:ilvl w:val="0"/>
          <w:numId w:val="4"/>
        </w:numPr>
      </w:pPr>
      <w:r>
        <w:rPr/>
        <w:t xml:space="preserve">Tiempo: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análisis de elementos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"¿Quién está en la historia? ¿Qué problema enfrentan? ¿Dónde sucede? ¿Cómo se resuelve?" para profundizar la comprensión.</w:t>
      </w:r>
    </w:p>
    <w:p>
      <w:pPr/>
      <w:r>
        <w:rPr>
          <w:b w:val="1"/>
          <w:bCs w:val="1"/>
        </w:rPr>
        <w:t xml:space="preserve">Actividad 2: "Construyendo personajes y ambientes"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personajes y ambientes para una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imaginar personajes y lugares para una historia nueva. En parejas, inventen un personaje principal y un ambiente donde se desarrollará la historia. Pueden usar colores y dibujos para describirlos en una cartulina."</w:t>
      </w:r>
    </w:p>
    <w:p>
      <w:pPr>
        <w:numPr>
          <w:ilvl w:val="0"/>
          <w:numId w:val="5"/>
        </w:numPr>
      </w:pPr>
      <w:r>
        <w:rPr/>
        <w:t xml:space="preserve">Estudiantes crean su personaje y ambiente en la cartulina.</w:t>
      </w:r>
    </w:p>
    <w:p>
      <w:pPr>
        <w:numPr>
          <w:ilvl w:val="0"/>
          <w:numId w:val="5"/>
        </w:numPr>
      </w:pPr>
      <w:r>
        <w:rPr/>
        <w:t xml:space="preserve">Tiempo: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personaje y ambiente ilustrados y descritos.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creativas: "¿Cómo es tu personaje? ¿Qué siente? ¿Dónde vive? ¿Qué sonidos o colores hay en ese lugar?"</w:t>
      </w:r>
    </w:p>
    <w:p>
      <w:pPr/>
      <w:r>
        <w:rPr>
          <w:b w:val="1"/>
          <w:bCs w:val="1"/>
        </w:rPr>
        <w:t xml:space="preserve">Actividad 3: "Mapa de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estructura de una narración (inicio, conflicto, desenlace).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"Usando la plantilla que les entrego, dibujen un mapa que muestre qué pasará en su historia: el comienzo, el conflicto que enfrenta su personaje y cómo termina."</w:t>
      </w:r>
    </w:p>
    <w:p>
      <w:pPr>
        <w:numPr>
          <w:ilvl w:val="0"/>
          <w:numId w:val="6"/>
        </w:numPr>
      </w:pPr>
      <w:r>
        <w:rPr/>
        <w:t xml:space="preserve">Estudiantes trabajan individualmente o en parejas completando el mapa con dibujos y frases.</w:t>
      </w:r>
    </w:p>
    <w:p>
      <w:pPr>
        <w:numPr>
          <w:ilvl w:val="0"/>
          <w:numId w:val="6"/>
        </w:numPr>
      </w:pPr>
      <w:r>
        <w:rPr/>
        <w:t xml:space="preserve">Tiempo: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narrativo esquemático.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pregunta: "¿Qué problema tendrá tu personaje? ¿Cómo se solucionará? ¿Qué emociones quieres que sienta el lector?"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Incentivar que agreguen un giro inesperado o un personaje secundario a su mapa narrativo, explorando más creatividad.</w:t>
      </w:r>
    </w:p>
    <w:p>
      <w:pPr>
        <w:numPr>
          <w:ilvl w:val="0"/>
          <w:numId w:val="7"/>
        </w:numPr>
      </w:pPr>
      <w:r>
        <w:rPr/>
        <w:t xml:space="preserve">Para estudiantes que requieren apoyo: Ofrecer apoyo individual con preguntas más guiadas y ejemplos concretos, y permitir el uso de dibujos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estos mapas y personajes para crear sus propios textos narrativos completos y compartirlos con sus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plenaria una idea clave que aprendieron sobre textos narrativos y qué fue lo que más les gustó crear hasta ahora.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en una ronda rápida.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elementos de la narración te parecieron más fáciles y cuáles más difíciles de identificar?"</w:t>
      </w:r>
    </w:p>
    <w:p>
      <w:pPr>
        <w:numPr>
          <w:ilvl w:val="0"/>
          <w:numId w:val="8"/>
        </w:numPr>
      </w:pPr>
      <w:r>
        <w:rPr/>
        <w:t xml:space="preserve">"¿Cómo te ayudó trabajar en equipo para crear personajes y ambientes?"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 y la creatividad, además de sugerir que piensen en qué historia quieren contar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convertir sus mapas y dibujos en textos narrativos completos, ¡prepárense para ser grandes escritores!"</w:t>
      </w:r>
    </w:p>
    <w:p>
      <w:pPr/>
      <w:r>
        <w:rPr/>
        <w:t xml:space="preserve">Sesión 2: Creando y compartiendo tus propias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para la creación final de textos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elementos debe tener una historia para atraparnos? Repasemos rápido: ¿personajes? ¿conflicto? ¿desenlace?"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colaboran en construir un esquema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tendrán la oportunidad de escribir su propia historia usando todo lo que imaginaron y planearon la sesión pasada."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historias nos ayuda a expresarnos, a compartir ideas y a divertirnos. Además, es una habilidad que pueden usar siempre, en la escuela y fuera de ella."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proceso para redactar un texto narrativo, enfatizando la importancia de mantener la coherencia y usar descripciones para hacer la historia vívida. Muestra ejemplos breves de oraciones descriptivas y diálogos.</w:t>
      </w:r>
    </w:p>
    <w:p>
      <w:pPr/>
      <w:r>
        <w:rPr>
          <w:b w:val="1"/>
          <w:bCs w:val="1"/>
        </w:rPr>
        <w:t xml:space="preserve">Actividad 1: "Escribe tu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original aplicando estructura y elementos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"Usen sus mapas y dibujos para escribir un cuento corto o una narración de 1 a 2 páginas. Recuerden incluir personajes, ambiente, problema y desenlace. Pueden usar descripciones y diálogos para darle vida."</w:t>
      </w:r>
    </w:p>
    <w:p>
      <w:pPr>
        <w:numPr>
          <w:ilvl w:val="0"/>
          <w:numId w:val="9"/>
        </w:numPr>
      </w:pPr>
      <w:r>
        <w:rPr/>
        <w:t xml:space="preserve">Estudiantes trabajan individualmente escribiendo en hojas o cuadernos.</w:t>
      </w:r>
    </w:p>
    <w:p>
      <w:pPr>
        <w:numPr>
          <w:ilvl w:val="0"/>
          <w:numId w:val="9"/>
        </w:numPr>
      </w:pPr>
      <w:r>
        <w:rPr/>
        <w:t xml:space="preserve">Tiempo: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preguntas como: "¿Cómo se siente tu personaje ahora? ¿Qué detalles puedes agregar para que el lector imagine el lugar?"</w:t>
      </w:r>
    </w:p>
    <w:p>
      <w:pPr/>
      <w:r>
        <w:rPr>
          <w:b w:val="1"/>
          <w:bCs w:val="1"/>
        </w:rPr>
        <w:t xml:space="preserve">Actividad 2: "Intercambio y retroalimentación"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texto narrativo mediante la retroalimentación entre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"Ahora formen grupos de 4. Cada uno lee su historia a los demás y recibe comentarios sobre qué les gustó y qué podría mejorar."</w:t>
      </w:r>
    </w:p>
    <w:p>
      <w:pPr>
        <w:numPr>
          <w:ilvl w:val="0"/>
          <w:numId w:val="10"/>
        </w:numPr>
      </w:pPr>
      <w:r>
        <w:rPr/>
        <w:t xml:space="preserve">Estudiantes leen en voz alta y comentan usando una lista de cotejo sencilla que el docente entrega (puntos sobre claridad, elementos narrativos y creatividad).</w:t>
      </w:r>
    </w:p>
    <w:p>
      <w:pPr>
        <w:numPr>
          <w:ilvl w:val="0"/>
          <w:numId w:val="10"/>
        </w:numPr>
      </w:pPr>
      <w:r>
        <w:rPr/>
        <w:t xml:space="preserve">Tiempo: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lista de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asegura un ambiente respetuoso y guía con preguntas: "¿Qué parte te atrapó más? ¿Hay algo que no entendiste? ¿Qué sugerirías para mejorar?"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Invitar a que incorporen un diálogo o una descripción sensorial detallada en su texto.</w:t>
      </w:r>
    </w:p>
    <w:p>
      <w:pPr>
        <w:numPr>
          <w:ilvl w:val="0"/>
          <w:numId w:val="11"/>
        </w:numPr>
      </w:pPr>
      <w:r>
        <w:rPr/>
        <w:t xml:space="preserve">Para quienes necesitan apoyo: Ofrecer ejemplos concretos y apoyo para estructurar oraciones, o permitir dictado asistido con 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compartiremos algunas historias con toda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pequeña ronda donde voluntarios leen fragmentos de sus historias. Luego, en plenaria, elaboran un mapa mental colectivo con los elementos narrativos presentes en los textos compartidos.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"¿Qué aprendiste sobre crear una historia que no sabías antes?"</w:t>
      </w:r>
    </w:p>
    <w:p>
      <w:pPr>
        <w:numPr>
          <w:ilvl w:val="0"/>
          <w:numId w:val="12"/>
        </w:numPr>
      </w:pPr>
      <w:r>
        <w:rPr/>
        <w:t xml:space="preserve">"¿Cómo te ayudó recibir y dar retroalimentación para mejorar tu texto?"</w:t>
      </w:r>
    </w:p>
    <w:p>
      <w:pPr>
        <w:numPr>
          <w:ilvl w:val="0"/>
          <w:numId w:val="12"/>
        </w:numPr>
      </w:pPr>
      <w:r>
        <w:rPr/>
        <w:t xml:space="preserve">"¿Qué aspecto de la narración te gustaría seguir practicando?"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la originalidad y el esfuerzo, y ofrece recomendaciones para continuar desarrollando habilidades narrativas.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están en todas partes: en libros, redes sociales, películas y juegos. Sigan practicando y usando su voz para contar lo que importa."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escriban una historia corta inspirada en alguna experiencia personal o un sueño, aplicando lo aprendido. Traigan su texto para compartir y revisar."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orales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creación y retroalimentación en ambas sesiones, observando participación, productos parciales y desempeño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evaluación del texto narrativo final y la participación en la retroalimentación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elementos básicos de un texto narrativo (personajes, ambiente, conflicto, desenlace) (objetivo 1).</w:t>
      </w:r>
    </w:p>
    <w:p>
      <w:pPr>
        <w:numPr>
          <w:ilvl w:val="0"/>
          <w:numId w:val="14"/>
        </w:numPr>
      </w:pPr>
      <w:r>
        <w:rPr/>
        <w:t xml:space="preserve">Analiza y estructura una narración coherente y clara (objetivo 2).</w:t>
      </w:r>
    </w:p>
    <w:p>
      <w:pPr>
        <w:numPr>
          <w:ilvl w:val="0"/>
          <w:numId w:val="14"/>
        </w:numPr>
      </w:pPr>
      <w:r>
        <w:rPr/>
        <w:t xml:space="preserve">Produce un texto narrativo original con estructura completa y lenguaje adecuado (objetivo 3).</w:t>
      </w:r>
    </w:p>
    <w:p>
      <w:pPr>
        <w:numPr>
          <w:ilvl w:val="0"/>
          <w:numId w:val="14"/>
        </w:numPr>
      </w:pPr>
      <w:r>
        <w:rPr/>
        <w:t xml:space="preserve">Participa activamente en la retroalimentación y utiliza sugerencias para mejorar su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análisis de elementos narrativos.</w:t>
      </w:r>
    </w:p>
    <w:p>
      <w:pPr>
        <w:numPr>
          <w:ilvl w:val="0"/>
          <w:numId w:val="15"/>
        </w:numPr>
      </w:pPr>
      <w:r>
        <w:rPr/>
        <w:t xml:space="preserve">Rúbrica para evaluar el texto narrativo final (estructura, creatividad, coherencia, uso del lenguaje).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escritura.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guía durante la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Plantillas completadas de análisis en la actividad "Detectives de narrativas".</w:t>
      </w:r>
    </w:p>
    <w:p>
      <w:pPr>
        <w:numPr>
          <w:ilvl w:val="0"/>
          <w:numId w:val="16"/>
        </w:numPr>
      </w:pPr>
      <w:r>
        <w:rPr/>
        <w:t xml:space="preserve">Mapas narrativos y cartulinas con personajes y ambientes.</w:t>
      </w:r>
    </w:p>
    <w:p>
      <w:pPr>
        <w:numPr>
          <w:ilvl w:val="0"/>
          <w:numId w:val="16"/>
        </w:numPr>
      </w:pPr>
      <w:r>
        <w:rPr/>
        <w:t xml:space="preserve">Textos narrativos escritos individualmente.</w:t>
      </w:r>
    </w:p>
    <w:p>
      <w:pPr>
        <w:numPr>
          <w:ilvl w:val="0"/>
          <w:numId w:val="16"/>
        </w:numPr>
      </w:pPr>
      <w:r>
        <w:rPr/>
        <w:t xml:space="preserve">Registros de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32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E07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56D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A1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6D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072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9C8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D1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462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030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B71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380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31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824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18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7CD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2026-10-02T06:37:12-05:00</dcterms:created>
  <dcterms:modified xsi:type="dcterms:W3CDTF">2026-10-02T06:37:12-05:00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