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Ecosistemas: Conservación y Conexión con 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Biología con el propósito de que conozcan y comprendan los diversos tipos de ecosistemas y la importancia vital de su conservación. A través de una metodología activa basada en proyectos, los estudiantes investigarán, analizarán y presentarán soluciones a problemas ambientales reales relacionados con ecosistemas locales y globales. Este aprendizaje es fundamental para entender cómo los ecosistemas sostienen la biodiversidad, regulan el clima y proveen servicios esenciales para la vida humana y otras especies. Además, al vincular el contenido con prácticas de conservación, se enfatiza el rol del estudiante como agente de cambio, capaz de tomar decisiones informadas y responsables en su vida personal y profesional. Al final del proceso, los estudiantes habrán desarrollado habilidades colaborativas, pensamiento crítico y una conciencia ambiental profunda, conectando la teoría con su contexto cotidiano y desafíos actuales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ecosistemas terrestres y acuáticos.</w:t>
      </w:r>
    </w:p>
    <w:p>
      <w:pPr>
        <w:numPr>
          <w:ilvl w:val="0"/>
          <w:numId w:val="1"/>
        </w:numPr>
      </w:pPr>
      <w:r>
        <w:rPr/>
        <w:t xml:space="preserve">Analizar la importancia ecológica y social de los ecosistemas y los riesgos que enfrentan.</w:t>
      </w:r>
    </w:p>
    <w:p>
      <w:pPr>
        <w:numPr>
          <w:ilvl w:val="0"/>
          <w:numId w:val="1"/>
        </w:numPr>
      </w:pPr>
      <w:r>
        <w:rPr/>
        <w:t xml:space="preserve">Evaluar estrategias de conservación y manejo sostenible aplicadas a diferentes ecosistemas.</w:t>
      </w:r>
    </w:p>
    <w:p>
      <w:pPr>
        <w:numPr>
          <w:ilvl w:val="0"/>
          <w:numId w:val="1"/>
        </w:numPr>
      </w:pPr>
      <w:r>
        <w:rPr/>
        <w:t xml:space="preserve">Diseñar propuestas colaborativas que promuevan la conservación mediante un proyecto aplicado.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actividades humanas en los ecosistemas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Acceso a internet para investigación (notebooks o tablets, mínimo uno por grupo).</w:t>
      </w:r>
    </w:p>
    <w:p>
      <w:pPr>
        <w:numPr>
          <w:ilvl w:val="0"/>
          <w:numId w:val="2"/>
        </w:numPr>
      </w:pPr>
      <w:r>
        <w:rPr/>
        <w:t xml:space="preserve">Material impreso: fichas descriptivas de ecosistemas, mapas, y guías de estudio (una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y materiales para elaboración de afiches o presentaciones visuales.</w:t>
      </w:r>
    </w:p>
    <w:p>
      <w:pPr>
        <w:numPr>
          <w:ilvl w:val="0"/>
          <w:numId w:val="2"/>
        </w:numPr>
      </w:pPr>
      <w:r>
        <w:rPr/>
        <w:t xml:space="preserve">Videos cortos documentales sobre ecosistemas (3 videos, 7-10 minutos cada uno).</w:t>
      </w:r>
    </w:p>
    <w:p>
      <w:pPr>
        <w:numPr>
          <w:ilvl w:val="0"/>
          <w:numId w:val="2"/>
        </w:numPr>
      </w:pPr>
      <w:r>
        <w:rPr/>
        <w:t xml:space="preserve">Plataforma colaborativa digital (Google Drive o similar) para compartir avances del proyecto.</w:t>
      </w:r>
    </w:p>
    <w:p>
      <w:pPr>
        <w:numPr>
          <w:ilvl w:val="0"/>
          <w:numId w:val="2"/>
        </w:numPr>
      </w:pPr>
      <w:r>
        <w:rPr/>
        <w:t xml:space="preserve">Rubricas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ecología general y biodiversidad.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herramientas digitales de investigación.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científicos o divulgativos.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previos, motivar la curiosidad y presentar la importancia de los ecosistemas para la vida y el bienestar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ecosistemas conocen y qué ejemplos pueden dar de ellos?”; registra respuestas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ejemplos y experiencias personales relacionadas con ecosistemas cercanos.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“Se estima que el 75% de los ecosistemas terrestres han sido alterados drásticamente por actividad humana en los últimos 50 años”. Muestra un breve video documental (5 min) que introduce distintos ecosistemas y sus amenazas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el video y reflexionan brevemente sobre la importancia de conocer y conservar los ecosistemas.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ecosistemas afectan directamente su entorno local y global, y el papel de la conservación para asegurar servicios ecosistémicos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plantean expectativas para las siguientes sesiones.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estructura general de los tipos de ecosistemas a través de una dinámica grupal basada en investigación guiada, fomentando el aprendizaje colaborativo y autónomo.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colaborativa sobre tipos de ecosistemas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los principales tipos de ecosistemas.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ficha con un ecosistema asignado (bosque, desierto, pradera, arrecife coralino, manglar, ecosistema acuático dulceacuícola, tundra).</w:t>
      </w:r>
    </w:p>
    <w:p>
      <w:pPr>
        <w:numPr>
          <w:ilvl w:val="1"/>
          <w:numId w:val="7"/>
        </w:numPr>
      </w:pPr>
      <w:r>
        <w:rPr/>
        <w:t xml:space="preserve">Los grupos investigan características, flora, fauna y servicios ecosistémicos de su ecosistema usando internet y materiales impresos.</w:t>
      </w:r>
    </w:p>
    <w:p>
      <w:pPr>
        <w:numPr>
          <w:ilvl w:val="1"/>
          <w:numId w:val="7"/>
        </w:numPr>
      </w:pPr>
      <w:r>
        <w:rPr/>
        <w:t xml:space="preserve">Preparan una presentación breve (5 minutos) con cartulinas o presentación digital para compartir al final de la sesión 2.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Fichas con información organizada y borrador de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“¿Por qué creen que ese ecosistema es importante para la biodiversidad local?” o “¿Qué amenazas principales identifican en su ecosistema?”; ofrece apoyo y recursos adicionales.</w:t>
      </w:r>
    </w:p>
    <w:p>
      <w:pPr/>
      <w:r>
        <w:rPr/>
        <w:t xml:space="preserve">Actividad 2: Debate breve sobre la importancia de conservar ecosistemas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ecológica y social de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“¿Qué consecuencias enfrentaría la sociedad si desapareciera un ecosistema como el manglar o un bosque tropical?”</w:t>
      </w:r>
    </w:p>
    <w:p>
      <w:pPr>
        <w:numPr>
          <w:ilvl w:val="1"/>
          <w:numId w:val="8"/>
        </w:numPr>
      </w:pPr>
      <w:r>
        <w:rPr/>
        <w:t xml:space="preserve">Los estudiantes debaten sus ideas, fundamentadas en la investigación y reflexión previa.</w:t>
      </w:r>
    </w:p>
    <w:p>
      <w:pPr>
        <w:numPr>
          <w:ilvl w:val="1"/>
          <w:numId w:val="8"/>
        </w:numPr>
      </w:pPr>
      <w:r>
        <w:rPr/>
        <w:t xml:space="preserve">El docente modera y sintetiza los puntos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argumentos clave para conservar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participación equitativa y destaca argumentos científicos y sociales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profundizar con artículos científicos o videos complementarios disponibles en el aula virtual.</w:t>
      </w:r>
    </w:p>
    <w:p>
      <w:pPr>
        <w:numPr>
          <w:ilvl w:val="0"/>
          <w:numId w:val="9"/>
        </w:numPr>
      </w:pPr>
      <w:r>
        <w:rPr/>
        <w:t xml:space="preserve">Para estudiantes que requieren apoyo, el docente ofrece guías con preguntas específicas y ejemplos para orientar su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aplicar conocimientos para proteger los ecosistemas, anticipando el desarrollo del proyecto colaborativo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solicita a cada grupo compartir en una frase la característica o función más importante de su ecosistema.</w:t>
      </w:r>
    </w:p>
    <w:p>
      <w:pPr>
        <w:numPr>
          <w:ilvl w:val="0"/>
          <w:numId w:val="10"/>
        </w:numPr>
      </w:pPr>
      <w:r>
        <w:rPr/>
        <w:t xml:space="preserve">Se elabora un mapa mental colectivo en la pizarra con estas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diversidad de ecosistemas?</w:t>
      </w:r>
    </w:p>
    <w:p>
      <w:pPr>
        <w:numPr>
          <w:ilvl w:val="0"/>
          <w:numId w:val="11"/>
        </w:numPr>
      </w:pPr>
      <w:r>
        <w:rPr/>
        <w:t xml:space="preserve">¿Por qué es importante conservar los ecosistemas para el bienestar humano?</w:t>
      </w:r>
    </w:p>
    <w:p>
      <w:pPr>
        <w:numPr>
          <w:ilvl w:val="0"/>
          <w:numId w:val="11"/>
        </w:numPr>
      </w:pPr>
      <w:r>
        <w:rPr/>
        <w:t xml:space="preserve">¿Qué retos veo para la conservación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el trabajo en equipo y la investigación, destacando la importancia de profundizar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propuestas de conservación basadas en casos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problemática ambiental local relacionada con algún ecosistema y traer información para compartir en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y Diseño de Propuestas de ConservaciónFase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presentar el objetivo de diseñar propuestas de conservación basadas en problemáticas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 información recopilada sobre problemáticas ambientales locales.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hallazgos y relacionan con el ecosistema asignado.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en conservación (video o relato breve) para inspirar y motivar el diseño de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sobre estrategias de conservación y manejo sostenible, relacionándolos con los ecosistemas estudiados.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estrategias de conservación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estrategias de conservación aplicadas a ecosistemas.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reciben ejemplos de estrategias de conservación (áreas protegidas, restauración ecológica, educación ambiental, manejo comunitario).</w:t>
      </w:r>
    </w:p>
    <w:p>
      <w:pPr>
        <w:numPr>
          <w:ilvl w:val="1"/>
          <w:numId w:val="14"/>
        </w:numPr>
      </w:pPr>
      <w:r>
        <w:rPr/>
        <w:t xml:space="preserve">Analizan cuáles podrían aplicarse a su ecosistema y cómo.</w:t>
      </w:r>
    </w:p>
    <w:p>
      <w:pPr>
        <w:numPr>
          <w:ilvl w:val="1"/>
          <w:numId w:val="14"/>
        </w:numPr>
      </w:pPr>
      <w:r>
        <w:rPr/>
        <w:t xml:space="preserve">Discuten ventajas, desventajas y posibles obstáculos.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seleccionadas y breve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guía como “¿Cómo afecta la participación local en la conservación?” o “¿Qué impacto tendría esta estrategia en la biodiversidad?”</w:t>
      </w:r>
    </w:p>
    <w:p>
      <w:pPr/>
      <w:r>
        <w:rPr/>
        <w:t xml:space="preserve">Actividad 2: Diseño del proyecto de conservación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colaborativa para la conservación del ecosistema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elabora un proyecto que incluya diagnóstico, estrategia de conservación, actores involucrados y actividades concretas.</w:t>
      </w:r>
    </w:p>
    <w:p>
      <w:pPr>
        <w:numPr>
          <w:ilvl w:val="1"/>
          <w:numId w:val="15"/>
        </w:numPr>
      </w:pPr>
      <w:r>
        <w:rPr/>
        <w:t xml:space="preserve">Preparan un afiche o presentación digital para exponer en la sesión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del proyecto con elementos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plantea preguntas para profundizar y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avanzados, se sugiere incluir indicadores de éxito y plan de evaluación para su propuesta.</w:t>
      </w:r>
    </w:p>
    <w:p>
      <w:pPr>
        <w:numPr>
          <w:ilvl w:val="0"/>
          <w:numId w:val="16"/>
        </w:numPr>
      </w:pPr>
      <w:r>
        <w:rPr/>
        <w:t xml:space="preserve">Para quienes necesitan apoyo, el docente provee una plantilla estructurada para guiar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presentarán y evaluarán sus proyectos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comparte el avance más relevante de su propuesta en una ronda rápida (1 min por grupo).</w:t>
      </w:r>
    </w:p>
    <w:p>
      <w:pPr>
        <w:numPr>
          <w:ilvl w:val="0"/>
          <w:numId w:val="17"/>
        </w:numPr>
      </w:pPr>
      <w:r>
        <w:rPr/>
        <w:t xml:space="preserve">El docente destaca la diversidad de estrategias y la importancia de la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encontraron al diseñar la propuesta?</w:t>
      </w:r>
    </w:p>
    <w:p>
      <w:pPr>
        <w:numPr>
          <w:ilvl w:val="0"/>
          <w:numId w:val="18"/>
        </w:numPr>
      </w:pPr>
      <w:r>
        <w:rPr/>
        <w:t xml:space="preserve">¿Qué aprendieron sobre la aplicación práctica de la conservación?</w:t>
      </w:r>
    </w:p>
    <w:p>
      <w:pPr>
        <w:numPr>
          <w:ilvl w:val="0"/>
          <w:numId w:val="18"/>
        </w:numPr>
      </w:pPr>
      <w:r>
        <w:rPr/>
        <w:t xml:space="preserve">¿Cómo podrían mejorar su proyecto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mejorar claridad, coherencia y viabilidad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será crucial para presentar y evaluar los proyectos, fomentando la comunicación científica y la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efectiva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objetivos del proyecto y distribuye rúbricas de 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Repasan rúbricas y planifican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propuestas de conservación de manera clara y persuasiva.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proyecto en 10 minutos, usando afiches o diapositivas.</w:t>
      </w:r>
    </w:p>
    <w:p>
      <w:pPr>
        <w:numPr>
          <w:ilvl w:val="1"/>
          <w:numId w:val="20"/>
        </w:numPr>
      </w:pPr>
      <w:r>
        <w:rPr/>
        <w:t xml:space="preserve">El resto de la clase evalúa con la rúbrica y formula preguntas para profundizar.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formularios de evaluación completados.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 (7 grupos aprox.).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en turnos, complementa con retroalimentación experta.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críticamente sobre el propio aprendizaje y el de los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Estudiantes completan autoevaluación y coevaluación usando rúbrica.</w:t>
      </w:r>
    </w:p>
    <w:p>
      <w:pPr>
        <w:numPr>
          <w:ilvl w:val="1"/>
          <w:numId w:val="21"/>
        </w:numPr>
      </w:pPr>
      <w:r>
        <w:rPr/>
        <w:t xml:space="preserve">Discuten brevemente en grupos pequeños para compartir percepciones.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 y notas de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responde dudas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El docente guía la construcción de un resumen colectivo: “Tres aprendizajes clave sobre ecosistemas y conservación”.</w:t>
      </w:r>
    </w:p>
    <w:p>
      <w:pPr>
        <w:numPr>
          <w:ilvl w:val="0"/>
          <w:numId w:val="22"/>
        </w:numPr>
      </w:pPr>
      <w:r>
        <w:rPr/>
        <w:t xml:space="preserve">Se registra en la pizarra o plataforma digital para compartir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contribuyó este proyecto a mi comprensión sobre los ecosistemas?</w:t>
      </w:r>
    </w:p>
    <w:p>
      <w:pPr>
        <w:numPr>
          <w:ilvl w:val="0"/>
          <w:numId w:val="23"/>
        </w:numPr>
      </w:pPr>
      <w:r>
        <w:rPr/>
        <w:t xml:space="preserve">¿Qué habilidades desarrollé durante el proceso?</w:t>
      </w:r>
    </w:p>
    <w:p>
      <w:pPr>
        <w:numPr>
          <w:ilvl w:val="0"/>
          <w:numId w:val="23"/>
        </w:numPr>
      </w:pPr>
      <w:r>
        <w:rPr/>
        <w:t xml:space="preserve">¿Cómo aplicaré este conocimiento en mi vida académica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logros individuales y colectivos, y orienta sobre áreas de mejora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involucrarse en iniciativas locales de conservación o continuar investigando temas afines.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Elaborar un breve ensayo reflexivo sobre la experiencia y el impacto del aprendizaje en su perspectiva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debate en las sesiones 1 y 2.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finales de proyectos y evaluaciones auto y coevaluativas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Claridad y precisión en la identificación y descripción de los ecosistemas (Objetivo 1).</w:t>
      </w:r>
    </w:p>
    <w:p>
      <w:pPr>
        <w:numPr>
          <w:ilvl w:val="0"/>
          <w:numId w:val="25"/>
        </w:numPr>
      </w:pPr>
      <w:r>
        <w:rPr/>
        <w:t xml:space="preserve">Capacidad para analizar y argumentar la importancia de la conservación (Objetivo 2).</w:t>
      </w:r>
    </w:p>
    <w:p>
      <w:pPr>
        <w:numPr>
          <w:ilvl w:val="0"/>
          <w:numId w:val="25"/>
        </w:numPr>
      </w:pPr>
      <w:r>
        <w:rPr/>
        <w:t xml:space="preserve">Creatividad y viabilidad en el diseño de estrategias de conservación (Objetivo 3 y 4).</w:t>
      </w:r>
    </w:p>
    <w:p>
      <w:pPr>
        <w:numPr>
          <w:ilvl w:val="0"/>
          <w:numId w:val="25"/>
        </w:numPr>
      </w:pPr>
      <w:r>
        <w:rPr/>
        <w:t xml:space="preserve">Participación activa y colaboración en el trabajo grupal (Objetivo 4).</w:t>
      </w:r>
    </w:p>
    <w:p>
      <w:pPr>
        <w:numPr>
          <w:ilvl w:val="0"/>
          <w:numId w:val="25"/>
        </w:numPr>
      </w:pPr>
      <w:r>
        <w:rPr/>
        <w:t xml:space="preserve">Reflexión crítica sobre el impacto humano y personal en la conservación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Rúbricas para evaluación de presentaciones y proyectos.</w:t>
      </w:r>
    </w:p>
    <w:p>
      <w:pPr>
        <w:numPr>
          <w:ilvl w:val="0"/>
          <w:numId w:val="26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6"/>
        </w:numPr>
      </w:pPr>
      <w:r>
        <w:rPr/>
        <w:t xml:space="preserve">Formularios de autoevaluación y coevaluación.</w:t>
      </w:r>
    </w:p>
    <w:p>
      <w:pPr>
        <w:numPr>
          <w:ilvl w:val="0"/>
          <w:numId w:val="26"/>
        </w:numPr>
      </w:pPr>
      <w:r>
        <w:rPr/>
        <w:t xml:space="preserve">Observación directa durante debates y trabajo en grupo.</w:t>
      </w:r>
    </w:p>
    <w:p>
      <w:pPr>
        <w:numPr>
          <w:ilvl w:val="0"/>
          <w:numId w:val="26"/>
        </w:numPr>
      </w:pPr>
      <w:r>
        <w:rPr/>
        <w:t xml:space="preserve">Portafolio digital con evidencias de investigación y diseño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Fichas y presentaciones de ecosistemas.</w:t>
      </w:r>
    </w:p>
    <w:p>
      <w:pPr>
        <w:numPr>
          <w:ilvl w:val="0"/>
          <w:numId w:val="27"/>
        </w:numPr>
      </w:pPr>
      <w:r>
        <w:rPr/>
        <w:t xml:space="preserve">Listas y argumentos del debate sobre conservación.</w:t>
      </w:r>
    </w:p>
    <w:p>
      <w:pPr>
        <w:numPr>
          <w:ilvl w:val="0"/>
          <w:numId w:val="27"/>
        </w:numPr>
      </w:pPr>
      <w:r>
        <w:rPr/>
        <w:t xml:space="preserve">Propuestas de conservación diseñadas y presentadas.</w:t>
      </w:r>
    </w:p>
    <w:p>
      <w:pPr>
        <w:numPr>
          <w:ilvl w:val="0"/>
          <w:numId w:val="27"/>
        </w:numPr>
      </w:pPr>
      <w:r>
        <w:rPr/>
        <w:t xml:space="preserve">Registros de evaluación auto y coevaluativa.</w:t>
      </w:r>
    </w:p>
    <w:p>
      <w:pPr>
        <w:numPr>
          <w:ilvl w:val="0"/>
          <w:numId w:val="27"/>
        </w:numPr>
      </w:pPr>
      <w:r>
        <w:rPr/>
        <w:t xml:space="preserve">Mapas mentales y síntesis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CFA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B5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D94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48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39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6F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EB8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9E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20B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723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11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99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E49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3AB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0D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CA2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B6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E26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BC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C7F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2E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FA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D5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3AA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DC8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740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1E4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2026-10-02T04:56:03-05:00</dcterms:created>
  <dcterms:modified xsi:type="dcterms:W3CDTF">2026-10-02T04:56:03-05:00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