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Jugando y Aprendiendo con la Multiplicación</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introducir a estudiantes de segundo grado al fascinante mundo de la multiplicación mediante estrategias innovadoras basadas en el juego y experiencias prácticas. A través de actividades dinámicas que incorporan elementos de gamificación como puntos, insignias y retos, los niños aprenderán a interpretar la multiplicación como suma reiterada y como agrupación de objetos. Este enfoque permite que los alumnos vean la multiplicación no solo como un proceso matemático, sino como una herramienta útil para resolver problemas cotidianos, como contar objetos en grupos o calcular cantidades rápidamente.</w:t>
      </w:r>
    </w:p>
    <w:p>
      <w:pPr/>
      <w:r>
        <w:rPr/>
        <w:t xml:space="preserve">El propósito principal es que los estudiantes desarrollen un entendimiento conceptual sólido y una actitud positiva hacia la multiplicación, fomentando la motivación y el compromiso mediante la participación activa. Además, al conectar los conceptos con situaciones diarias y juegos, se promueve un aprendizaje significativo y duradero. El plan está estructurado en dos sesiones de una hora cada una, para asegurar un progreso gradual y consolidación del aprendizaje.</w:t>
      </w:r>
    </w:p>
    <w:p/>
    <w:p>
      <w:pPr/>
      <w:r>
        <w:rPr>
          <w:color w:val="2b6cb0"/>
          <w:sz w:val="28"/>
          <w:szCs w:val="28"/>
          <w:b w:val="1"/>
          <w:bCs w:val="1"/>
        </w:rPr>
        <w:t xml:space="preserve">Objetivos de Aprendizaje</w:t>
      </w:r>
    </w:p>
    <w:p>
      <w:pPr>
        <w:numPr>
          <w:ilvl w:val="0"/>
          <w:numId w:val="1"/>
        </w:numPr>
      </w:pPr>
      <w:r>
        <w:rPr/>
        <w:t xml:space="preserve">Identificar la multiplicación como una suma reiterada y representación de grupos iguales.</w:t>
      </w:r>
    </w:p>
    <w:p>
      <w:pPr>
        <w:numPr>
          <w:ilvl w:val="0"/>
          <w:numId w:val="1"/>
        </w:numPr>
      </w:pPr>
      <w:r>
        <w:rPr/>
        <w:t xml:space="preserve">Resolver problemas sencillos de multiplicación mediante actividades lúdicas y manipulativas.</w:t>
      </w:r>
    </w:p>
    <w:p>
      <w:pPr>
        <w:numPr>
          <w:ilvl w:val="0"/>
          <w:numId w:val="1"/>
        </w:numPr>
      </w:pPr>
      <w:r>
        <w:rPr/>
        <w:t xml:space="preserve">Aplicar estrategias de conteo y agrupación para calcular productos básicos.</w:t>
      </w:r>
    </w:p>
    <w:p>
      <w:pPr>
        <w:numPr>
          <w:ilvl w:val="0"/>
          <w:numId w:val="1"/>
        </w:numPr>
      </w:pPr>
      <w:r>
        <w:rPr/>
        <w:t xml:space="preserve">Demostrar comprensión del concepto de multiplicación mediante la participación activa en juegos y retos.</w:t>
      </w:r>
    </w:p>
    <w:p>
      <w:pPr>
        <w:numPr>
          <w:ilvl w:val="0"/>
          <w:numId w:val="1"/>
        </w:numPr>
      </w:pPr>
      <w:r>
        <w:rPr/>
        <w:t xml:space="preserve">Desarrollar habilidades de colaboración y comunicación matemática en equipo.</w:t>
      </w:r>
    </w:p>
    <w:p/>
    <w:p>
      <w:pPr/>
      <w:r>
        <w:rPr>
          <w:color w:val="2b6cb0"/>
          <w:sz w:val="28"/>
          <w:szCs w:val="28"/>
          <w:b w:val="1"/>
          <w:bCs w:val="1"/>
        </w:rPr>
        <w:t xml:space="preserve">Recursos Necesarios</w:t>
      </w:r>
    </w:p>
    <w:p>
      <w:pPr>
        <w:numPr>
          <w:ilvl w:val="0"/>
          <w:numId w:val="2"/>
        </w:numPr>
      </w:pPr>
      <w:r>
        <w:rPr/>
        <w:t xml:space="preserve">Tarjetas con dibujos de objetos para agrupar (frutas, animales, juguetes) - al menos 50 tarjetas</w:t>
      </w:r>
    </w:p>
    <w:p>
      <w:pPr>
        <w:numPr>
          <w:ilvl w:val="0"/>
          <w:numId w:val="2"/>
        </w:numPr>
      </w:pPr>
      <w:r>
        <w:rPr/>
        <w:t xml:space="preserve">Tablero de juego gigante (puede ser impreso o dibujado en cartulina) con casillas numeradas</w:t>
      </w:r>
    </w:p>
    <w:p>
      <w:pPr>
        <w:numPr>
          <w:ilvl w:val="0"/>
          <w:numId w:val="2"/>
        </w:numPr>
      </w:pPr>
      <w:r>
        <w:rPr/>
        <w:t xml:space="preserve">Fichas o marcadores para los estudiantes (1 por estudiante)</w:t>
      </w:r>
    </w:p>
    <w:p>
      <w:pPr>
        <w:numPr>
          <w:ilvl w:val="0"/>
          <w:numId w:val="2"/>
        </w:numPr>
      </w:pPr>
      <w:r>
        <w:rPr/>
        <w:t xml:space="preserve">Hojas de trabajo impresas con ejercicios y espacios para dibujos</w:t>
      </w:r>
    </w:p>
    <w:p>
      <w:pPr>
        <w:numPr>
          <w:ilvl w:val="0"/>
          <w:numId w:val="2"/>
        </w:numPr>
      </w:pPr>
      <w:r>
        <w:rPr/>
        <w:t xml:space="preserve">Computadora o tablet con acceso a juegos digitales de multiplicación (opcional)</w:t>
      </w:r>
    </w:p>
    <w:p>
      <w:pPr>
        <w:numPr>
          <w:ilvl w:val="0"/>
          <w:numId w:val="2"/>
        </w:numPr>
      </w:pPr>
      <w:r>
        <w:rPr/>
        <w:t xml:space="preserve">Insignias o stickers para premiar logros (puntos, estrellas, medallas)</w:t>
      </w:r>
    </w:p>
    <w:p>
      <w:pPr>
        <w:numPr>
          <w:ilvl w:val="0"/>
          <w:numId w:val="2"/>
        </w:numPr>
      </w:pPr>
      <w:r>
        <w:rPr/>
        <w:t xml:space="preserve">Crayones, lápices y borradores</w:t>
      </w:r>
    </w:p>
    <w:p>
      <w:pPr>
        <w:numPr>
          <w:ilvl w:val="0"/>
          <w:numId w:val="2"/>
        </w:numPr>
      </w:pPr>
      <w:r>
        <w:rPr/>
        <w:t xml:space="preserve">Reloj o cronómetro para controlar tiempos de actividades</w:t>
      </w:r>
    </w:p>
    <w:p>
      <w:pPr>
        <w:numPr>
          <w:ilvl w:val="0"/>
          <w:numId w:val="2"/>
        </w:numPr>
      </w:pPr>
      <w:r>
        <w:rPr/>
        <w:t xml:space="preserve">Pizarra y marcadores para explicar conceptos y registrar resultados</w:t>
      </w:r>
    </w:p>
    <w:p/>
    <w:p>
      <w:pPr/>
      <w:r>
        <w:rPr>
          <w:color w:val="2b6cb0"/>
          <w:sz w:val="28"/>
          <w:szCs w:val="28"/>
          <w:b w:val="1"/>
          <w:bCs w:val="1"/>
        </w:rPr>
        <w:t xml:space="preserve">Requisitos Previos</w:t>
      </w:r>
    </w:p>
    <w:p>
      <w:pPr>
        <w:numPr>
          <w:ilvl w:val="0"/>
          <w:numId w:val="3"/>
        </w:numPr>
      </w:pPr>
      <w:r>
        <w:rPr/>
        <w:t xml:space="preserve">Conocimiento básico de suma y conteo hasta 100.</w:t>
      </w:r>
    </w:p>
    <w:p>
      <w:pPr>
        <w:numPr>
          <w:ilvl w:val="0"/>
          <w:numId w:val="3"/>
        </w:numPr>
      </w:pPr>
      <w:r>
        <w:rPr/>
        <w:t xml:space="preserve">Reconocimiento de números y escritura numérica.</w:t>
      </w:r>
    </w:p>
    <w:p>
      <w:pPr>
        <w:numPr>
          <w:ilvl w:val="0"/>
          <w:numId w:val="3"/>
        </w:numPr>
      </w:pPr>
      <w:r>
        <w:rPr/>
        <w:t xml:space="preserve">Experiencia previa con agrupaciones o clasificaciones simples.</w:t>
      </w:r>
    </w:p>
    <w:p>
      <w:pPr>
        <w:numPr>
          <w:ilvl w:val="0"/>
          <w:numId w:val="3"/>
        </w:numPr>
      </w:pPr>
      <w:r>
        <w:rPr/>
        <w:t xml:space="preserve">Habilidades básicas para seguir instrucciones grupales y participar en juegos.</w:t>
      </w:r>
    </w:p>
    <w:p>
      <w:pPr>
        <w:numPr>
          <w:ilvl w:val="0"/>
          <w:numId w:val="3"/>
        </w:numPr>
      </w:pPr>
      <w:r>
        <w:rPr/>
        <w:t xml:space="preserve">Familiaridad con actividades en equipo y turnos de juego.</w:t>
      </w:r>
    </w:p>
    <w:p/>
    <w:p>
      <w:pPr/>
      <w:r>
        <w:rPr>
          <w:color w:val="2b6cb0"/>
          <w:sz w:val="28"/>
          <w:szCs w:val="28"/>
          <w:b w:val="1"/>
          <w:bCs w:val="1"/>
        </w:rPr>
        <w:t xml:space="preserve">Actividades</w:t>
      </w:r>
    </w:p>
    <w:p>
      <w:pPr/>
      <w:r>
        <w:rPr/>
        <w:t xml:space="preserve">Sesión 1: Descubriendo la Multiplicación a través del Juego y la AgrupaciónFase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que saben sobre suma y presentar la multiplicación como una forma rápida de sumar grupos iguales, utilizando juegos para despertar su interés.</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cuántas manzanas hay si tenemos 3 grupos y cada grupo tiene 2 manzanas? Vamos a sumarlas juntos."</w:t>
      </w:r>
    </w:p>
    <w:p>
      <w:pPr>
        <w:numPr>
          <w:ilvl w:val="0"/>
          <w:numId w:val="4"/>
        </w:numPr>
      </w:pPr>
      <w:r>
        <w:rPr>
          <w:b w:val="1"/>
          <w:bCs w:val="1"/>
        </w:rPr>
        <w:t xml:space="preserve">Estudiantes:</w:t>
      </w:r>
      <w:r>
        <w:rPr/>
        <w:t xml:space="preserve"> Contar en voz alta y sumar 2 + 2 + 2.</w:t>
      </w:r>
    </w:p>
    <w:p>
      <w:pPr>
        <w:numPr>
          <w:ilvl w:val="0"/>
          <w:numId w:val="4"/>
        </w:numPr>
      </w:pPr>
      <w:r>
        <w:rPr>
          <w:b w:val="1"/>
          <w:bCs w:val="1"/>
        </w:rPr>
        <w:t xml:space="preserve">Docente:</w:t>
      </w:r>
      <w:r>
        <w:rPr/>
        <w:t xml:space="preserve"> "¿Y si pudiéramos sumar todo eso más rápido? Hoy aprenderemos cómo hacerlo." </w:t>
      </w:r>
    </w:p>
    <w:p>
      <w:pPr/>
      <w:r>
        <w:rPr>
          <w:b w:val="1"/>
          <w:bCs w:val="1"/>
        </w:rPr>
        <w:t xml:space="preserve">Motivación y enganche:</w:t>
      </w:r>
    </w:p>
    <w:p>
      <w:pPr>
        <w:numPr>
          <w:ilvl w:val="0"/>
          <w:numId w:val="5"/>
        </w:numPr>
      </w:pPr>
      <w:r>
        <w:rPr>
          <w:b w:val="1"/>
          <w:bCs w:val="1"/>
        </w:rPr>
        <w:t xml:space="preserve">Docente:</w:t>
      </w:r>
      <w:r>
        <w:rPr/>
        <w:t xml:space="preserve"> "Vamos a jugar a ser exploradores matemáticos que descubren un código secreto para contar rápido. Cada vez que respondan bien, ganarán puntos y medallas para su equipo."</w:t>
      </w:r>
    </w:p>
    <w:p>
      <w:pPr>
        <w:numPr>
          <w:ilvl w:val="0"/>
          <w:numId w:val="5"/>
        </w:numPr>
      </w:pPr>
      <w:r>
        <w:rPr>
          <w:b w:val="1"/>
          <w:bCs w:val="1"/>
        </w:rPr>
        <w:t xml:space="preserve">Estudiantes:</w:t>
      </w:r>
      <w:r>
        <w:rPr/>
        <w:t xml:space="preserve"> Se muestran entusiasmados y listos para participar.</w:t>
      </w:r>
    </w:p>
    <w:p>
      <w:pPr/>
      <w:r>
        <w:rPr>
          <w:b w:val="1"/>
          <w:bCs w:val="1"/>
        </w:rPr>
        <w:t xml:space="preserve">Contextualización:</w:t>
      </w:r>
    </w:p>
    <w:p>
      <w:pPr/>
      <w:r>
        <w:rPr>
          <w:b w:val="1"/>
          <w:bCs w:val="1"/>
        </w:rPr>
        <w:t xml:space="preserve">Docente:</w:t>
      </w:r>
      <w:r>
        <w:rPr/>
        <w:t xml:space="preserve"> "Multiplicar es como juntar grupos de cosas que vemos todos los días, como cajas de juguetes o paquetes de galletas. Esto nos ayuda a contar más rápido y resolver problemas más fácilmente."</w:t>
      </w:r>
    </w:p>
    <w:p>
      <w:pPr/>
      <w:r>
        <w:rPr>
          <w:b w:val="1"/>
          <w:bCs w:val="1"/>
        </w:rPr>
        <w:t xml:space="preserve">Estudiantes:</w:t>
      </w:r>
      <w:r>
        <w:rPr/>
        <w:t xml:space="preserve"> Relacionan con experiencias propias y muestran curiosidad.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 multiplicación como suma repetida y agrupación usando ejemplos con tarjetas y objetos reales. Explica que 3 grupos de 2 son 3 veces el número 2.</w:t>
      </w:r>
    </w:p>
    <w:p>
      <w:pPr/>
      <w:r>
        <w:rPr>
          <w:b w:val="1"/>
          <w:bCs w:val="1"/>
        </w:rPr>
        <w:t xml:space="preserve">Actividad 1: "El Reto de las Agrupaciones"</w:t>
      </w:r>
    </w:p>
    <w:p>
      <w:pPr>
        <w:numPr>
          <w:ilvl w:val="0"/>
          <w:numId w:val="6"/>
        </w:numPr>
      </w:pPr>
      <w:r>
        <w:rPr>
          <w:b w:val="1"/>
          <w:bCs w:val="1"/>
        </w:rPr>
        <w:t xml:space="preserve">Objetivo:</w:t>
      </w:r>
      <w:r>
        <w:rPr/>
        <w:t xml:space="preserve"> Identificar la multiplicación como suma reiterada y grupos iguales.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a cada grupo tarjetas con dibujos de objetos (ejemplo: manzanas).</w:t>
      </w:r>
    </w:p>
    <w:p>
      <w:pPr>
        <w:numPr>
          <w:ilvl w:val="1"/>
          <w:numId w:val="6"/>
        </w:numPr>
      </w:pPr>
      <w:r>
        <w:rPr/>
        <w:t xml:space="preserve">Les pide que formen grupos iguales con las tarjetas, por ejemplo, 4 grupos de 3 objetos.</w:t>
      </w:r>
    </w:p>
    <w:p>
      <w:pPr>
        <w:numPr>
          <w:ilvl w:val="1"/>
          <w:numId w:val="6"/>
        </w:numPr>
      </w:pPr>
      <w:r>
        <w:rPr/>
        <w:t xml:space="preserve">Luego, deben contar cuántos objetos hay en total sumando uno a uno, y después usando la multiplicación para verificar.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Registro en hoja de trabajo con dibujo y cálculo de la multiplicación (ejemplo: 4 x 3 = 12).</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Observar cómo forman los grupos, hacer preguntas como "¿Cuántos objetos hay en cada grupo? ¿Cuántos grupos hicieron? ¿Cómo podemos contar rápido?"</w:t>
      </w:r>
    </w:p>
    <w:p>
      <w:pPr/>
      <w:r>
        <w:rPr>
          <w:b w:val="1"/>
          <w:bCs w:val="1"/>
        </w:rPr>
        <w:t xml:space="preserve">Actividad 2: "El Juego del Tablero Multiplicador"</w:t>
      </w:r>
    </w:p>
    <w:p>
      <w:pPr>
        <w:numPr>
          <w:ilvl w:val="0"/>
          <w:numId w:val="7"/>
        </w:numPr>
      </w:pPr>
      <w:r>
        <w:rPr>
          <w:b w:val="1"/>
          <w:bCs w:val="1"/>
        </w:rPr>
        <w:t xml:space="preserve">Objetivo:</w:t>
      </w:r>
      <w:r>
        <w:rPr/>
        <w:t xml:space="preserve"> Resolver problemas sencillos de multiplicación mediante juego con puntos y retos.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tablero con casillas numeradas y explica que en cada turno, los estudiantes lanzarán un dado y caerán en una casilla con un problema de multiplicación simple (ejemplo: "3 grupos de 2").</w:t>
      </w:r>
    </w:p>
    <w:p>
      <w:pPr>
        <w:numPr>
          <w:ilvl w:val="1"/>
          <w:numId w:val="7"/>
        </w:numPr>
      </w:pPr>
      <w:r>
        <w:rPr/>
        <w:t xml:space="preserve">El estudiante debe resolver el problema para avanzar y ganar puntos.</w:t>
      </w:r>
    </w:p>
    <w:p>
      <w:pPr>
        <w:numPr>
          <w:ilvl w:val="1"/>
          <w:numId w:val="7"/>
        </w:numPr>
      </w:pPr>
      <w:r>
        <w:rPr/>
        <w:t xml:space="preserve">Al completar varios retos, pueden ganar insignias.</w:t>
      </w:r>
    </w:p>
    <w:p>
      <w:pPr>
        <w:numPr>
          <w:ilvl w:val="0"/>
          <w:numId w:val="7"/>
        </w:numPr>
      </w:pPr>
      <w:r>
        <w:rPr>
          <w:b w:val="1"/>
          <w:bCs w:val="1"/>
        </w:rPr>
        <w:t xml:space="preserve">Organización:</w:t>
      </w:r>
      <w:r>
        <w:rPr/>
        <w:t xml:space="preserve"> Juego en grupos pequeños o por parejas.</w:t>
      </w:r>
    </w:p>
    <w:p>
      <w:pPr>
        <w:numPr>
          <w:ilvl w:val="0"/>
          <w:numId w:val="7"/>
        </w:numPr>
      </w:pPr>
      <w:r>
        <w:rPr>
          <w:b w:val="1"/>
          <w:bCs w:val="1"/>
        </w:rPr>
        <w:t xml:space="preserve">Producto:</w:t>
      </w:r>
      <w:r>
        <w:rPr/>
        <w:t xml:space="preserve"> Registro de respuestas correctas y puntos ganados en ficha personal.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Facilitar el juego, orientar en caso de dudas, reforzar el concepto de multiplicación al explicar cada problema.</w:t>
      </w:r>
    </w:p>
    <w:p>
      <w:pPr/>
      <w:r>
        <w:rPr>
          <w:b w:val="1"/>
          <w:bCs w:val="1"/>
        </w:rPr>
        <w:t xml:space="preserve">Diferenciación</w:t>
      </w:r>
    </w:p>
    <w:p>
      <w:pPr>
        <w:numPr>
          <w:ilvl w:val="0"/>
          <w:numId w:val="8"/>
        </w:numPr>
      </w:pPr>
      <w:r>
        <w:rPr/>
        <w:t xml:space="preserve">Estudiantes que terminan rápido: reto extra con problemas de multiplicación con números más grandes o dibujo de sus propios problemas.</w:t>
      </w:r>
    </w:p>
    <w:p>
      <w:pPr>
        <w:numPr>
          <w:ilvl w:val="0"/>
          <w:numId w:val="8"/>
        </w:numPr>
      </w:pPr>
      <w:r>
        <w:rPr/>
        <w:t xml:space="preserve">Estudiantes que necesitan más apoyo: trabajar con objetos manipulativos y apoyo verbal para formar grupos y contar juntos.</w:t>
      </w:r>
    </w:p>
    <w:p>
      <w:pPr/>
      <w:r>
        <w:rPr>
          <w:b w:val="1"/>
          <w:bCs w:val="1"/>
        </w:rPr>
        <w:t xml:space="preserve">Transición</w:t>
      </w:r>
    </w:p>
    <w:p>
      <w:pPr/>
      <w:r>
        <w:rPr>
          <w:b w:val="1"/>
          <w:bCs w:val="1"/>
        </w:rPr>
        <w:t xml:space="preserve">Docente:</w:t>
      </w:r>
      <w:r>
        <w:rPr/>
        <w:t xml:space="preserve"> "Muy bien, ahora que ya saben cómo formar grupos y resolver multiplicaciones con objetos, en la próxima sesión vamos a hacer un gran reto en equipo para usar todo lo aprendido y ganar medallas especiales."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dibujen en su hoja un problema de multiplicación con grupos y expliquen con sus propias palabras qué significa multiplicar.</w:t>
      </w:r>
    </w:p>
    <w:p>
      <w:pPr/>
      <w:r>
        <w:rPr>
          <w:b w:val="1"/>
          <w:bCs w:val="1"/>
        </w:rPr>
        <w:t xml:space="preserve">Reflexión metacognitiva:</w:t>
      </w:r>
    </w:p>
    <w:p>
      <w:pPr>
        <w:numPr>
          <w:ilvl w:val="0"/>
          <w:numId w:val="9"/>
        </w:numPr>
      </w:pPr>
      <w:r>
        <w:rPr/>
        <w:t xml:space="preserve">¿Qué aprendí hoy sobre la multiplicación?</w:t>
      </w:r>
    </w:p>
    <w:p>
      <w:pPr>
        <w:numPr>
          <w:ilvl w:val="0"/>
          <w:numId w:val="9"/>
        </w:numPr>
      </w:pPr>
      <w:r>
        <w:rPr/>
        <w:t xml:space="preserve">¿Cómo me ayudaron los juegos a entender mejor la multiplicación?</w:t>
      </w:r>
    </w:p>
    <w:p>
      <w:pPr>
        <w:numPr>
          <w:ilvl w:val="0"/>
          <w:numId w:val="9"/>
        </w:numPr>
      </w:pPr>
      <w:r>
        <w:rPr/>
        <w:t xml:space="preserve">¿Qué parte me gustó más y por qué?</w:t>
      </w:r>
    </w:p>
    <w:p>
      <w:pPr/>
      <w:r>
        <w:rPr>
          <w:b w:val="1"/>
          <w:bCs w:val="1"/>
        </w:rPr>
        <w:t xml:space="preserve">Retroalimentación:</w:t>
      </w:r>
    </w:p>
    <w:p>
      <w:pPr/>
      <w:r>
        <w:rPr>
          <w:b w:val="1"/>
          <w:bCs w:val="1"/>
        </w:rPr>
        <w:t xml:space="preserve">Docente:</w:t>
      </w:r>
      <w:r>
        <w:rPr/>
        <w:t xml:space="preserve"> Felicita a los estudiantes por su participación, corrige con ejemplos claros los errores y refuerza los aciertos destacando el esfuerzo y la colaboración.</w:t>
      </w:r>
    </w:p>
    <w:p>
      <w:pPr/>
      <w:r>
        <w:rPr>
          <w:b w:val="1"/>
          <w:bCs w:val="1"/>
        </w:rPr>
        <w:t xml:space="preserve">Transferencia:</w:t>
      </w:r>
    </w:p>
    <w:p>
      <w:pPr/>
      <w:r>
        <w:rPr>
          <w:b w:val="1"/>
          <w:bCs w:val="1"/>
        </w:rPr>
        <w:t xml:space="preserve">Docente:</w:t>
      </w:r>
      <w:r>
        <w:rPr/>
        <w:t xml:space="preserve"> Explica que en la próxima sesión usarán todo lo aprendido para enfrentar un desafío especial en equipo y que pueden practicar contando grupos en casa.</w:t>
      </w:r>
    </w:p>
    <w:p>
      <w:pPr/>
      <w:r>
        <w:rPr/>
        <w:t xml:space="preserve">Sesión 2: Desafío Multiplicador y Aplicaciones en la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aprendizaje previo, motivar para el reto grupal y conectar la multiplicación con situaciones cotidianas.</w:t>
      </w:r>
    </w:p>
    <w:p>
      <w:pPr/>
      <w:r>
        <w:rPr>
          <w:b w:val="1"/>
          <w:bCs w:val="1"/>
        </w:rPr>
        <w:t xml:space="preserve">Activación de conocimientos previos:</w:t>
      </w:r>
    </w:p>
    <w:p>
      <w:pPr>
        <w:numPr>
          <w:ilvl w:val="0"/>
          <w:numId w:val="10"/>
        </w:numPr>
      </w:pPr>
      <w:r>
        <w:rPr>
          <w:b w:val="1"/>
          <w:bCs w:val="1"/>
        </w:rPr>
        <w:t xml:space="preserve">Docente:</w:t>
      </w:r>
      <w:r>
        <w:rPr/>
        <w:t xml:space="preserve"> "¿Quién recuerda qué es multiplicar? ¿Qué juegos jugamos ayer para aprenderlo?"</w:t>
      </w:r>
    </w:p>
    <w:p>
      <w:pPr>
        <w:numPr>
          <w:ilvl w:val="0"/>
          <w:numId w:val="10"/>
        </w:numPr>
      </w:pPr>
      <w:r>
        <w:rPr>
          <w:b w:val="1"/>
          <w:bCs w:val="1"/>
        </w:rPr>
        <w:t xml:space="preserve">Estudiantes:</w:t>
      </w:r>
      <w:r>
        <w:rPr/>
        <w:t xml:space="preserve"> Responden en voz alta, comparten ejemplos.</w:t>
      </w:r>
    </w:p>
    <w:p>
      <w:pPr>
        <w:numPr>
          <w:ilvl w:val="0"/>
          <w:numId w:val="10"/>
        </w:numPr>
      </w:pPr>
      <w:r>
        <w:rPr>
          <w:b w:val="1"/>
          <w:bCs w:val="1"/>
        </w:rPr>
        <w:t xml:space="preserve">Docente:</w:t>
      </w:r>
      <w:r>
        <w:rPr/>
        <w:t xml:space="preserve"> Presenta un breve cuento ilustrado donde un personaje usa la multiplicación para resolver un problema en su tienda.</w:t>
      </w:r>
    </w:p>
    <w:p>
      <w:pPr/>
      <w:r>
        <w:rPr>
          <w:b w:val="1"/>
          <w:bCs w:val="1"/>
        </w:rPr>
        <w:t xml:space="preserve">Motivación y enganche:</w:t>
      </w:r>
    </w:p>
    <w:p>
      <w:pPr>
        <w:numPr>
          <w:ilvl w:val="0"/>
          <w:numId w:val="11"/>
        </w:numPr>
      </w:pPr>
      <w:r>
        <w:rPr>
          <w:b w:val="1"/>
          <w:bCs w:val="1"/>
        </w:rPr>
        <w:t xml:space="preserve">Docente:</w:t>
      </w:r>
      <w:r>
        <w:rPr/>
        <w:t xml:space="preserve"> "Hoy vamos a ser superhéroes multiplicadores que deben ayudar a resolver problemas reales para ganar la gran medalla de la multiplicación."</w:t>
      </w:r>
    </w:p>
    <w:p>
      <w:pPr>
        <w:numPr>
          <w:ilvl w:val="0"/>
          <w:numId w:val="11"/>
        </w:numPr>
      </w:pPr>
      <w:r>
        <w:rPr>
          <w:b w:val="1"/>
          <w:bCs w:val="1"/>
        </w:rPr>
        <w:t xml:space="preserve">Estudiantes:</w:t>
      </w:r>
      <w:r>
        <w:rPr/>
        <w:t xml:space="preserve"> Muestran entusiasmo y se preparan para el reto.</w:t>
      </w:r>
    </w:p>
    <w:p>
      <w:pPr/>
      <w:r>
        <w:rPr>
          <w:b w:val="1"/>
          <w:bCs w:val="1"/>
        </w:rPr>
        <w:t xml:space="preserve">Contextualización:</w:t>
      </w:r>
    </w:p>
    <w:p>
      <w:pPr/>
      <w:r>
        <w:rPr>
          <w:b w:val="1"/>
          <w:bCs w:val="1"/>
        </w:rPr>
        <w:t xml:space="preserve">Docente:</w:t>
      </w:r>
      <w:r>
        <w:rPr/>
        <w:t xml:space="preserve"> Explica cómo la multiplicación ayuda en la vida diaria, como contar cajas de juguetes o repartir galletas en grupos iguales.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 idea de multiplicar grupos iguales y suma reiterada, usando ejemplos del día anterior y conecta con el cuento.</w:t>
      </w:r>
    </w:p>
    <w:p>
      <w:pPr/>
      <w:r>
        <w:rPr>
          <w:b w:val="1"/>
          <w:bCs w:val="1"/>
        </w:rPr>
        <w:t xml:space="preserve">Actividad 1: "Reto Súper Multiplicador en Equipo"</w:t>
      </w:r>
    </w:p>
    <w:p>
      <w:pPr>
        <w:numPr>
          <w:ilvl w:val="0"/>
          <w:numId w:val="12"/>
        </w:numPr>
      </w:pPr>
      <w:r>
        <w:rPr>
          <w:b w:val="1"/>
          <w:bCs w:val="1"/>
        </w:rPr>
        <w:t xml:space="preserve">Objetivo:</w:t>
      </w:r>
      <w:r>
        <w:rPr/>
        <w:t xml:space="preserve"> Aplicar la multiplicación para resolver problemas prácticos en equipo y fortalecer habilidades colaborativas.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Forma equipos de 4 estudiantes.</w:t>
      </w:r>
    </w:p>
    <w:p>
      <w:pPr>
        <w:numPr>
          <w:ilvl w:val="1"/>
          <w:numId w:val="12"/>
        </w:numPr>
      </w:pPr>
      <w:r>
        <w:rPr/>
        <w:t xml:space="preserve">Entrega a cada equipo tarjetas con situaciones problema (ejemplo: "Si cada caja tiene 5 juguetes y hay 4 cajas, ¿cuántos juguetes hay en total?").</w:t>
      </w:r>
    </w:p>
    <w:p>
      <w:pPr>
        <w:numPr>
          <w:ilvl w:val="1"/>
          <w:numId w:val="12"/>
        </w:numPr>
      </w:pPr>
      <w:r>
        <w:rPr/>
        <w:t xml:space="preserve">Los equipos deben discutir y resolver cada problema usando dibujos, conteo o multiplicación.</w:t>
      </w:r>
    </w:p>
    <w:p>
      <w:pPr>
        <w:numPr>
          <w:ilvl w:val="1"/>
          <w:numId w:val="12"/>
        </w:numPr>
      </w:pPr>
      <w:r>
        <w:rPr/>
        <w:t xml:space="preserve">Por cada problema correcto ganan puntos y una insignia digital o física.</w:t>
      </w:r>
    </w:p>
    <w:p>
      <w:pPr>
        <w:numPr>
          <w:ilvl w:val="0"/>
          <w:numId w:val="12"/>
        </w:numPr>
      </w:pPr>
      <w:r>
        <w:rPr>
          <w:b w:val="1"/>
          <w:bCs w:val="1"/>
        </w:rPr>
        <w:t xml:space="preserve">Organización:</w:t>
      </w:r>
      <w:r>
        <w:rPr/>
        <w:t xml:space="preserve"> Equipos de 4 estudiantes.</w:t>
      </w:r>
    </w:p>
    <w:p>
      <w:pPr>
        <w:numPr>
          <w:ilvl w:val="0"/>
          <w:numId w:val="12"/>
        </w:numPr>
      </w:pPr>
      <w:r>
        <w:rPr>
          <w:b w:val="1"/>
          <w:bCs w:val="1"/>
        </w:rPr>
        <w:t xml:space="preserve">Producto:</w:t>
      </w:r>
      <w:r>
        <w:rPr/>
        <w:t xml:space="preserve"> Registro escrito o dibujado del problema y solución.</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Supervisar, hacer preguntas para guiar el razonamiento ("¿Cómo podemos comprobar la respuesta? ¿Qué significa cada número en el problema?").</w:t>
      </w:r>
    </w:p>
    <w:p>
      <w:pPr/>
      <w:r>
        <w:rPr>
          <w:b w:val="1"/>
          <w:bCs w:val="1"/>
        </w:rPr>
        <w:t xml:space="preserve">Actividad 2: "Carrera Multiplicadora"</w:t>
      </w:r>
    </w:p>
    <w:p>
      <w:pPr>
        <w:numPr>
          <w:ilvl w:val="0"/>
          <w:numId w:val="13"/>
        </w:numPr>
      </w:pPr>
      <w:r>
        <w:rPr>
          <w:b w:val="1"/>
          <w:bCs w:val="1"/>
        </w:rPr>
        <w:t xml:space="preserve">Objetivo:</w:t>
      </w:r>
      <w:r>
        <w:rPr/>
        <w:t xml:space="preserve"> Resolver ejercicios de multiplicación básica de forma rápida y divertida, fomentando la motivación y competencia sana.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una carrera donde cada estudiante debe resolver un problema de multiplicación para avanzar un paso.</w:t>
      </w:r>
    </w:p>
    <w:p>
      <w:pPr>
        <w:numPr>
          <w:ilvl w:val="1"/>
          <w:numId w:val="13"/>
        </w:numPr>
      </w:pPr>
      <w:r>
        <w:rPr/>
        <w:t xml:space="preserve">Quien resuelve correctamente avanza, quien no recibe ayuda para corregir.</w:t>
      </w:r>
    </w:p>
    <w:p>
      <w:pPr>
        <w:numPr>
          <w:ilvl w:val="1"/>
          <w:numId w:val="13"/>
        </w:numPr>
      </w:pPr>
      <w:r>
        <w:rPr/>
        <w:t xml:space="preserve">Se registran puntos individuales y grupales para ganar medallas.</w:t>
      </w:r>
    </w:p>
    <w:p>
      <w:pPr>
        <w:numPr>
          <w:ilvl w:val="0"/>
          <w:numId w:val="13"/>
        </w:numPr>
      </w:pPr>
      <w:r>
        <w:rPr>
          <w:b w:val="1"/>
          <w:bCs w:val="1"/>
        </w:rPr>
        <w:t xml:space="preserve">Organización:</w:t>
      </w:r>
      <w:r>
        <w:rPr/>
        <w:t xml:space="preserve"> Individual con apoyo grupal.</w:t>
      </w:r>
    </w:p>
    <w:p>
      <w:pPr>
        <w:numPr>
          <w:ilvl w:val="0"/>
          <w:numId w:val="13"/>
        </w:numPr>
      </w:pPr>
      <w:r>
        <w:rPr>
          <w:b w:val="1"/>
          <w:bCs w:val="1"/>
        </w:rPr>
        <w:t xml:space="preserve">Producto:</w:t>
      </w:r>
      <w:r>
        <w:rPr/>
        <w:t xml:space="preserve"> Respuestas escritas y participación activa.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Acompañar, incentivar y corregir en el momento.</w:t>
      </w:r>
    </w:p>
    <w:p>
      <w:pPr/>
      <w:r>
        <w:rPr>
          <w:b w:val="1"/>
          <w:bCs w:val="1"/>
        </w:rPr>
        <w:t xml:space="preserve">Diferenciación</w:t>
      </w:r>
    </w:p>
    <w:p>
      <w:pPr>
        <w:numPr>
          <w:ilvl w:val="0"/>
          <w:numId w:val="14"/>
        </w:numPr>
      </w:pPr>
      <w:r>
        <w:rPr/>
        <w:t xml:space="preserve">Para estudiantes avanzados: Problemas con números mayores o creación de sus propios retos.</w:t>
      </w:r>
    </w:p>
    <w:p>
      <w:pPr>
        <w:numPr>
          <w:ilvl w:val="0"/>
          <w:numId w:val="14"/>
        </w:numPr>
      </w:pPr>
      <w:r>
        <w:rPr/>
        <w:t xml:space="preserve">Para estudiantes con dificultades: Uso de objetos concretos para representar los problemas y apoyo adicional durante las actividades.</w:t>
      </w:r>
    </w:p>
    <w:p>
      <w:pPr/>
      <w:r>
        <w:rPr>
          <w:b w:val="1"/>
          <w:bCs w:val="1"/>
        </w:rPr>
        <w:t xml:space="preserve">Transición</w:t>
      </w:r>
    </w:p>
    <w:p>
      <w:pPr/>
      <w:r>
        <w:rPr>
          <w:b w:val="1"/>
          <w:bCs w:val="1"/>
        </w:rPr>
        <w:t xml:space="preserve">Docente:</w:t>
      </w:r>
      <w:r>
        <w:rPr/>
        <w:t xml:space="preserve"> "Ahora que demostraron ser superhéroes multiplicadores, vamos a cerrar con una actividad para recordar todo lo aprendido y pensar cómo usarlo fuera del aula."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o dibuje tres cosas que aprendió sobre la multiplicación y cómo le pueden ayudar.</w:t>
      </w:r>
    </w:p>
    <w:p>
      <w:pPr/>
      <w:r>
        <w:rPr>
          <w:b w:val="1"/>
          <w:bCs w:val="1"/>
        </w:rPr>
        <w:t xml:space="preserve">Reflexión metacognitiva:</w:t>
      </w:r>
    </w:p>
    <w:p>
      <w:pPr>
        <w:numPr>
          <w:ilvl w:val="0"/>
          <w:numId w:val="15"/>
        </w:numPr>
      </w:pPr>
      <w:r>
        <w:rPr/>
        <w:t xml:space="preserve">¿Puedo explicar con mis palabras qué es multiplicar?</w:t>
      </w:r>
    </w:p>
    <w:p>
      <w:pPr>
        <w:numPr>
          <w:ilvl w:val="0"/>
          <w:numId w:val="15"/>
        </w:numPr>
      </w:pPr>
      <w:r>
        <w:rPr/>
        <w:t xml:space="preserve">¿Cómo me ayudó el trabajo en equipo a aprender mejor?</w:t>
      </w:r>
    </w:p>
    <w:p>
      <w:pPr>
        <w:numPr>
          <w:ilvl w:val="0"/>
          <w:numId w:val="15"/>
        </w:numPr>
      </w:pPr>
      <w:r>
        <w:rPr/>
        <w:t xml:space="preserve">¿En qué situaciones puedo usar la multiplicación fuera de la escuela?</w:t>
      </w:r>
    </w:p>
    <w:p>
      <w:pPr/>
      <w:r>
        <w:rPr>
          <w:b w:val="1"/>
          <w:bCs w:val="1"/>
        </w:rPr>
        <w:t xml:space="preserve">Retroalimentación:</w:t>
      </w:r>
    </w:p>
    <w:p>
      <w:pPr/>
      <w:r>
        <w:rPr>
          <w:b w:val="1"/>
          <w:bCs w:val="1"/>
        </w:rPr>
        <w:t xml:space="preserve">Docente:</w:t>
      </w:r>
      <w:r>
        <w:rPr/>
        <w:t xml:space="preserve"> Da comentarios positivos personalizados, destaca logros y ofrece sugerencias para seguir practicando.</w:t>
      </w:r>
    </w:p>
    <w:p>
      <w:pPr/>
      <w:r>
        <w:rPr>
          <w:b w:val="1"/>
          <w:bCs w:val="1"/>
        </w:rPr>
        <w:t xml:space="preserve">Transferencia:</w:t>
      </w:r>
    </w:p>
    <w:p>
      <w:pPr/>
      <w:r>
        <w:rPr>
          <w:b w:val="1"/>
          <w:bCs w:val="1"/>
        </w:rPr>
        <w:t xml:space="preserve">Docente:</w:t>
      </w:r>
      <w:r>
        <w:rPr/>
        <w:t xml:space="preserve"> Anima a los estudiantes a buscar situaciones en casa donde puedan usar la multiplicación y contarlas en la próxima clase.</w:t>
      </w:r>
    </w:p>
    <w:p>
      <w:pPr/>
      <w:r>
        <w:rPr>
          <w:b w:val="1"/>
          <w:bCs w:val="1"/>
        </w:rPr>
        <w:t xml:space="preserve">Tarea o reto:</w:t>
      </w:r>
    </w:p>
    <w:p>
      <w:pPr/>
      <w:r>
        <w:rPr>
          <w:b w:val="1"/>
          <w:bCs w:val="1"/>
        </w:rPr>
        <w:t xml:space="preserve">Docente:</w:t>
      </w:r>
      <w:r>
        <w:rPr/>
        <w:t xml:space="preserve"> "Busca en tu casa tres ejemplos donde puedas contar objetos en grupos iguales y escribe o dibuja cómo lo hiciste."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en el cierre de la segunda sesión.</w:t>
      </w:r>
    </w:p>
    <w:p>
      <w:pPr/>
      <w:r>
        <w:rPr>
          <w:b w:val="1"/>
          <w:bCs w:val="1"/>
        </w:rPr>
        <w:t xml:space="preserve">Criterios de evaluación:</w:t>
      </w:r>
    </w:p>
    <w:p>
      <w:pPr>
        <w:numPr>
          <w:ilvl w:val="0"/>
          <w:numId w:val="16"/>
        </w:numPr>
      </w:pPr>
      <w:r>
        <w:rPr/>
        <w:t xml:space="preserve">Reconoce la multiplicación como suma reiterada y agrupación (Actividad "El Reto de las Agrupaciones").</w:t>
      </w:r>
    </w:p>
    <w:p>
      <w:pPr>
        <w:numPr>
          <w:ilvl w:val="0"/>
          <w:numId w:val="16"/>
        </w:numPr>
      </w:pPr>
      <w:r>
        <w:rPr/>
        <w:t xml:space="preserve">Resuelve problemas básicos de multiplicación con apoyo de materiales manipulativos (Juego del Tablero y Reto Súper Multiplicador).</w:t>
      </w:r>
    </w:p>
    <w:p>
      <w:pPr>
        <w:numPr>
          <w:ilvl w:val="0"/>
          <w:numId w:val="16"/>
        </w:numPr>
      </w:pPr>
      <w:r>
        <w:rPr/>
        <w:t xml:space="preserve">Participa activamente en juegos y actividades grupales demostrando comprensión (Carrera Multiplicadora y actividades en equipo).</w:t>
      </w:r>
    </w:p>
    <w:p>
      <w:pPr>
        <w:numPr>
          <w:ilvl w:val="0"/>
          <w:numId w:val="16"/>
        </w:numPr>
      </w:pPr>
      <w:r>
        <w:rPr/>
        <w:t xml:space="preserve">Explica con sus propias palabras el concepto de multiplicación (Síntesis y reflexión final).</w:t>
      </w:r>
    </w:p>
    <w:p>
      <w:pPr/>
      <w:r>
        <w:rPr>
          <w:b w:val="1"/>
          <w:bCs w:val="1"/>
        </w:rPr>
        <w:t xml:space="preserve">Instrumentos sugeridos:</w:t>
      </w:r>
    </w:p>
    <w:p>
      <w:pPr>
        <w:numPr>
          <w:ilvl w:val="0"/>
          <w:numId w:val="17"/>
        </w:numPr>
      </w:pPr>
      <w:r>
        <w:rPr/>
        <w:t xml:space="preserve">Lista de cotejo para participación y comprensión durante actividades.</w:t>
      </w:r>
    </w:p>
    <w:p>
      <w:pPr>
        <w:numPr>
          <w:ilvl w:val="0"/>
          <w:numId w:val="17"/>
        </w:numPr>
      </w:pPr>
      <w:r>
        <w:rPr/>
        <w:t xml:space="preserve">Rúbrica sencilla para evaluar la precisión de problemas resueltos y explicación oral/escrita.</w:t>
      </w:r>
    </w:p>
    <w:p>
      <w:pPr>
        <w:numPr>
          <w:ilvl w:val="0"/>
          <w:numId w:val="17"/>
        </w:numPr>
      </w:pPr>
      <w:r>
        <w:rPr/>
        <w:t xml:space="preserve">Observación directa durante juegos y trabajos en equipo.</w:t>
      </w:r>
    </w:p>
    <w:p>
      <w:pPr>
        <w:numPr>
          <w:ilvl w:val="0"/>
          <w:numId w:val="17"/>
        </w:numPr>
      </w:pPr>
      <w:r>
        <w:rPr/>
        <w:t xml:space="preserve">Autoevaluación con preguntas de reflexión al cierre.</w:t>
      </w:r>
    </w:p>
    <w:p>
      <w:pPr/>
      <w:r>
        <w:rPr>
          <w:b w:val="1"/>
          <w:bCs w:val="1"/>
        </w:rPr>
        <w:t xml:space="preserve">Evidencias de aprendizaje:</w:t>
      </w:r>
    </w:p>
    <w:p>
      <w:pPr>
        <w:numPr>
          <w:ilvl w:val="0"/>
          <w:numId w:val="18"/>
        </w:numPr>
      </w:pPr>
      <w:r>
        <w:rPr/>
        <w:t xml:space="preserve">Hojas de trabajo con dibujos y cálculos de multiplicación.</w:t>
      </w:r>
    </w:p>
    <w:p>
      <w:pPr>
        <w:numPr>
          <w:ilvl w:val="0"/>
          <w:numId w:val="18"/>
        </w:numPr>
      </w:pPr>
      <w:r>
        <w:rPr/>
        <w:t xml:space="preserve">Respuestas correctas en juegos y retos.</w:t>
      </w:r>
    </w:p>
    <w:p>
      <w:pPr>
        <w:numPr>
          <w:ilvl w:val="0"/>
          <w:numId w:val="18"/>
        </w:numPr>
      </w:pPr>
      <w:r>
        <w:rPr/>
        <w:t xml:space="preserve">Participación activa y colaborativa en equipos.</w:t>
      </w:r>
    </w:p>
    <w:p>
      <w:pPr>
        <w:numPr>
          <w:ilvl w:val="0"/>
          <w:numId w:val="18"/>
        </w:numPr>
      </w:pPr>
      <w:r>
        <w:rPr/>
        <w:t xml:space="preserve">Reflexiones escritas o dibujadas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12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1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BD9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932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155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42B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10C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5E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F0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55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6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6A5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72A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8B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7E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759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5F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2A2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2026-10-01T22:13:22-05:00</dcterms:created>
  <dcterms:modified xsi:type="dcterms:W3CDTF">2026-10-01T22:13:22-05:00</dcterms:modified>
</cp:coreProperties>
</file>

<file path=docProps/custom.xml><?xml version="1.0" encoding="utf-8"?>
<Properties xmlns="http://schemas.openxmlformats.org/officeDocument/2006/custom-properties" xmlns:vt="http://schemas.openxmlformats.org/officeDocument/2006/docPropsVTypes"/>
</file>