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Colores que dibujan: Creando líneas con lanas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exploren y desarrollen su creatividad mediante el trabajo con líneas utilizando lanas de colores. A través de esta experiencia artística, los alumnos aprenderán a representar dibujos figurativos o abstractos usando únicamente la línea como recurso expresivo. Esta actividad es relevante porque fomenta habilidades motrices, la percepción visual, y la comprensión del lenguaje plástico, al mismo tiempo que promueve la experimentación y la expresión personal. Además, trabajar con materiales táctiles como la lana permite conectar el arte con la realidad cotidiana, ya que muchos objetos y texturas que vemos están compuestos por líneas y fibras, y el manejo de colores ayuda a expresar emociones y contar historias visuales. Este proyecto también está diseñado para respetar la diversidad del aula, ofreciendo múltiples formas de representación, acción y motivación para que cada estudiante pueda lograr sus objetivos artísticos en un ambiente inclusivo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 dibujo figurativo o abstracto utilizando líneas formadas con lanas de colores.</w:t>
      </w:r>
    </w:p>
    <w:p>
      <w:pPr>
        <w:numPr>
          <w:ilvl w:val="0"/>
          <w:numId w:val="1"/>
        </w:numPr>
      </w:pPr>
      <w:r>
        <w:rPr/>
        <w:t xml:space="preserve">Explorar y aplicar diferentes tipos de líneas (rectas, curvas, onduladas) para expresar ideas visuales.</w:t>
      </w:r>
    </w:p>
    <w:p>
      <w:pPr>
        <w:numPr>
          <w:ilvl w:val="0"/>
          <w:numId w:val="1"/>
        </w:numPr>
      </w:pPr>
      <w:r>
        <w:rPr/>
        <w:t xml:space="preserve">Seleccionar colores de lana para comunicar emociones o conceptos a través de la línea.</w:t>
      </w:r>
    </w:p>
    <w:p>
      <w:pPr>
        <w:numPr>
          <w:ilvl w:val="0"/>
          <w:numId w:val="1"/>
        </w:numPr>
      </w:pPr>
      <w:r>
        <w:rPr/>
        <w:t xml:space="preserve">Desarrollar habilidades motrices finas en la manipulación de materiales y técnicas de pegado.</w:t>
      </w:r>
    </w:p>
    <w:p>
      <w:pPr>
        <w:numPr>
          <w:ilvl w:val="0"/>
          <w:numId w:val="1"/>
        </w:numPr>
      </w:pPr>
      <w:r>
        <w:rPr/>
        <w:t xml:space="preserve">Reflexionar sobre el proceso creativo y valorar la diversidad de expresiones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Lanas de colores variados (al menos 5 colores diferentes, suficientes para cada estudiante).</w:t>
      </w:r>
    </w:p>
    <w:p>
      <w:pPr>
        <w:numPr>
          <w:ilvl w:val="0"/>
          <w:numId w:val="2"/>
        </w:numPr>
      </w:pPr>
      <w:r>
        <w:rPr/>
        <w:t xml:space="preserve">Cartulinas blancas tamaño carta o A4 (1 por estudiante).</w:t>
      </w:r>
    </w:p>
    <w:p>
      <w:pPr>
        <w:numPr>
          <w:ilvl w:val="0"/>
          <w:numId w:val="2"/>
        </w:numPr>
      </w:pPr>
      <w:r>
        <w:rPr/>
        <w:t xml:space="preserve">Tijeras de punta roma (1 por estudiante o compartidas en grupos pequeños).</w:t>
      </w:r>
    </w:p>
    <w:p>
      <w:pPr>
        <w:numPr>
          <w:ilvl w:val="0"/>
          <w:numId w:val="2"/>
        </w:numPr>
      </w:pPr>
      <w:r>
        <w:rPr/>
        <w:t xml:space="preserve">Pegamento blanco o barra de pegamento (1 por estudiante o por grupo).</w:t>
      </w:r>
    </w:p>
    <w:p>
      <w:pPr>
        <w:numPr>
          <w:ilvl w:val="0"/>
          <w:numId w:val="2"/>
        </w:numPr>
      </w:pPr>
      <w:r>
        <w:rPr/>
        <w:t xml:space="preserve">Reglas y lápices para bosquejo (1 por estudiante).</w:t>
      </w:r>
    </w:p>
    <w:p>
      <w:pPr>
        <w:numPr>
          <w:ilvl w:val="0"/>
          <w:numId w:val="2"/>
        </w:numPr>
      </w:pPr>
      <w:r>
        <w:rPr/>
        <w:t xml:space="preserve">Imágenes de ejemplos de trabajos con líneas y lanas (impresas o proyectadas).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de técnicas con lanas.</w:t>
      </w:r>
    </w:p>
    <w:p>
      <w:pPr>
        <w:numPr>
          <w:ilvl w:val="0"/>
          <w:numId w:val="2"/>
        </w:numPr>
      </w:pPr>
      <w:r>
        <w:rPr/>
        <w:t xml:space="preserve">Hojas de papel bond para prácticas iniciales de dibujo con lápiz.</w:t>
      </w:r>
    </w:p>
    <w:p>
      <w:pPr>
        <w:numPr>
          <w:ilvl w:val="0"/>
          <w:numId w:val="2"/>
        </w:numPr>
      </w:pPr>
      <w:r>
        <w:rPr/>
        <w:t xml:space="preserve">Carteles con vocabulario clave: línea, figurativo, abstracto, curva, recta,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líneas (recta, curva, ondulada) y formas simples.</w:t>
      </w:r>
    </w:p>
    <w:p>
      <w:pPr>
        <w:numPr>
          <w:ilvl w:val="0"/>
          <w:numId w:val="3"/>
        </w:numPr>
      </w:pPr>
      <w:r>
        <w:rPr/>
        <w:t xml:space="preserve">Experiencia previa en manejo de tijeras y pegamento.</w:t>
      </w:r>
    </w:p>
    <w:p>
      <w:pPr>
        <w:numPr>
          <w:ilvl w:val="0"/>
          <w:numId w:val="3"/>
        </w:numPr>
      </w:pPr>
      <w:r>
        <w:rPr/>
        <w:t xml:space="preserve">Habilidades básicas de dibujo con lápiz.</w:t>
      </w:r>
    </w:p>
    <w:p>
      <w:pPr>
        <w:numPr>
          <w:ilvl w:val="0"/>
          <w:numId w:val="3"/>
        </w:numPr>
      </w:pPr>
      <w:r>
        <w:rPr/>
        <w:t xml:space="preserve">Actitud receptiva para la exploración artística y el trabajo manual.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“Colores que dibujan: Creando líneas con lanas”Sesión 1: Descubriendo la línea con lanasFase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comenzarán a explorar cómo crear dibujos usando solo líneas hechas con lanas de colores, fomentando la creatividad y observación.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 creativa.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imágenes de obras artísticas hechas con líneas y lanas y pregunta: “¿Qué tipos de líneas ven en estas imágenes? ¿Cómo creen que se hicieron?”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y responden en plenaria planteando ideas y ejemplos de líneas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donde un artista crea un dibujo complejo solo con lanas de colores. Luego lanza el reto: “¿Quién quiere hacer su propio dibujo solo con líneas de lana?”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expresan su interés por crear sus piezas.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línea es una forma muy importante en el arte y en la vida, y que usando lanas pueden explorar cómo las líneas pueden contar historias o expresar emociones. Conecta con experiencias cotidianas como los hilos de la ropa o los cables eléctricos.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 la línea en objetos que usan diariamente.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tipos de líneas (recta, curva, ondulada) y muestra ejemplos con lanas. Utiliza carteles y materiales visuales para reforzar vocabulario.</w:t>
      </w:r>
    </w:p>
    <w:p>
      <w:pPr/>
      <w:r>
        <w:rPr>
          <w:b w:val="1"/>
          <w:bCs w:val="1"/>
        </w:rPr>
        <w:t xml:space="preserve">Actividad 1: Práctica de dibujo con lápiz (20 min)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Explorar tipos de líneas y diseñar un bosquejo para el dibujo final.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dice: “Antes de usar la lana, haremos un boceto. Piensen si quieren un dibujo figurativo (como un animal, persona o planta) o abstracto. Usen lápiz para dibujar solo líneas que formen su diseño.”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Boceto en hoja bond.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“¿Qué líneas estás usando? ¿Por qué elegiste esas formas?”</w:t>
      </w:r>
    </w:p>
    <w:p>
      <w:pPr/>
      <w:r>
        <w:rPr>
          <w:b w:val="1"/>
          <w:bCs w:val="1"/>
        </w:rPr>
        <w:t xml:space="preserve">Actividad 2: Selección y preparación de lanas (15 min)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Elegir colores que complementen su diseño y recortar tiras de lana.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“Ahora elijan los colores que usarán y corten tiras de lana de diferentes longitudes para preparar su trabajo.”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Tiras de lana listas para pegar.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el corte si es necesario y sugiere combinaciones cromáticas.</w:t>
      </w:r>
    </w:p>
    <w:p>
      <w:pPr/>
      <w:r>
        <w:rPr>
          <w:b w:val="1"/>
          <w:bCs w:val="1"/>
        </w:rPr>
        <w:t xml:space="preserve">Actividad 3: Comenzar el pegado de lanas (60 min)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Construir la imagen usando solo líneas de lana sobre el boceto.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“Peguen las tiras de lana siguiendo las líneas de su dibujo. Pueden superponer y combinar colores para dar volumen o profundidad.”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Primer avance del dibujo con lanas.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pregunta: “¿Cómo decides dónde colocar cada línea? ¿Qué efecto quieres lograr con el color?”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experimentar con texturas y líneas más complejas o a crear detalles adicionales.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ofrece apoyo para cortar y pegar, y se les permite usar plantillas simples para guiar sus líneas.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siguiente sesión terminarán sus obras y reflexionarán sobre lo aprendido. “En la próxima clase veremos cómo finalizar y compartir nuestras creaciones.”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comparta con un compañero qué tipo de líneas usó y qué emociones o ideas quiere expresar con ellas.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Dialogan en parejas y luego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más divertido o difícil de hacer líneas con lana?</w:t>
      </w:r>
    </w:p>
    <w:p>
      <w:pPr>
        <w:numPr>
          <w:ilvl w:val="0"/>
          <w:numId w:val="8"/>
        </w:numPr>
      </w:pPr>
      <w:r>
        <w:rPr/>
        <w:t xml:space="preserve">¿Cómo decidiste qué colores usar y por qué?</w:t>
      </w:r>
    </w:p>
    <w:p>
      <w:pPr>
        <w:numPr>
          <w:ilvl w:val="0"/>
          <w:numId w:val="8"/>
        </w:numPr>
      </w:pPr>
      <w:r>
        <w:rPr/>
        <w:t xml:space="preserve">¿Crees que la línea puede expresar emociones o ideas?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destacando la creatividad y esfuerzo, y sugiere aspectos para mejorar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completarán sus dibujos y verán cómo las líneas con lanas pueden convertirse en obras de arte listas para mostrar.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diferentes tipos de líneas en objetos cotidianos y a pensar cómo podrían representarlos con lanas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Finalizando y compartiendo nuestras líneas de coloresFase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trabajo de la sesión anterior y presenta el objetivo: completar los dibujos con lanas y reflexionar sobre la experiencia creativa.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materiales y se disponen a continuar.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tipos de líneas usaron en su dibujo y qué emociones quisieron transmitir con sus colores?”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repasan mentalmente su diseño.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galería virtual o física con obras terminadas creadas con líneas de lana para inspirar y motivar a terminar sus trabajos con dedicación.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al ver ejemplos y se sienten orgullosos de su proceso.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el arte hecho con líneas y colores está presente en muchas culturas y que al finalizar su obra están creando algo único que refleja su visión personal.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el valor cultural y personal de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Reitera conceptos sobre el valor expresivo de la línea y el color, y explica técnicas para dar acabado y detalles finales con lana.</w:t>
      </w:r>
    </w:p>
    <w:p>
      <w:pPr/>
      <w:r>
        <w:rPr>
          <w:b w:val="1"/>
          <w:bCs w:val="1"/>
        </w:rPr>
        <w:t xml:space="preserve">Actividad 1: Terminar pegado y detalles (60 min)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Completar el dibujo y aplicar detalles para realzar la expresión artística.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“Terminen de pegar líneas de lana en su diseño, agreguen detalles para dar textura o profundidad, usen colores para destacar partes importantes.”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Obra terminada con líneas de lana.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técnicas, sugiere mejoras y estimula la expresión personal.</w:t>
      </w:r>
    </w:p>
    <w:p>
      <w:pPr/>
      <w:r>
        <w:rPr>
          <w:b w:val="1"/>
          <w:bCs w:val="1"/>
        </w:rPr>
        <w:t xml:space="preserve">Actividad 2: Presentación y retroalimentación entre compañeros (25 min)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comunicación y valoración crítica.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“En grupos de 4, muestren su obra, expliquen su diseño y escuchen comentarios respetuosos.”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notas de retroalimentación.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guía preguntas y promueve ambiente positivo.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diseñar una pequeña tarjeta explicativa sobre su obra o crear un título para su dibujo.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ayuda para expresar sus ideas y para presentar su obra al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después harán una reflexión final para consolidar lo aprendido y cerrar 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 organizador gráfico colectivo en la pizarra con tres columnas: “Qué aprendí”, “Qué me gustó”, “Qué puedo mejorar”. Los estudiantes aportan ideas y el docente escribe.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cambió tu forma de ver las líneas después de usar lanas?</w:t>
      </w:r>
    </w:p>
    <w:p>
      <w:pPr>
        <w:numPr>
          <w:ilvl w:val="0"/>
          <w:numId w:val="12"/>
        </w:numPr>
      </w:pPr>
      <w:r>
        <w:rPr/>
        <w:t xml:space="preserve">¿Qué técnicas o colores te ayudaron más a expresar tus ideas?</w:t>
      </w:r>
    </w:p>
    <w:p>
      <w:pPr>
        <w:numPr>
          <w:ilvl w:val="0"/>
          <w:numId w:val="12"/>
        </w:numPr>
      </w:pPr>
      <w:r>
        <w:rPr/>
        <w:t xml:space="preserve">¿Qué harías diferente si hicieras otro dibujo con lanas?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personalizada destacando el esfuerzo, la creatividad y las mejoras observadas entre la primera y segunda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buscar otras formas de usar líneas y materiales en sus futuros proyectos artísticos o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pequeño diario visual en casa durante una semana, dibujando objetos o escenas usando solo líneas con cualquier material disponible.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observación de conocimientos previos sobre líneas y dibujo.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ambas sesiones en las actividades prácticas, con observación directa, preguntas guía y retroalimentación continua.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segunda sesión con la presentación del dibujo terminado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crear un dibujo utilizando únicamente líneas formadas con lanas (Objetivo 1).</w:t>
      </w:r>
    </w:p>
    <w:p>
      <w:pPr>
        <w:numPr>
          <w:ilvl w:val="0"/>
          <w:numId w:val="14"/>
        </w:numPr>
      </w:pPr>
      <w:r>
        <w:rPr/>
        <w:t xml:space="preserve">Uso adecuado y variado de tipos de líneas para expresar ideas visuales (Objetivo 2).</w:t>
      </w:r>
    </w:p>
    <w:p>
      <w:pPr>
        <w:numPr>
          <w:ilvl w:val="0"/>
          <w:numId w:val="14"/>
        </w:numPr>
      </w:pPr>
      <w:r>
        <w:rPr/>
        <w:t xml:space="preserve">Selección coherente de colores para comunicar emociones o conceptos (Objetivo 3).</w:t>
      </w:r>
    </w:p>
    <w:p>
      <w:pPr>
        <w:numPr>
          <w:ilvl w:val="0"/>
          <w:numId w:val="14"/>
        </w:numPr>
      </w:pPr>
      <w:r>
        <w:rPr/>
        <w:t xml:space="preserve">Demostración de habilidades motrices finas en la manipulación y pegado de lanas (Objetivo 4).</w:t>
      </w:r>
    </w:p>
    <w:p>
      <w:pPr>
        <w:numPr>
          <w:ilvl w:val="0"/>
          <w:numId w:val="14"/>
        </w:numPr>
      </w:pPr>
      <w:r>
        <w:rPr/>
        <w:t xml:space="preserve">Participación reflexiva en la valoración del propio proceso creativo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la aplicación de líneas y colores en el trabajo final.</w:t>
      </w:r>
    </w:p>
    <w:p>
      <w:pPr>
        <w:numPr>
          <w:ilvl w:val="0"/>
          <w:numId w:val="15"/>
        </w:numPr>
      </w:pPr>
      <w:r>
        <w:rPr/>
        <w:t xml:space="preserve">Rúbrica para evaluar creatividad, técnica y expresión en el dibujo con lanas.</w:t>
      </w:r>
    </w:p>
    <w:p>
      <w:pPr>
        <w:numPr>
          <w:ilvl w:val="0"/>
          <w:numId w:val="15"/>
        </w:numPr>
      </w:pPr>
      <w:r>
        <w:rPr/>
        <w:t xml:space="preserve">Registro de observación directa durante actividades prácticas.</w:t>
      </w:r>
    </w:p>
    <w:p>
      <w:pPr>
        <w:numPr>
          <w:ilvl w:val="0"/>
          <w:numId w:val="15"/>
        </w:numPr>
      </w:pPr>
      <w:r>
        <w:rPr/>
        <w:t xml:space="preserve">Autoevaluación y coevaluación mediante preguntas de reflexión al cierre.</w:t>
      </w:r>
    </w:p>
    <w:p>
      <w:pPr>
        <w:numPr>
          <w:ilvl w:val="0"/>
          <w:numId w:val="15"/>
        </w:numPr>
      </w:pPr>
      <w:r>
        <w:rPr/>
        <w:t xml:space="preserve">Portafolio con el boceto, obra final y notas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Dibujo final con líneas de lanas que representa una imagen figurativa o abstracta.</w:t>
      </w:r>
    </w:p>
    <w:p>
      <w:pPr>
        <w:numPr>
          <w:ilvl w:val="0"/>
          <w:numId w:val="16"/>
        </w:numPr>
      </w:pPr>
      <w:r>
        <w:rPr/>
        <w:t xml:space="preserve">Boceto inicial con planificación de líneas y colores.</w:t>
      </w:r>
    </w:p>
    <w:p>
      <w:pPr>
        <w:numPr>
          <w:ilvl w:val="0"/>
          <w:numId w:val="16"/>
        </w:numPr>
      </w:pPr>
      <w:r>
        <w:rPr/>
        <w:t xml:space="preserve">Participación activa y reflexiva en discusiones y actividades grupales.</w:t>
      </w:r>
    </w:p>
    <w:p>
      <w:pPr>
        <w:numPr>
          <w:ilvl w:val="0"/>
          <w:numId w:val="16"/>
        </w:numPr>
      </w:pPr>
      <w:r>
        <w:rPr/>
        <w:t xml:space="preserve">Respuestas a preguntas metacognitivas que demuestran comprensión del proceso.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792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9FC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0AC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DF1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18F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379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BF6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0EE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85F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AAD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B27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D82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018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D7B4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0A4D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6C6A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2026-10-01T20:11:11-05:00</dcterms:created>
  <dcterms:modified xsi:type="dcterms:W3CDTF">2026-10-01T20:11:11-05:00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