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núcleo: Descubriendo las partículas sub-atómicas y la radioactividad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fascinante mundo de las partículas sub-atómicas que constituyen el núcleo del átomo y cómo se descubrió la radioactividad. A través de actividades colaborativas y experimentales, los alumnos aprenderán sobre las partículas cargadas positiva y negativamente, el uso de tubos de descarga eléctrica para determinar la relación carga-masa del electrón y la identificación de protones y otras partículas provenientes de fuentes radioactivas naturales. Además, aprenderán a reconocer y simbolizar correctamente electrones, protones, partículas alfa, neutrones y partículas gamma.</w:t>
      </w:r>
    </w:p>
    <w:p>
      <w:pPr/>
      <w:r>
        <w:rPr/>
        <w:t xml:space="preserve">Esta comprensión es fundamental para entender la estructura de la materia y los procesos que ocurren a nivel atómico, lo cual tiene aplicaciones directas en la vida cotidiana, desde la tecnología médica hasta la energía nuclear. El enfoque colaborativo fortalecerá habilidades sociales y cognitivas, promoviendo un aprendizaje activo y significativo que conecta la teoría con la experimentación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Mencionar el proceso histórico y científico del descubrimiento de la radioactividad.</w:t>
      </w:r>
    </w:p>
    <w:p>
      <w:pPr>
        <w:numPr>
          <w:ilvl w:val="0"/>
          <w:numId w:val="1"/>
        </w:numPr>
      </w:pPr>
      <w:r>
        <w:rPr/>
        <w:t xml:space="preserve">Explicar el significado de las partículas cargadas positiva y negativamente dentro del átomo.</w:t>
      </w:r>
    </w:p>
    <w:p>
      <w:pPr>
        <w:numPr>
          <w:ilvl w:val="0"/>
          <w:numId w:val="1"/>
        </w:numPr>
      </w:pPr>
      <w:r>
        <w:rPr/>
        <w:t xml:space="preserve">Demostrar cómo se utiliza un tubo de descarga eléctrica para obtener la relación carga-masa del electrón.</w:t>
      </w:r>
    </w:p>
    <w:p>
      <w:pPr>
        <w:numPr>
          <w:ilvl w:val="0"/>
          <w:numId w:val="1"/>
        </w:numPr>
      </w:pPr>
      <w:r>
        <w:rPr/>
        <w:t xml:space="preserve">Experimentar y observar la existencia de protones y las tres clases principales de partículas sub-atómicas emitidas por fuentes radioactivas naturales.</w:t>
      </w:r>
    </w:p>
    <w:p>
      <w:pPr>
        <w:numPr>
          <w:ilvl w:val="0"/>
          <w:numId w:val="1"/>
        </w:numPr>
      </w:pPr>
      <w:r>
        <w:rPr/>
        <w:t xml:space="preserve">Representar correctamente con símbolos nucleares a electrones, protones, partículas alfa, neutrones y partículas gamma.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laboratorio: tubos de descarga eléctrica (1 por grupo), fuente radioactiva natural segura (puede ser simulada o vídeo demostrativo si no se cuenta con la fuente física), electroscopio (opcional)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videos explicativos (1 por grupo)</w:t>
      </w:r>
    </w:p>
    <w:p>
      <w:pPr>
        <w:numPr>
          <w:ilvl w:val="0"/>
          <w:numId w:val="2"/>
        </w:numPr>
      </w:pPr>
      <w:r>
        <w:rPr/>
        <w:t xml:space="preserve">Material impreso con símbolos nucleares y fichas informativas sobre partículas sub-atómicas (1 juego por grupo)</w:t>
      </w:r>
    </w:p>
    <w:p>
      <w:pPr>
        <w:numPr>
          <w:ilvl w:val="0"/>
          <w:numId w:val="2"/>
        </w:numPr>
      </w:pPr>
      <w:r>
        <w:rPr/>
        <w:t xml:space="preserve">Pizarras blancas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(hojas, colores, reglas)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</w:t>
      </w:r>
    </w:p>
    <w:p>
      <w:pPr>
        <w:numPr>
          <w:ilvl w:val="0"/>
          <w:numId w:val="2"/>
        </w:numPr>
      </w:pPr>
      <w:r>
        <w:rPr/>
        <w:t xml:space="preserve">Cuaderno de ciencias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atómica (átomo, protones, neutrones y electrones).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asertiva.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resultados experimentales simples.</w:t>
      </w:r>
    </w:p>
    <w:p>
      <w:pPr>
        <w:numPr>
          <w:ilvl w:val="0"/>
          <w:numId w:val="3"/>
        </w:numPr>
      </w:pPr>
      <w:r>
        <w:rPr/>
        <w:t xml:space="preserve">Comprensión básica de conceptos de carga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radioactividad y las partículas cargadasFase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descubrimiento de la radioactividad y el concepto de partículas cargadas, preparando el terreno para la experimentación con tubos de descarga eléctrica.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partículas forman el átomo y qué cargas tienen? ¿Han escuchado alguna vez hablar de la radioactividad?"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sobre el descubrimiento accidental de la radioactividad por Henri Becquerel y cómo Marie Curie profundizó en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responden a la pregunta "¿Por qué creen que este descubrimiento cambió la ciencia?"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la radioactividad y las partículas sub-atómicas impacta tecnologías actuales como los detectores de humo, la medicina nuclear y la generación de energía.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cotidianos relacionados.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la clase en grupos de 4 estudiantes para trabajar colaborativamente en comprender y experimentar con partículas sub-atómicas y radioactividad.</w:t>
      </w:r>
    </w:p>
    <w:p>
      <w:pPr/>
      <w:r>
        <w:rPr>
          <w:b w:val="1"/>
          <w:bCs w:val="1"/>
        </w:rPr>
        <w:t xml:space="preserve">Actividad 1: Línea del tiempo colaborativa del descubrimiento de la radioactividad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Mencionar cómo se descubrió la radioactividad.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eventos históricos y científicos relacionados con la radioactividad (por ejemplo, descubrimiento de la radiación alfa, beta y gamma, experimentos con tubos de descarga eléctrica).</w:t>
      </w:r>
    </w:p>
    <w:p>
      <w:pPr>
        <w:numPr>
          <w:ilvl w:val="0"/>
          <w:numId w:val="6"/>
        </w:numPr>
      </w:pPr>
      <w:r>
        <w:rPr/>
        <w:t xml:space="preserve">Los estudiantes organizan las tarjetas en orden cronológico y preparan una breve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en papel o cartulina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preguntas: "¿Qué evento creen que fue más importante? ¿Por qué?" Observa trabajo colaborativo y comprensión.</w:t>
      </w:r>
    </w:p>
    <w:p>
      <w:pPr/>
      <w:r>
        <w:rPr>
          <w:b w:val="1"/>
          <w:bCs w:val="1"/>
        </w:rPr>
        <w:t xml:space="preserve">Actividad 2: Explorando cargas eléctricas y tubos de descarga eléctrica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 partículas cargadas y demostrar la relación carga-masa del electrón usando tubos de descarga eléctrica.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brevemente el funcionamiento del tubo de descarga eléctrica y su relación con partículas cargadas.</w:t>
      </w:r>
    </w:p>
    <w:p>
      <w:pPr>
        <w:numPr>
          <w:ilvl w:val="0"/>
          <w:numId w:val="7"/>
        </w:numPr>
      </w:pPr>
      <w:r>
        <w:rPr/>
        <w:t xml:space="preserve">Los grupos realizan la observación directa del tubo encendido, registran lo que observan y, con guía del docente, calculan valores aproximados de la relación carga-masa del electrón con datos proporcionados.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manejo del equipo, orienta cálculos y fomenta la discusión en grupos.</w:t>
      </w:r>
    </w:p>
    <w:p>
      <w:pPr/>
      <w:r>
        <w:rPr>
          <w:b w:val="1"/>
          <w:bCs w:val="1"/>
        </w:rPr>
        <w:t xml:space="preserve">Actividad 3: Debate colaborativo sobre partículas cargadas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del significado de las cargas positiva y negativa en partículas sub-atómicas.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argumentos para explicar la importancia de las cargas en el átomo y cómo afectan su comportamiento, presentando ejemplos cotidianos.</w:t>
      </w:r>
    </w:p>
    <w:p>
      <w:pPr>
        <w:numPr>
          <w:ilvl w:val="0"/>
          <w:numId w:val="8"/>
        </w:numPr>
      </w:pPr>
      <w:r>
        <w:rPr/>
        <w:t xml:space="preserve">Se realiza un debate con participación de todos los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4; plenaria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que profundicen el razonamiento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adicionalmente cómo se midió la carga del electrón en experimentos históricos y presentar un resumen en video o presentación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adicional durante la explicación del tubo de descarga y realizar esquemas visuales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continuaremos con la experimentación sobre la existencia de protones y exploraremos las partículas alfa, beta y gamma emitidas por fuentes radioactivas. Reflexionen sobre lo que vimos hoy y cómo se relaciona con la estructura del átomo."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hoja para realizar un mapa mental colaborativo que resuma el descubrimiento de la radioactividad, partículas cargadas y uso del tubo de descarga.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mapa mental y comparten una idea clave con el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creen que el descubrimiento de la radioactividad cambió nuestra comprensión de la materia?"</w:t>
      </w:r>
    </w:p>
    <w:p>
      <w:pPr>
        <w:numPr>
          <w:ilvl w:val="0"/>
          <w:numId w:val="11"/>
        </w:numPr>
      </w:pPr>
      <w:r>
        <w:rPr/>
        <w:t xml:space="preserve">"¿Por qué es importante entender la carga de las partículas sub-atómicas?"</w:t>
      </w:r>
    </w:p>
    <w:p>
      <w:pPr>
        <w:numPr>
          <w:ilvl w:val="0"/>
          <w:numId w:val="11"/>
        </w:numPr>
      </w:pPr>
      <w:r>
        <w:rPr/>
        <w:t xml:space="preserve">"¿Qué parte del experimento con el tubo de descarga les pareció más clara o más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los mapas mentales, aclarando dudas y destacando logros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experimentará directamente con protones y partículas alfa, beta y gamma para entender mejor la composición del núcleo atómico.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ejemplo cotidiano donde se utilice tecnología basada en radioactividad (por ejemplo, radiografías, detectores de humo) y preparar una breve explicación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Experimentando con partículas sub-atómicas y símbolos nuclearesFase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adquirido y preparar a los estudiantes para la experimentación directa con protones y partículas emitidas por fuentes radioactivas, así como el aprendizaje de los símbolos nucleares.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uso del tubo de descarga eléctrica? ¿Qué tipos de partículas sub-atómicas conocen y qué cargas tienen?"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con un tubo de descarga eléctrica que muestra protones y explica que se observarán partículas alfa, beta y gamma provenientes de una fuente radioactiva natural o simulada.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preparan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reconocer estas partículas para la comprensión de procesos nucleares y aplicaciones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colaborativos para experimentar con el tubo de descarga, identificar partículas y aprender los símbolos nucleares.</w:t>
      </w:r>
    </w:p>
    <w:p>
      <w:pPr/>
      <w:r>
        <w:rPr>
          <w:b w:val="1"/>
          <w:bCs w:val="1"/>
        </w:rPr>
        <w:t xml:space="preserve">Actividad 1: Experimento con tubos de descarga y observación de protones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un tubo de descarga eléctrica para observar la existencia de protones.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explica las precauciones y el procedimiento para el uso seguro del tubo.</w:t>
      </w:r>
    </w:p>
    <w:p>
      <w:pPr>
        <w:numPr>
          <w:ilvl w:val="1"/>
          <w:numId w:val="14"/>
        </w:numPr>
      </w:pPr>
      <w:r>
        <w:rPr/>
        <w:t xml:space="preserve">Los grupos encienden el tubo y observan las trayectorias de las partículas cargadas.</w:t>
      </w:r>
    </w:p>
    <w:p>
      <w:pPr>
        <w:numPr>
          <w:ilvl w:val="1"/>
          <w:numId w:val="14"/>
        </w:numPr>
      </w:pPr>
      <w:r>
        <w:rPr/>
        <w:t xml:space="preserve">Registran observaciones sobre la dirección, carga y masa aparente de las partículas.</w:t>
      </w:r>
    </w:p>
    <w:p>
      <w:pPr>
        <w:numPr>
          <w:ilvl w:val="1"/>
          <w:numId w:val="14"/>
        </w:numPr>
      </w:pPr>
      <w:r>
        <w:rPr/>
        <w:t xml:space="preserve">Discuten en grupo las evidencias que indican la existencia de protones.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escrito y una conclusión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preguntas para análisis y fomenta la discusión científica.</w:t>
      </w:r>
    </w:p>
    <w:p>
      <w:pPr/>
      <w:r>
        <w:rPr>
          <w:b w:val="1"/>
          <w:bCs w:val="1"/>
        </w:rPr>
        <w:t xml:space="preserve">Actividad 2: Identificación y clasificación de partículas alfa, beta y gamma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características de las tres clases de partículas emitidas por fuentes radioactivas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 a cada grupo material informativo y videos cortos sobre partículas alfa, beta y gamma.</w:t>
      </w:r>
    </w:p>
    <w:p>
      <w:pPr>
        <w:numPr>
          <w:ilvl w:val="1"/>
          <w:numId w:val="15"/>
        </w:numPr>
      </w:pPr>
      <w:r>
        <w:rPr/>
        <w:t xml:space="preserve">Los estudiantes elaboran una tabla comparativa con características como carga, masa, penetración y símbolos nucleares.</w:t>
      </w:r>
    </w:p>
    <w:p>
      <w:pPr>
        <w:numPr>
          <w:ilvl w:val="1"/>
          <w:numId w:val="15"/>
        </w:numPr>
      </w:pPr>
      <w:r>
        <w:rPr/>
        <w:t xml:space="preserve">Presentan su tabla al resto de la clase para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corrige posibles errores y promueve la participación activa.</w:t>
      </w:r>
    </w:p>
    <w:p>
      <w:pPr/>
      <w:r>
        <w:rPr>
          <w:b w:val="1"/>
          <w:bCs w:val="1"/>
        </w:rPr>
        <w:t xml:space="preserve">Actividad 3: Símbolos nucleares y juego de asociación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Dar y reconocer los símbolos nucleares para electrones, protones, partículas alfa, neutrones y partículas gamma.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 a cada grupo fichas con símbolos y nombres de partículas.</w:t>
      </w:r>
    </w:p>
    <w:p>
      <w:pPr>
        <w:numPr>
          <w:ilvl w:val="1"/>
          <w:numId w:val="16"/>
        </w:numPr>
      </w:pPr>
      <w:r>
        <w:rPr/>
        <w:t xml:space="preserve">Los estudiantes deben asociar correctamente cada símbolo con su nombre y características en un juego de memoria o asociación.</w:t>
      </w:r>
    </w:p>
    <w:p>
      <w:pPr>
        <w:numPr>
          <w:ilvl w:val="1"/>
          <w:numId w:val="16"/>
        </w:numPr>
      </w:pPr>
      <w:r>
        <w:rPr/>
        <w:t xml:space="preserve">Finalmente, elaboran un póster simple con los símbolos y una breve descripción para exponerlo en 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Póster con símbolos nucleares y descripción.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dudas y evalúa precisión en la asociación de símbolos.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y presentar ejemplos de aplicaciones tecnológicas para cada tipo de partícula (medicina, energía, industria).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personalizado durante la elaboración de tablas y asociación de símbolos, con materiales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haremos una actividad para consolidar lo aprendido y reflexionar sobre la importancia de estas partículas en la ciencia."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salida", donde cada estudiante escribe en su cuaderno:</w:t>
      </w:r>
    </w:p>
    <w:p>
      <w:pPr>
        <w:numPr>
          <w:ilvl w:val="1"/>
          <w:numId w:val="18"/>
        </w:numPr>
      </w:pPr>
      <w:r>
        <w:rPr/>
        <w:t xml:space="preserve">Una cosa nueva que aprendí hoy.</w:t>
      </w:r>
    </w:p>
    <w:p>
      <w:pPr>
        <w:numPr>
          <w:ilvl w:val="1"/>
          <w:numId w:val="18"/>
        </w:numPr>
      </w:pPr>
      <w:r>
        <w:rPr/>
        <w:t xml:space="preserve">Una pregunta que aún tengo.</w:t>
      </w:r>
    </w:p>
    <w:p>
      <w:pPr>
        <w:numPr>
          <w:ilvl w:val="1"/>
          <w:numId w:val="18"/>
        </w:numPr>
      </w:pPr>
      <w:r>
        <w:rPr/>
        <w:t xml:space="preserve">Una aplicación práctica que me parece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distinguirían un electrón de un protón solo observando sus símbolos y propiedades?"</w:t>
      </w:r>
    </w:p>
    <w:p>
      <w:pPr>
        <w:numPr>
          <w:ilvl w:val="0"/>
          <w:numId w:val="19"/>
        </w:numPr>
      </w:pPr>
      <w:r>
        <w:rPr/>
        <w:t xml:space="preserve">"¿Por qué es importante conocer las diferentes partículas emitidas en la radioactividad?"</w:t>
      </w:r>
    </w:p>
    <w:p>
      <w:pPr>
        <w:numPr>
          <w:ilvl w:val="0"/>
          <w:numId w:val="19"/>
        </w:numPr>
      </w:pPr>
      <w:r>
        <w:rPr/>
        <w:t xml:space="preserve">"¿Cómo pueden aplicar este conocimiento en su vida diaria o futura profesión?"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brinda comentarios grupales resaltando el esfuerzo y clarificando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el siguiente tema que abordarán: la estructura del núcleo atómico y las fuerzas que mantienen unidas a las partículas sub-atómicas.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gráfico o digital que describa las partículas sub-atómicas, sus cargas, símbolos y ejemplos de aplicaciones prácticas,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al inicio de la primera sesión mediante preguntas para activar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la participación, comprensión y productos parciales.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revisión de mapas mentales, tablas comparativas, pósteres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Describe correctamente el proceso histórico del descubrimiento de la radioactividad.</w:t>
      </w:r>
    </w:p>
    <w:p>
      <w:pPr>
        <w:numPr>
          <w:ilvl w:val="0"/>
          <w:numId w:val="21"/>
        </w:numPr>
      </w:pPr>
      <w:r>
        <w:rPr/>
        <w:t xml:space="preserve">Explica el significado y diferencias de partículas con carga positiva y negativa.</w:t>
      </w:r>
    </w:p>
    <w:p>
      <w:pPr>
        <w:numPr>
          <w:ilvl w:val="0"/>
          <w:numId w:val="21"/>
        </w:numPr>
      </w:pPr>
      <w:r>
        <w:rPr/>
        <w:t xml:space="preserve">Aplica conceptos para interpretar resultados del tubo de descarga eléctrica y relación carga-masa del electrón.</w:t>
      </w:r>
    </w:p>
    <w:p>
      <w:pPr>
        <w:numPr>
          <w:ilvl w:val="0"/>
          <w:numId w:val="21"/>
        </w:numPr>
      </w:pPr>
      <w:r>
        <w:rPr/>
        <w:t xml:space="preserve">Identifica y clasifica las partículas alfa, beta, gamma y protones a partir de experimentos y fuentes informativas.</w:t>
      </w:r>
    </w:p>
    <w:p>
      <w:pPr>
        <w:numPr>
          <w:ilvl w:val="0"/>
          <w:numId w:val="21"/>
        </w:numPr>
      </w:pPr>
      <w:r>
        <w:rPr/>
        <w:t xml:space="preserve">Representa con precisión los símbolos nucleares de las partículas estudiadas.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del trabajo en grupo y participación.</w:t>
      </w:r>
    </w:p>
    <w:p>
      <w:pPr>
        <w:numPr>
          <w:ilvl w:val="0"/>
          <w:numId w:val="22"/>
        </w:numPr>
      </w:pPr>
      <w:r>
        <w:rPr/>
        <w:t xml:space="preserve">Rúbrica para evaluar mapas mentales, tablas comparativas y pósteres.</w:t>
      </w:r>
    </w:p>
    <w:p>
      <w:pPr>
        <w:numPr>
          <w:ilvl w:val="0"/>
          <w:numId w:val="22"/>
        </w:numPr>
      </w:pPr>
      <w:r>
        <w:rPr/>
        <w:t xml:space="preserve">Portafolio de evidencias con registros experimentales y productos escritos.</w:t>
      </w:r>
    </w:p>
    <w:p>
      <w:pPr>
        <w:numPr>
          <w:ilvl w:val="0"/>
          <w:numId w:val="22"/>
        </w:numPr>
      </w:pPr>
      <w:r>
        <w:rPr/>
        <w:t xml:space="preserve">Autoevaluación y coevaluación grupal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Línea del tiempo y explicación oral sobre radioactividad.</w:t>
      </w:r>
    </w:p>
    <w:p>
      <w:pPr>
        <w:numPr>
          <w:ilvl w:val="0"/>
          <w:numId w:val="23"/>
        </w:numPr>
      </w:pPr>
      <w:r>
        <w:rPr/>
        <w:t xml:space="preserve">Registro de observaciones y cálculos del tubo de descarga eléctrica.</w:t>
      </w:r>
    </w:p>
    <w:p>
      <w:pPr>
        <w:numPr>
          <w:ilvl w:val="0"/>
          <w:numId w:val="23"/>
        </w:numPr>
      </w:pPr>
      <w:r>
        <w:rPr/>
        <w:t xml:space="preserve">Tabla comparativa de partículas alfa, beta y gamma.</w:t>
      </w:r>
    </w:p>
    <w:p>
      <w:pPr>
        <w:numPr>
          <w:ilvl w:val="0"/>
          <w:numId w:val="23"/>
        </w:numPr>
      </w:pPr>
      <w:r>
        <w:rPr/>
        <w:t xml:space="preserve">Póster con símbolos nucleares y sus descripciones.</w:t>
      </w:r>
    </w:p>
    <w:p>
      <w:pPr>
        <w:numPr>
          <w:ilvl w:val="0"/>
          <w:numId w:val="23"/>
        </w:numPr>
      </w:pPr>
      <w:r>
        <w:rPr/>
        <w:t xml:space="preserve">Respuestas en tickets de salida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Colaborativo</w:t>
      </w:r>
    </w:p>
    <w:p>
      <w:pPr/>
      <w:r>
        <w:rPr/>
        <w:t xml:space="preserve">Para asegurar que los estudiantes de media (15-17 años) comprendan en profundidad los conceptos sobre partículas subatómicas y radioactividad, se proponen actividades grupales y colaborativas que conectan con la realidad y sus intereses, fomentando el análisis, la experimentación y la reflexión conjunta.</w:t>
      </w:r>
    </w:p>
    <w:p>
      <w:pPr/>
      <w:r>
        <w:rPr>
          <w:b w:val="1"/>
          <w:bCs w:val="1"/>
        </w:rPr>
        <w:t xml:space="preserve">Sesión 1 (3 horas): Descubrimiento y características de la radioactividad y las partículas subatómicas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1: "El descubrimiento de la radioactividad en equipo"</w:t>
      </w:r>
    </w:p>
    <w:p>
      <w:pPr>
        <w:numPr>
          <w:ilvl w:val="1"/>
          <w:numId w:val="24"/>
        </w:numPr>
      </w:pPr>
      <w:r>
        <w:rPr/>
        <w:t xml:space="preserve">Dividir la clase en grupos de 4-5 estudiantes.</w:t>
      </w:r>
    </w:p>
    <w:p>
      <w:pPr>
        <w:numPr>
          <w:ilvl w:val="1"/>
          <w:numId w:val="24"/>
        </w:numPr>
      </w:pPr>
      <w:r>
        <w:rPr/>
        <w:t xml:space="preserve">Proporcionar a cada grupo un resumen breve con información histórica sobre Henri Becquerel, Marie Curie y Ernest Rutherford.</w:t>
      </w:r>
    </w:p>
    <w:p>
      <w:pPr>
        <w:numPr>
          <w:ilvl w:val="1"/>
          <w:numId w:val="24"/>
        </w:numPr>
      </w:pPr>
      <w:r>
        <w:rPr/>
        <w:t xml:space="preserve">Cada grupo debe crear una línea de tiempo colaborativa en cartulina o digital que destaque los hitos del descubrimiento de la radioactividad y las partículas subatómicas.</w:t>
      </w:r>
    </w:p>
    <w:p>
      <w:pPr>
        <w:numPr>
          <w:ilvl w:val="1"/>
          <w:numId w:val="24"/>
        </w:numPr>
      </w:pPr>
      <w:r>
        <w:rPr/>
        <w:t xml:space="preserve">Luego, cada grupo presentará su línea de tiempo al resto de la clase, enfatizando cómo se entendieron inicialmente las partículas cargadas y su importancia.</w:t>
      </w:r>
    </w:p>
    <w:p>
      <w:pPr>
        <w:numPr>
          <w:ilvl w:val="1"/>
          <w:numId w:val="24"/>
        </w:numPr>
      </w:pPr>
      <w:r>
        <w:rPr/>
        <w:t xml:space="preserve">Objetivo: que los alumnos mencionen cómo se descubrió la radioactividad y comprendan el contexto histórico.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2: "Simulación de la carga eléctrica y masa de electrones mediante tubos de descarga"</w:t>
      </w:r>
    </w:p>
    <w:p>
      <w:pPr>
        <w:numPr>
          <w:ilvl w:val="1"/>
          <w:numId w:val="24"/>
        </w:numPr>
      </w:pPr>
      <w:r>
        <w:rPr/>
        <w:t xml:space="preserve">Proveer a cada grupo un video o simulador virtual de un tubo de descarga eléctrica (si el laboratorio no tiene el equipo físico).</w:t>
      </w:r>
    </w:p>
    <w:p>
      <w:pPr>
        <w:numPr>
          <w:ilvl w:val="1"/>
          <w:numId w:val="24"/>
        </w:numPr>
      </w:pPr>
      <w:r>
        <w:rPr/>
        <w:t xml:space="preserve">Los estudiantes, en grupos, observarán el comportamiento del rayo catódico y discutirán cómo se determina la relación carga/masa del electrón.</w:t>
      </w:r>
    </w:p>
    <w:p>
      <w:pPr>
        <w:numPr>
          <w:ilvl w:val="1"/>
          <w:numId w:val="24"/>
        </w:numPr>
      </w:pPr>
      <w:r>
        <w:rPr/>
        <w:t xml:space="preserve">Como actividad colaborativa, crearán un esquema o infografía que explique de forma sencilla el principio del experimento y la importancia del electrón.</w:t>
      </w:r>
    </w:p>
    <w:p>
      <w:pPr>
        <w:numPr>
          <w:ilvl w:val="1"/>
          <w:numId w:val="24"/>
        </w:numPr>
      </w:pPr>
      <w:r>
        <w:rPr/>
        <w:t xml:space="preserve">Objetivo: entender el significado de partículas cargadas y cómo se obtiene la relación carga/masa del electrón.</w:t>
      </w:r>
    </w:p>
    <w:p>
      <w:pPr/>
      <w:r>
        <w:rPr>
          <w:b w:val="1"/>
          <w:bCs w:val="1"/>
        </w:rPr>
        <w:t xml:space="preserve">Sesión 2 (3 horas): Experimentación con partículas subatómicas y símbolos nucleares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 "Identificación de partículas alfa, beta y gamma en una fuente radioactiva natural"</w:t>
      </w:r>
    </w:p>
    <w:p>
      <w:pPr>
        <w:numPr>
          <w:ilvl w:val="1"/>
          <w:numId w:val="25"/>
        </w:numPr>
      </w:pPr>
      <w:r>
        <w:rPr/>
        <w:t xml:space="preserve">Dividir la clase en grupos pequeños.</w:t>
      </w:r>
    </w:p>
    <w:p>
      <w:pPr>
        <w:numPr>
          <w:ilvl w:val="1"/>
          <w:numId w:val="25"/>
        </w:numPr>
      </w:pPr>
      <w:r>
        <w:rPr/>
        <w:t xml:space="preserve">Proporcionar material visual o videos sobre experimentos clásicos con fuentes radioactivas naturales (ej. uranio o torio), destacando las tres partículas emitidas.</w:t>
      </w:r>
    </w:p>
    <w:p>
      <w:pPr>
        <w:numPr>
          <w:ilvl w:val="1"/>
          <w:numId w:val="25"/>
        </w:numPr>
      </w:pPr>
      <w:r>
        <w:rPr/>
        <w:t xml:space="preserve">Cada grupo debe discutir y elaborar una tabla colaborativa que describa las características principales de cada partícula (carga, masa, penetración, símbolo nuclear).</w:t>
      </w:r>
    </w:p>
    <w:p>
      <w:pPr>
        <w:numPr>
          <w:ilvl w:val="1"/>
          <w:numId w:val="25"/>
        </w:numPr>
      </w:pPr>
      <w:r>
        <w:rPr/>
        <w:t xml:space="preserve">Complementar con una breve dramatización o role-play donde cada estudiante representa una partícula explicando sus propiedades.</w:t>
      </w:r>
    </w:p>
    <w:p>
      <w:pPr>
        <w:numPr>
          <w:ilvl w:val="1"/>
          <w:numId w:val="25"/>
        </w:numPr>
      </w:pPr>
      <w:r>
        <w:rPr/>
        <w:t xml:space="preserve">Objetivo: experimentar conceptualmente la existencia de protones y las partículas alfa, beta y gamma, y asociarlas con sus símbolos nucleares.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3: "Construcción colaborativa de un mural de partículas subatómicas y sus símbolos"</w:t>
      </w:r>
    </w:p>
    <w:p>
      <w:pPr>
        <w:numPr>
          <w:ilvl w:val="1"/>
          <w:numId w:val="25"/>
        </w:numPr>
      </w:pPr>
      <w:r>
        <w:rPr/>
        <w:t xml:space="preserve">En grupos, los estudiantes diseñarán un mural o póster que incluya:        </w:t>
      </w:r>
      <w:r>
        <w:rPr/>
        <w:t xml:space="preserve">      </w:t>
      </w:r>
    </w:p>
    <w:p>
      <w:pPr>
        <w:numPr>
          <w:ilvl w:val="2"/>
          <w:numId w:val="25"/>
        </w:numPr>
      </w:pPr>
      <w:r>
        <w:rPr/>
        <w:t xml:space="preserve">Símbolos nucleares para electrones (e⁻), protones (p⁺), neutrones (n⁰), partículas alfa (α), partículas beta (β), y partículas gamma (γ).</w:t>
      </w:r>
    </w:p>
    <w:p>
      <w:pPr>
        <w:numPr>
          <w:ilvl w:val="2"/>
          <w:numId w:val="25"/>
        </w:numPr>
      </w:pPr>
      <w:r>
        <w:rPr/>
        <w:t xml:space="preserve">Breve explicación de cada partícula y su rol en el núcleo atómico.</w:t>
      </w:r>
    </w:p>
    <w:p>
      <w:pPr>
        <w:numPr>
          <w:ilvl w:val="2"/>
          <w:numId w:val="25"/>
        </w:numPr>
      </w:pPr>
      <w:r>
        <w:rPr/>
        <w:t xml:space="preserve">Ejemplos de elementos o situaciones en la vida diaria donde estas partículas son relevantes.</w:t>
      </w:r>
    </w:p>
    <w:p>
      <w:pPr>
        <w:numPr>
          <w:ilvl w:val="1"/>
          <w:numId w:val="25"/>
        </w:numPr>
      </w:pPr>
      <w:r>
        <w:rPr/>
        <w:t xml:space="preserve">Al final, se realizará una galería para que todos los grupos presenten y expliquen su trabajo, fomentando preguntas y debate.</w:t>
      </w:r>
    </w:p>
    <w:p>
      <w:pPr>
        <w:numPr>
          <w:ilvl w:val="1"/>
          <w:numId w:val="25"/>
        </w:numPr>
      </w:pPr>
      <w:r>
        <w:rPr/>
        <w:t xml:space="preserve">Objetivo: reforzar el conocimiento de símbolos nucleares y propiedades de las partículas subatómicas.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6"/>
        </w:numPr>
      </w:pPr>
      <w:r>
        <w:rPr/>
        <w:t xml:space="preserve">Facilitar recursos multimedia y materiales visuales para apoyar las actividades colaborativas.</w:t>
      </w:r>
    </w:p>
    <w:p>
      <w:pPr>
        <w:numPr>
          <w:ilvl w:val="0"/>
          <w:numId w:val="26"/>
        </w:numPr>
      </w:pPr>
      <w:r>
        <w:rPr/>
        <w:t xml:space="preserve">Promover la rotación de roles dentro de cada grupo (moderador, escritor, presentador, investigador) para asegurar la participación activa de todos.</w:t>
      </w:r>
    </w:p>
    <w:p>
      <w:pPr>
        <w:numPr>
          <w:ilvl w:val="0"/>
          <w:numId w:val="26"/>
        </w:numPr>
      </w:pPr>
      <w:r>
        <w:rPr/>
        <w:t xml:space="preserve">Guiar las discusiones para conectar los conceptos científicos con aplicaciones concretas, como la radioterapia, detección de materiales y energía nuclear.</w:t>
      </w:r>
    </w:p>
    <w:p>
      <w:pPr>
        <w:numPr>
          <w:ilvl w:val="0"/>
          <w:numId w:val="26"/>
        </w:numPr>
      </w:pPr>
      <w:r>
        <w:rPr/>
        <w:t xml:space="preserve">Utilizar preguntas abiertas para motivar la reflexión y el análisis crítico en equipo.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Colaborativo</w:t>
      </w:r>
    </w:p>
    <w:p>
      <w:pPr/>
      <w:r>
        <w:rPr/>
        <w:t xml:space="preserve">Los siguientes ejemplos y casos de estudio están diseñados para ser abordados en equipos durante las dos sesiones de 3 horas, promoviendo la interacción, la investigación conjunta y la aplicación práctica de conceptos clave relacionados con partículas sub-atómicas y radioactividad.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Sesión 1: Descubrimiento de la Radioactividad y Conceptos Básicos de Carga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Ejemplo Práctico 1: El descubrimiento de la radioactividad por Henri Becquerel</w:t>
      </w:r>
      <w:r>
        <w:rPr/>
        <w:t xml:space="preserve">Los estudiantes reciben una breve narración histórica resumida y en grupos deben reconstruir la secuencia de eventos que llevó al descubrimiento de la radioactividad. Luego, cada grupo crea una línea de tiempo visual que ilustre los hitos importantes y explica en sus propias palabras qué es la radioactividad.</w:t>
      </w:r>
      <w:r>
        <w:rPr>
          <w:i w:val="1"/>
          <w:iCs w:val="1"/>
        </w:rPr>
        <w:t xml:space="preserve">Objetivo conectado:</w:t>
      </w:r>
      <w:r>
        <w:rPr/>
        <w:t xml:space="preserve"> Mencionar cómo se descubrió la radioactividad.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Ejemplo Práctico 2: Cargas positivas y negativas en la electricidad</w:t>
      </w:r>
      <w:r>
        <w:rPr/>
        <w:t xml:space="preserve">En grupos, los alumnos manipulan materiales comunes (globos, tubos de plástico, papel) para observar fenómenos de carga estática y discutir qué significa que una partícula tenga carga positiva o negativa. Posteriormente, relacionan esta experiencia con la carga de protones y electrones.</w:t>
      </w:r>
      <w:r>
        <w:rPr>
          <w:i w:val="1"/>
          <w:iCs w:val="1"/>
        </w:rPr>
        <w:t xml:space="preserve">Objetivo conectado:</w:t>
      </w:r>
      <w:r>
        <w:rPr/>
        <w:t xml:space="preserve"> Entender el significado de las partículas cargadas positivamente y negativamente.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Caso de estudio 1: Tubo de descarga eléctrica y relación carga-masa del electrón</w:t>
      </w:r>
      <w:r>
        <w:rPr/>
        <w:t xml:space="preserve">Los alumnos observan un video o simulación de un tubo de descarga eléctrica y, en equipos, analizan cómo se mide la relación carga/masa del electrón. Debaten cómo esta técnica permitió conocer mejor las partículas sub-atómicas.</w:t>
      </w:r>
      <w:r>
        <w:rPr>
          <w:i w:val="1"/>
          <w:iCs w:val="1"/>
        </w:rPr>
        <w:t xml:space="preserve">Objetivo conectado:</w:t>
      </w:r>
      <w:r>
        <w:rPr/>
        <w:t xml:space="preserve"> Comprender el uso de tubos de descarga eléctrica para determinar la relación carga/masa del electrón.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Sesión 2: Identificación y Experimentos con Partículas Sub-Atómicas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Ejemplo Práctico 3: Experimento con tubo de descarga eléctrica para observar protones</w:t>
      </w:r>
      <w:r>
        <w:rPr/>
        <w:t xml:space="preserve">En grupos, los estudiantes realizan una práctica guiada (puede ser simulación digital o demostración real si está disponible) para observar la existencia de protones en un tubo de descarga eléctrica. Deben registrar sus observaciones y discutir en grupo cómo se identifican estas partículas.</w:t>
      </w:r>
      <w:r>
        <w:rPr>
          <w:i w:val="1"/>
          <w:iCs w:val="1"/>
        </w:rPr>
        <w:t xml:space="preserve">Objetivo conectado:</w:t>
      </w:r>
      <w:r>
        <w:rPr/>
        <w:t xml:space="preserve"> Experimentar con un tubo de descarga eléctrica que muestre la existencia de protones.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Caso de estudio 2: Tipos de partículas sub-atómicas provenientes de una fuente radioactiva natural</w:t>
      </w:r>
      <w:r>
        <w:rPr/>
        <w:t xml:space="preserve">Los alumnos investigan en grupos las características de partículas alfa, beta y gamma emitidas por fuentes naturales (ejemplo: uranio). Cada equipo prepara una presentación breve explicando qué son, cómo se detectan y sus propiedades.</w:t>
      </w:r>
      <w:r>
        <w:rPr>
          <w:i w:val="1"/>
          <w:iCs w:val="1"/>
        </w:rPr>
        <w:t xml:space="preserve">Objetivo conectado:</w:t>
      </w:r>
      <w:r>
        <w:rPr/>
        <w:t xml:space="preserve"> Identificar las tres clases diferentes de partículas sub-atómicas de una fuente radioactiva natural.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Ejemplo Práctico 4: Uso de símbolos nucleares</w:t>
      </w:r>
      <w:r>
        <w:rPr/>
        <w:t xml:space="preserve">Cada grupo recibe tarjetas con diferentes partículas (electrones, protones, partículas alfa, neutrones, partículas gamma) y deben asociar correctamente sus símbolos nucleares y describir sus características principales. Luego, comparten con el grupo clase para reforzar el aprendizaje colectivo.</w:t>
      </w:r>
      <w:r>
        <w:rPr>
          <w:i w:val="1"/>
          <w:iCs w:val="1"/>
        </w:rPr>
        <w:t xml:space="preserve">Objetivo conectado:</w:t>
      </w:r>
      <w:r>
        <w:rPr/>
        <w:t xml:space="preserve"> Dar los símbolos nucleares para electrones, protones, partículas alfa, neutrones y partículas gamma.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326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B8A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10F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687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17D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8D1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733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E25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1E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0B1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B4D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F1D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DFD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C92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E4E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6BD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75A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8BD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8C0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8C7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2DC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434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31E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B14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B44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2E5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4E8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2026-10-02T02:10:46-05:00</dcterms:created>
  <dcterms:modified xsi:type="dcterms:W3CDTF">2026-10-02T02:10:46-05:00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