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voz: Estrategias para hablar en público con seguridad y control de la ansiedad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desarrollen habilidades prácticas para hablar en público con confianza y controlando la ansiedad. A través de estrategias concretas, aprenderán a utilizar el lenguaje verbal y no verbal de manera efectiva durante presentaciones académicas, aspecto fundamental para su futura vida profesional y personal. La capacidad de comunicar ideas claramente y manejar el nerviosismo es crucial para exponer proyectos, defender trabajos o participar en reuniones, lo que impacta directamente en su desempeño y crecimiento. El plan conecta la teoría con prácticas reales, promoviendo un ambiente de aprendizaje activo y colaborativo que atiende a la diversidad del aula mediante el Diseño Universal para el Aprendizaje. Así, los estudiantes podrán expresar sus ideas con claridad, seguridad y autenticidad, mejorando sus competencias comunicativas y su autoconfianza.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elementos del lenguaje verbal y no verbal en presentaciones académicas.</w:t>
      </w:r>
    </w:p>
    <w:p>
      <w:pPr>
        <w:numPr>
          <w:ilvl w:val="0"/>
          <w:numId w:val="1"/>
        </w:numPr>
      </w:pPr>
      <w:r>
        <w:rPr/>
        <w:t xml:space="preserve">Aplicar estrategias efectivas para controlar la ansiedad al hablar en público.</w:t>
      </w:r>
    </w:p>
    <w:p>
      <w:pPr>
        <w:numPr>
          <w:ilvl w:val="0"/>
          <w:numId w:val="1"/>
        </w:numPr>
      </w:pPr>
      <w:r>
        <w:rPr/>
        <w:t xml:space="preserve">Practicar técnicas para hablar en público con seguridad y claridad.</w:t>
      </w:r>
    </w:p>
    <w:p>
      <w:pPr>
        <w:numPr>
          <w:ilvl w:val="0"/>
          <w:numId w:val="1"/>
        </w:numPr>
      </w:pPr>
      <w:r>
        <w:rPr/>
        <w:t xml:space="preserve">Analizar y mejorar su propia comunicación oral mediante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(PowerPoint).</w:t>
      </w:r>
    </w:p>
    <w:p>
      <w:pPr>
        <w:numPr>
          <w:ilvl w:val="0"/>
          <w:numId w:val="2"/>
        </w:numPr>
      </w:pPr>
      <w:r>
        <w:rPr/>
        <w:t xml:space="preserve">Video corto sobre lenguaje no verbal en presentaciones (3-4 minutos).</w:t>
      </w:r>
    </w:p>
    <w:p>
      <w:pPr>
        <w:numPr>
          <w:ilvl w:val="0"/>
          <w:numId w:val="2"/>
        </w:numPr>
      </w:pPr>
      <w:r>
        <w:rPr/>
        <w:t xml:space="preserve">Fichas impresas con preguntas y pasos para actividades.</w:t>
      </w:r>
    </w:p>
    <w:p>
      <w:pPr>
        <w:numPr>
          <w:ilvl w:val="0"/>
          <w:numId w:val="2"/>
        </w:numPr>
      </w:pPr>
      <w:r>
        <w:rPr/>
        <w:t xml:space="preserve">Hojas de papel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exposiciones.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oral y presentaciones.</w:t>
      </w:r>
    </w:p>
    <w:p>
      <w:pPr>
        <w:numPr>
          <w:ilvl w:val="0"/>
          <w:numId w:val="3"/>
        </w:numPr>
      </w:pPr>
      <w:r>
        <w:rPr/>
        <w:t xml:space="preserve">Habilidades iniciales para expresar ideas en grupo.</w:t>
      </w:r>
    </w:p>
    <w:p>
      <w:pPr>
        <w:numPr>
          <w:ilvl w:val="0"/>
          <w:numId w:val="3"/>
        </w:numPr>
      </w:pPr>
      <w:r>
        <w:rPr/>
        <w:t xml:space="preserve">Experiencia previa en exposiciones o participación en clase.</w:t>
      </w:r>
    </w:p>
    <w:p>
      <w:pPr>
        <w:numPr>
          <w:ilvl w:val="0"/>
          <w:numId w:val="3"/>
        </w:numPr>
      </w:pPr>
      <w:r>
        <w:rPr/>
        <w:t xml:space="preserve">Capacidad para escuchar activamente y aceptar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hablar en público con seguridad y a manejar la ansiedad, habilidades necesarias para su vida académica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a la clase: "¿Alguna vez han sentido nervios o miedo antes de hablar frente a un grupo? ¿Qué hicieron para manejarlo?"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estudios, el 75% de las personas siente ansiedad al hablar en público, pero con las técnicas adecuadas esta ansiedad se puede controlar y convertir en energía positiva."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aprender estrategias que les ayuden.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"En su formación técnica, muchas veces tendrán que presentar proyectos o explicar ideas ante compañeros o jefes, por eso es clave hablar con seguridad y comunicarse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para su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presentación digital que explica:</w:t>
      </w:r>
    </w:p>
    <w:p>
      <w:pPr>
        <w:numPr>
          <w:ilvl w:val="0"/>
          <w:numId w:val="5"/>
        </w:numPr>
      </w:pPr>
      <w:r>
        <w:rPr/>
        <w:t xml:space="preserve">Elementos clave del lenguaje verbal: tono, ritmo, volumen, claridad.</w:t>
      </w:r>
    </w:p>
    <w:p>
      <w:pPr>
        <w:numPr>
          <w:ilvl w:val="0"/>
          <w:numId w:val="5"/>
        </w:numPr>
      </w:pPr>
      <w:r>
        <w:rPr/>
        <w:t xml:space="preserve">Lenguaje no verbal: postura, gestos, contacto visual, expresiones faciales.</w:t>
      </w:r>
    </w:p>
    <w:p>
      <w:pPr>
        <w:numPr>
          <w:ilvl w:val="0"/>
          <w:numId w:val="5"/>
        </w:numPr>
      </w:pPr>
      <w:r>
        <w:rPr/>
        <w:t xml:space="preserve">Estrategias para controlar la ansiedad: respiración profunda, visualización positiva, práctica previa.</w:t>
      </w:r>
    </w:p>
    <w:p>
      <w:pPr>
        <w:numPr>
          <w:ilvl w:val="0"/>
          <w:numId w:val="5"/>
        </w:numPr>
      </w:pPr>
      <w:r>
        <w:rPr/>
        <w:t xml:space="preserve">Técnicas para hablar con seguridad: estructurar el mensaje, usar apoyos visuales, conectar con la audiencia.</w:t>
      </w:r>
    </w:p>
    <w:p>
      <w:pPr/>
      <w:r>
        <w:rPr/>
        <w:t xml:space="preserve">La explicación es apoyada con imágenes, videos breves y ejemplos claros.</w:t>
      </w:r>
    </w:p>
    <w:p>
      <w:pPr/>
      <w:r>
        <w:rPr>
          <w:b w:val="1"/>
          <w:bCs w:val="1"/>
        </w:rPr>
        <w:t xml:space="preserve">Actividad 1: Observa y analiza lenguaje no verbal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lenguaje no verbal en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presentación académica que destaca el lenguaje no verbal.</w:t>
      </w:r>
    </w:p>
    <w:p>
      <w:pPr>
        <w:numPr>
          <w:ilvl w:val="1"/>
          <w:numId w:val="6"/>
        </w:numPr>
      </w:pPr>
      <w:r>
        <w:rPr/>
        <w:t xml:space="preserve">Después, pide a los estudiantes que en parejas comenten qué gestos, posturas y expresiones observaron y cómo influyeron en la comunicación.</w:t>
      </w:r>
    </w:p>
    <w:p>
      <w:pPr>
        <w:numPr>
          <w:ilvl w:val="1"/>
          <w:numId w:val="6"/>
        </w:numPr>
      </w:pPr>
      <w:r>
        <w:rPr/>
        <w:t xml:space="preserve">Invita a algunas parejas a compartir sus observaciones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elementos observados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escucha las opiniones, orienta con preguntas como: "¿Qué mensaje transmitía ese gesto?" o "¿Cómo afectó la postura al impacto del mensaje?"</w:t>
      </w:r>
    </w:p>
    <w:p>
      <w:pPr/>
      <w:r>
        <w:rPr>
          <w:b w:val="1"/>
          <w:bCs w:val="1"/>
        </w:rPr>
        <w:t xml:space="preserve">Actividad 2: Técnicas para controlar la ansiedad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controlar la ansiedad antes de hablar en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a los estudiantes en un ejercicio práctico de respiración profunda y visualización positiva.</w:t>
      </w:r>
    </w:p>
    <w:p>
      <w:pPr>
        <w:numPr>
          <w:ilvl w:val="1"/>
          <w:numId w:val="7"/>
        </w:numPr>
      </w:pPr>
      <w:r>
        <w:rPr/>
        <w:t xml:space="preserve">Pide que cierren los ojos, respiren profundamente 3 veces y visualicen una presentación exitosa.</w:t>
      </w:r>
    </w:p>
    <w:p>
      <w:pPr>
        <w:numPr>
          <w:ilvl w:val="1"/>
          <w:numId w:val="7"/>
        </w:numPr>
      </w:pPr>
      <w:r>
        <w:rPr/>
        <w:t xml:space="preserve">Luego, formulan en grupos de 3-4 una lista de otras estrategias que puedan usar antes de hablar en público.</w:t>
      </w:r>
    </w:p>
    <w:p>
      <w:pPr>
        <w:numPr>
          <w:ilvl w:val="1"/>
          <w:numId w:val="7"/>
        </w:numPr>
      </w:pPr>
      <w:r>
        <w:rPr/>
        <w:t xml:space="preserve">Comparten las ideas en plenaria y el docente complementa.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técnicas para controlar la ansiedad.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ejercicio, observa la participación y motiva la reflexión.</w:t>
      </w:r>
    </w:p>
    <w:p>
      <w:pPr/>
      <w:r>
        <w:rPr>
          <w:b w:val="1"/>
          <w:bCs w:val="1"/>
        </w:rPr>
        <w:t xml:space="preserve">Actividad 3: Práctica de exposición breve con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hablar en público con seguridad usando lenguaje verbal y no verbal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una temática sencilla para exponer en 2 minutos (por ejemplo: su pasatiempo favorito, un proyecto técnico o una experiencia).</w:t>
      </w:r>
    </w:p>
    <w:p>
      <w:pPr>
        <w:numPr>
          <w:ilvl w:val="1"/>
          <w:numId w:val="8"/>
        </w:numPr>
      </w:pPr>
      <w:r>
        <w:rPr/>
        <w:t xml:space="preserve">Los estudiantes preparan una breve presentación individual, enfocándose en aplicar las estrategias aprendidas.</w:t>
      </w:r>
    </w:p>
    <w:p>
      <w:pPr>
        <w:numPr>
          <w:ilvl w:val="1"/>
          <w:numId w:val="8"/>
        </w:numPr>
      </w:pPr>
      <w:r>
        <w:rPr/>
        <w:t xml:space="preserve">Se organizan en grupos de 4; cada uno presenta y recibe retroalimentación de sus compañeros usando una guía sencilla (¿Usó buen contacto visual? ¿Controló la voz? ¿Transmitió seguridad?).</w:t>
      </w:r>
    </w:p>
    <w:p>
      <w:pPr>
        <w:numPr>
          <w:ilvl w:val="1"/>
          <w:numId w:val="8"/>
        </w:numPr>
      </w:pPr>
      <w:r>
        <w:rPr/>
        <w:t xml:space="preserve">Finalmente, se invita a algunos voluntarios a exponer frente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retroalimentación escrita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orienta con preguntas para mejorar y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preparar una segunda presentación con un enfoque diferente, por ejemplo, enfatizando el uso de gestos o control de la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con ejemplos más sencillos y acompañarlos durante la preparación; también permitir que usen notas o apoyo visual para ganar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conocimiento del lenguaje no verbal ayuda a controlar la ansiedad y cómo ambas partes son clave para hablar con seguridad, preparando así el terreno para la práctica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sus propias palabras y por escrito en una hoja, resuman las tres estrategias más importantes que aprendieron para hablar en público con seguridad.</w:t>
      </w:r>
    </w:p>
    <w:p>
      <w:pPr>
        <w:numPr>
          <w:ilvl w:val="0"/>
          <w:numId w:val="10"/>
        </w:numPr>
      </w:pPr>
      <w:r>
        <w:rPr/>
        <w:t xml:space="preserve">Luego, en plenaria, se elabora un mapa mental colectivo con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para controlar la ansiedad me parece más útil y por qué?</w:t>
      </w:r>
    </w:p>
    <w:p>
      <w:pPr>
        <w:numPr>
          <w:ilvl w:val="0"/>
          <w:numId w:val="11"/>
        </w:numPr>
      </w:pPr>
      <w:r>
        <w:rPr/>
        <w:t xml:space="preserve">¿Cómo puedo aplicar el lenguaje no verbal para hacer que mis presentaciones sean más efectivas?</w:t>
      </w:r>
    </w:p>
    <w:p>
      <w:pPr>
        <w:numPr>
          <w:ilvl w:val="0"/>
          <w:numId w:val="11"/>
        </w:numPr>
      </w:pPr>
      <w:r>
        <w:rPr/>
        <w:t xml:space="preserve">¿Qué debo mejorar en mi forma de hablar en público y qué pasos voy a seguir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específicas a cada estudiante, destacando avances y áreas de mejora observadas durante las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que apliquen estas técnicas en futuras exposiciones académicas y en contextos laborales o personales, reforzando que la práctica constante es clave para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preparen una presentación breve para la próxima clase sobre un tema técnico de su interés, incorporando las estrategias aprendidas y grabándose en video para autoevaluarse.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en la fase de inicio (activación de conocimientos previos), formativa durante la fase de desarrollo (observación y retroalimentación en actividades) y sumativa en la fase de cierre (resumen escrito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elementos del lenguaje verbal y no verbal (Objetivo 1).</w:t>
      </w:r>
    </w:p>
    <w:p>
      <w:pPr>
        <w:numPr>
          <w:ilvl w:val="0"/>
          <w:numId w:val="12"/>
        </w:numPr>
      </w:pPr>
      <w:r>
        <w:rPr/>
        <w:t xml:space="preserve">Aplica técnicas para controlar la ansiedad al hablar en público (Objetivo 2).</w:t>
      </w:r>
    </w:p>
    <w:p>
      <w:pPr>
        <w:numPr>
          <w:ilvl w:val="0"/>
          <w:numId w:val="12"/>
        </w:numPr>
      </w:pPr>
      <w:r>
        <w:rPr/>
        <w:t xml:space="preserve">Demuestra seguridad y claridad en presentación oral breve (Objetivo 3).</w:t>
      </w:r>
    </w:p>
    <w:p>
      <w:pPr>
        <w:numPr>
          <w:ilvl w:val="0"/>
          <w:numId w:val="12"/>
        </w:numPr>
      </w:pPr>
      <w:r>
        <w:rPr/>
        <w:t xml:space="preserve">Reflexiona críticamente sobre su desempeño y mejora continua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las exposiciones.</w:t>
      </w:r>
    </w:p>
    <w:p>
      <w:pPr>
        <w:numPr>
          <w:ilvl w:val="0"/>
          <w:numId w:val="13"/>
        </w:numPr>
      </w:pPr>
      <w:r>
        <w:rPr/>
        <w:t xml:space="preserve">Rúbrica sencilla que evalúa uso del lenguaje verbal, no verbal, control de ansiedad y seguridad.</w:t>
      </w:r>
    </w:p>
    <w:p>
      <w:pPr>
        <w:numPr>
          <w:ilvl w:val="0"/>
          <w:numId w:val="13"/>
        </w:numPr>
      </w:pPr>
      <w:r>
        <w:rPr/>
        <w:t xml:space="preserve">Formulario de autoevaluación y coevaluación con preguntas guía.</w:t>
      </w:r>
    </w:p>
    <w:p>
      <w:pPr>
        <w:numPr>
          <w:ilvl w:val="0"/>
          <w:numId w:val="13"/>
        </w:numPr>
      </w:pPr>
      <w:r>
        <w:rPr/>
        <w:t xml:space="preserve">Portafolio con evidencias: notas de actividades, resumen escrito y grabación de video (tarea).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análisis del video sobre lenguaje no verbal.</w:t>
      </w:r>
    </w:p>
    <w:p>
      <w:pPr>
        <w:numPr>
          <w:ilvl w:val="0"/>
          <w:numId w:val="14"/>
        </w:numPr>
      </w:pPr>
      <w:r>
        <w:rPr/>
        <w:t xml:space="preserve">Listas y aportes grupales sobre técnicas para controlar la ansiedad.</w:t>
      </w:r>
    </w:p>
    <w:p>
      <w:pPr>
        <w:numPr>
          <w:ilvl w:val="0"/>
          <w:numId w:val="14"/>
        </w:numPr>
      </w:pPr>
      <w:r>
        <w:rPr/>
        <w:t xml:space="preserve">Presentaciones orales breves realizadas en clase con aplicación de estrategias.</w:t>
      </w:r>
    </w:p>
    <w:p>
      <w:pPr>
        <w:numPr>
          <w:ilvl w:val="0"/>
          <w:numId w:val="14"/>
        </w:numPr>
      </w:pPr>
      <w:r>
        <w:rPr/>
        <w:t xml:space="preserve">Resumen escrito de estrategias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F4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49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A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D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433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77F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DCA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D31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65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210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788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F6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262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CC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2026-10-02T03:15:40-05:00</dcterms:created>
  <dcterms:modified xsi:type="dcterms:W3CDTF">2026-10-02T03:15:40-05:00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