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¡Atención en Acción! Descubriendo cómo nuestra mente se concentra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atención y cómo funciona en nuestra vida diaria. A través de actividades de investigación activa, los alumnos explorarán por qué es importante prestar atención y cómo podemos mejorar esta habilidad para aprender mejor y disfrutar más sus actividades cotidianas. Entenderán que la atención es como una linterna que ilumina lo que queremos aprender o descubrir, y que a veces nuestra mente puede distraerse. Al conectar el tema con ejemplos cercanos, como escuchar cuentos o concentrarse en un juego, los estudiantes verán que la atención es clave para el éxito en la escuela y en la vida diaria. La metodología de Aprendizaje Basado en Investigación les permitirá investigar, preguntar, observar y compartir lo que descubren, fortaleciendo su curiosidad y autonomía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atención y explicar su importancia en actividades cotidianas.</w:t>
      </w:r>
    </w:p>
    <w:p>
      <w:pPr>
        <w:numPr>
          <w:ilvl w:val="0"/>
          <w:numId w:val="1"/>
        </w:numPr>
      </w:pPr>
      <w:r>
        <w:rPr/>
        <w:t xml:space="preserve">Investigar y describir situaciones donde la atención es necesaria para aprender o realizar tareas.</w:t>
      </w:r>
    </w:p>
    <w:p>
      <w:pPr>
        <w:numPr>
          <w:ilvl w:val="0"/>
          <w:numId w:val="1"/>
        </w:numPr>
      </w:pPr>
      <w:r>
        <w:rPr/>
        <w:t xml:space="preserve">Analizar cómo las distracciones afectan la capacidad de atención y proponer estrategias para mejorarla.</w:t>
      </w:r>
    </w:p>
    <w:p>
      <w:pPr>
        <w:numPr>
          <w:ilvl w:val="0"/>
          <w:numId w:val="1"/>
        </w:numPr>
      </w:pPr>
      <w:r>
        <w:rPr/>
        <w:t xml:space="preserve">Crear un pequeño experimento para observar su propia atención y registrar los resultados.</w:t>
      </w:r>
    </w:p>
    <w:p>
      <w:pPr>
        <w:numPr>
          <w:ilvl w:val="0"/>
          <w:numId w:val="1"/>
        </w:numPr>
      </w:pPr>
      <w:r>
        <w:rPr/>
        <w:t xml:space="preserve">Reflexionar sobre cómo aplicar lo aprendido para mejorar su concentración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para anotaciones (1 por estudiante)</w:t>
      </w:r>
    </w:p>
    <w:p>
      <w:pPr>
        <w:numPr>
          <w:ilvl w:val="0"/>
          <w:numId w:val="2"/>
        </w:numPr>
      </w:pPr>
      <w:r>
        <w:rPr/>
        <w:t xml:space="preserve">Lápices o colores (1 por estudiante)</w:t>
      </w:r>
    </w:p>
    <w:p>
      <w:pPr>
        <w:numPr>
          <w:ilvl w:val="0"/>
          <w:numId w:val="2"/>
        </w:numPr>
      </w:pPr>
      <w:r>
        <w:rPr/>
        <w:t xml:space="preserve">Cartulinas o pizarras pequeñas para registro grupal</w:t>
      </w:r>
    </w:p>
    <w:p>
      <w:pPr>
        <w:numPr>
          <w:ilvl w:val="0"/>
          <w:numId w:val="2"/>
        </w:numPr>
      </w:pPr>
      <w:r>
        <w:rPr/>
        <w:t xml:space="preserve">Imágenes impresas con escenas variadas para observar (al menos 5 diferentes)</w:t>
      </w:r>
    </w:p>
    <w:p>
      <w:pPr>
        <w:numPr>
          <w:ilvl w:val="0"/>
          <w:numId w:val="2"/>
        </w:numPr>
      </w:pPr>
      <w:r>
        <w:rPr/>
        <w:t xml:space="preserve">Reloj o cronómetro (1 para el docente)</w:t>
      </w:r>
    </w:p>
    <w:p>
      <w:pPr>
        <w:numPr>
          <w:ilvl w:val="0"/>
          <w:numId w:val="2"/>
        </w:numPr>
      </w:pPr>
      <w:r>
        <w:rPr/>
        <w:t xml:space="preserve">Video corto animado sobre atención (aprox. 3 minutos)</w:t>
      </w:r>
    </w:p>
    <w:p>
      <w:pPr>
        <w:numPr>
          <w:ilvl w:val="0"/>
          <w:numId w:val="2"/>
        </w:numPr>
      </w:pPr>
      <w:r>
        <w:rPr/>
        <w:t xml:space="preserve">Material audiovisual: computadora o proyector para mostrar video</w:t>
      </w:r>
    </w:p>
    <w:p>
      <w:pPr>
        <w:numPr>
          <w:ilvl w:val="0"/>
          <w:numId w:val="2"/>
        </w:numPr>
      </w:pPr>
      <w:r>
        <w:rPr/>
        <w:t xml:space="preserve">Tarjetas con preguntas para investigar (preparadas por el docente)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observación y escucha activa.</w:t>
      </w:r>
    </w:p>
    <w:p>
      <w:pPr>
        <w:numPr>
          <w:ilvl w:val="0"/>
          <w:numId w:val="3"/>
        </w:numPr>
      </w:pPr>
      <w:r>
        <w:rPr/>
        <w:t xml:space="preserve">Conocer vocabulario simple relacionado con sentidos y atención.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trabajos en equipo y compartir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atención y cómo nos ayuda a aprender. Veremos por qué es importante prestar atención y cómo podemos practicar para mejorarla. Esto nos ayudará a ser mejores estudiantes y a disfrutar más lo que hacemos.”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 que se llama ‘¿Qué cambio?’ Les mostraré una imagen, luego la esconderé y mostraré otra casi igual pero con diferencias. Ustedes me dirán qué cambios notaron.”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con atención y luego responden señalando las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 científico descubrió que el cerebro puede ‘apagar’ cosas que no le interesan para concentrarse mejor? ¡Vamos a aprender a usar esa habilidad!”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escuchan un cuento, juegan o hacen su tarea, necesitan prestar atención para entender y aprender. La atención es como una linterna que ilumina lo importante para que no nos perdamos nada.”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en el juego y hacen preguntas o comentan sus experiencias sobre cuándo prestan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qué es la atención y cómo funciona en diferentes situaciones. Usaremos imágenes, preguntas y un pequeño experimento para entender mejor.”</w:t>
      </w:r>
    </w:p>
    <w:p>
      <w:pPr/>
      <w:r>
        <w:rPr>
          <w:b w:val="1"/>
          <w:bCs w:val="1"/>
        </w:rPr>
        <w:t xml:space="preserve">Actividad 1: Observamos y preguntamos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el concepto de atención y reconocer cuándo la usamos.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3 imágenes diferentes (niños jugando, leyendo, y en clase).</w:t>
      </w:r>
    </w:p>
    <w:p>
      <w:pPr>
        <w:numPr>
          <w:ilvl w:val="1"/>
          <w:numId w:val="6"/>
        </w:numPr>
      </w:pPr>
      <w:r>
        <w:rPr/>
        <w:t xml:space="preserve">En grupos de 3-4, los estudiantes responden: ¿Qué están haciendo las personas? ¿Creen que están prestando atención? ¿Por qué?</w:t>
      </w:r>
    </w:p>
    <w:p>
      <w:pPr>
        <w:numPr>
          <w:ilvl w:val="1"/>
          <w:numId w:val="6"/>
        </w:numPr>
      </w:pPr>
      <w:r>
        <w:rPr/>
        <w:t xml:space="preserve">Cada grupo comparte su respuesta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papel de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(¿Qué pasa si no prestamos atención?), y toma nota de ideas clave.</w:t>
      </w:r>
    </w:p>
    <w:p>
      <w:pPr/>
      <w:r>
        <w:rPr>
          <w:b w:val="1"/>
          <w:bCs w:val="1"/>
        </w:rPr>
        <w:t xml:space="preserve">Actividad 2: Mini experimento de atención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cómo funciona su propia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que van a escuchar una lista de palabras y deberán levantar la mano solo cuando escuchen la palabra “luz”.</w:t>
      </w:r>
    </w:p>
    <w:p>
      <w:pPr>
        <w:numPr>
          <w:ilvl w:val="1"/>
          <w:numId w:val="7"/>
        </w:numPr>
      </w:pPr>
      <w:r>
        <w:rPr/>
        <w:t xml:space="preserve">Durante 1 minuto, el docente dice palabras mezcladas incluyendo varias veces “luz”.</w:t>
      </w:r>
    </w:p>
    <w:p>
      <w:pPr>
        <w:numPr>
          <w:ilvl w:val="1"/>
          <w:numId w:val="7"/>
        </w:numPr>
      </w:pPr>
      <w:r>
        <w:rPr/>
        <w:t xml:space="preserve">Luego, en parejas, los estudiantes comentan cómo les fue, si se distrajeron, y qué hicieron para concentrarse.</w:t>
      </w:r>
    </w:p>
    <w:p>
      <w:pPr>
        <w:numPr>
          <w:ilvl w:val="1"/>
          <w:numId w:val="7"/>
        </w:numPr>
      </w:pPr>
      <w:r>
        <w:rPr/>
        <w:t xml:space="preserve">Registran en su hoja si les fue fácil o difícil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escuchar y registrar; parejas para comentar.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 escrito y diálogo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 durante la actividad, anima a la reflexión con preguntas (¿Qué te ayudó a no distraerte?), y apoya a quienes tengan dificultades.</w:t>
      </w:r>
    </w:p>
    <w:p>
      <w:pPr/>
      <w:r>
        <w:rPr>
          <w:b w:val="1"/>
          <w:bCs w:val="1"/>
        </w:rPr>
        <w:t xml:space="preserve">Actividad 3: Proponemos estrategias para mejorar la atención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distracciones y crear ideas para concentrarse mejor.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ejemplos comunes de distracciones (ruidos, pensamientos, movimiento).</w:t>
      </w:r>
    </w:p>
    <w:p>
      <w:pPr>
        <w:numPr>
          <w:ilvl w:val="1"/>
          <w:numId w:val="8"/>
        </w:numPr>
      </w:pPr>
      <w:r>
        <w:rPr/>
        <w:t xml:space="preserve">En grupos, los estudiantes discuten qué hacen ellos cuando se distraen y qué podrían hacer para mejorar.</w:t>
      </w:r>
    </w:p>
    <w:p>
      <w:pPr>
        <w:numPr>
          <w:ilvl w:val="1"/>
          <w:numId w:val="8"/>
        </w:numPr>
      </w:pPr>
      <w:r>
        <w:rPr/>
        <w:t xml:space="preserve">Cada grupo escribe 3 estrategias simples para mejorar la atención y las comparte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escrita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generación de ideas, guía con preguntas (¿Cómo te ayudas cuando te distraes?), y registra las estrategias para el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Proponen una pequeña historia o dibujo donde se muestre la atención en acción.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el docente o con un compañero para registrar ideas y reciben preguntas guiadas para facilitar la reflexión.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investigamos qué es la atención y cómo funciona, vamos a ordenar todo lo que aprendimos para recordarlo mejor y pensar cómo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palabras y ideas más importantes que aprendimos sobre la atención.”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como “concentración”, “distracción”, “escuchar”, “observar”, “estrategias”.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atención y por qué es importante para mí?</w:t>
      </w:r>
    </w:p>
    <w:p>
      <w:pPr>
        <w:numPr>
          <w:ilvl w:val="0"/>
          <w:numId w:val="11"/>
        </w:numPr>
      </w:pPr>
      <w:r>
        <w:rPr/>
        <w:t xml:space="preserve">¿En qué momento hoy usé mejor mi atención?</w:t>
      </w:r>
    </w:p>
    <w:p>
      <w:pPr>
        <w:numPr>
          <w:ilvl w:val="0"/>
          <w:numId w:val="11"/>
        </w:numPr>
      </w:pPr>
      <w:r>
        <w:rPr/>
        <w:t xml:space="preserve">¿Qué puedo hacer para mejorar mi atención cuando estudio o juego?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de forma voluntaria y escucha con interés para reforzar lo aprendido.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positivos, destaca esfuerzos y corrige suavemente si hay confusiones, enfatizando que la atención se puede practicar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mañana cuando hagan su tarea o escuchen la clase, pueden aplicar estas estrategias para prestar atención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por 5 minutos cuando haces alguna actividad y apunta qué te ayuda a concentrarte y qué te distrae. La próxima clase compartiremos lo que descubrimos.”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registros del experimento y participación), y sumativa en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Define y explica el concepto de atención (Objetivo 1).</w:t>
      </w:r>
    </w:p>
    <w:p>
      <w:pPr>
        <w:numPr>
          <w:ilvl w:val="0"/>
          <w:numId w:val="12"/>
        </w:numPr>
      </w:pPr>
      <w:r>
        <w:rPr/>
        <w:t xml:space="preserve">Identifica situaciones donde se requiere atención (Objetivo 2).</w:t>
      </w:r>
    </w:p>
    <w:p>
      <w:pPr>
        <w:numPr>
          <w:ilvl w:val="0"/>
          <w:numId w:val="12"/>
        </w:numPr>
      </w:pPr>
      <w:r>
        <w:rPr/>
        <w:t xml:space="preserve">Reconoce distracciones y propone estrategias para mejorar la atención (Objetivo 3).</w:t>
      </w:r>
    </w:p>
    <w:p>
      <w:pPr>
        <w:numPr>
          <w:ilvl w:val="0"/>
          <w:numId w:val="12"/>
        </w:numPr>
      </w:pPr>
      <w:r>
        <w:rPr/>
        <w:t xml:space="preserve">Realiza el experimento y registra observaciones sobre su atención (Objetivo 4).</w:t>
      </w:r>
    </w:p>
    <w:p>
      <w:pPr>
        <w:numPr>
          <w:ilvl w:val="0"/>
          <w:numId w:val="12"/>
        </w:numPr>
      </w:pPr>
      <w:r>
        <w:rPr/>
        <w:t xml:space="preserve">Reflexiona sobre el uso de la atención y su aplicación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Rúbrica sencilla para evaluar mapas mentales y registros escritos.</w:t>
      </w:r>
    </w:p>
    <w:p>
      <w:pPr>
        <w:numPr>
          <w:ilvl w:val="0"/>
          <w:numId w:val="13"/>
        </w:numPr>
      </w:pPr>
      <w:r>
        <w:rPr/>
        <w:t xml:space="preserve">Autoevaluación oral o escrita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orales y notas en grupos sobre atención en imágenes.</w:t>
      </w:r>
    </w:p>
    <w:p>
      <w:pPr>
        <w:numPr>
          <w:ilvl w:val="0"/>
          <w:numId w:val="14"/>
        </w:numPr>
      </w:pPr>
      <w:r>
        <w:rPr/>
        <w:t xml:space="preserve">Registro personal del experimento de atención.</w:t>
      </w:r>
    </w:p>
    <w:p>
      <w:pPr>
        <w:numPr>
          <w:ilvl w:val="0"/>
          <w:numId w:val="14"/>
        </w:numPr>
      </w:pPr>
      <w:r>
        <w:rPr/>
        <w:t xml:space="preserve">Listas de estrategias para mejorar la atención.</w:t>
      </w:r>
    </w:p>
    <w:p>
      <w:pPr>
        <w:numPr>
          <w:ilvl w:val="0"/>
          <w:numId w:val="14"/>
        </w:numPr>
      </w:pPr>
      <w:r>
        <w:rPr/>
        <w:t xml:space="preserve">Mapa mental colectivo con conceptos clave.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FCE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D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F3A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B7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89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02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75F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251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10A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997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9BC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E77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ACE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00C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2026-10-02T04:09:45-05:00</dcterms:created>
  <dcterms:modified xsi:type="dcterms:W3CDTF">2026-10-02T04:09:45-05:00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