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Equidad y Complementariedad: Construyendo Convivencia Armoniosa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valor fundamental de la equidad y la complementariedad entre mujeres y hombres, y cómo estos conceptos son esenciales para lograr una convivencia armoniosa en su entorno social. A través de actividades colaborativas, los jóvenes explorarán las diferencias y similitudes entre géneros, reconociendo la importancia de respetar y valorar las capacidades y roles de cada persona sin prejuicios ni estereotipos. Esta comprensión es relevante porque les permite construir relaciones más justas, respetuosas y equitativas en su vida cotidiana, ya sea en la familia, la escuela o su comunidad, fomentando la igualdad de oportunidades y el respeto mutuo. Además, el aprendizaje de estos valores contribuye a desarrollar habilidades sociales y emocionales que fortalecen la convivencia pacífica y la cooperación. En suma, este plan conecta directamente con sus experiencias diarias y los prepara para ser agentes activos que promuevan un mundo más justo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significado de equidad y complementariedad entre hombres y mujeres en la convivencia social.</w:t>
      </w:r>
    </w:p>
    <w:p>
      <w:pPr>
        <w:numPr>
          <w:ilvl w:val="0"/>
          <w:numId w:val="1"/>
        </w:numPr>
      </w:pPr>
      <w:r>
        <w:rPr/>
        <w:t xml:space="preserve">Analizar ejemplos cotidianos donde la equidad y complementariedad contribuyen a relaciones armoniosas.</w:t>
      </w:r>
    </w:p>
    <w:p>
      <w:pPr>
        <w:numPr>
          <w:ilvl w:val="0"/>
          <w:numId w:val="1"/>
        </w:numPr>
      </w:pPr>
      <w:r>
        <w:rPr/>
        <w:t xml:space="preserve">Argumentar la importancia de valorar las diferencias de género sin discriminación ni prejuicios.</w:t>
      </w:r>
    </w:p>
    <w:p>
      <w:pPr>
        <w:numPr>
          <w:ilvl w:val="0"/>
          <w:numId w:val="1"/>
        </w:numPr>
      </w:pPr>
      <w:r>
        <w:rPr/>
        <w:t xml:space="preserve">Colaborar en equipo para identificar acciones concretas que promuevan la equidad y complementariedad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total 5)</w:t>
      </w:r>
    </w:p>
    <w:p>
      <w:pPr>
        <w:numPr>
          <w:ilvl w:val="0"/>
          <w:numId w:val="2"/>
        </w:numPr>
      </w:pPr>
      <w:r>
        <w:rPr/>
        <w:t xml:space="preserve">Marcadores de colores (varios, al menos 3 por grupo)</w:t>
      </w:r>
    </w:p>
    <w:p>
      <w:pPr>
        <w:numPr>
          <w:ilvl w:val="0"/>
          <w:numId w:val="2"/>
        </w:numPr>
      </w:pPr>
      <w:r>
        <w:rPr/>
        <w:t xml:space="preserve">Hojas de papel con casos breves sobre situaciones de equidad y desigualdad (5 copias)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(3-4 minutos) sobre equidad de género</w:t>
      </w:r>
    </w:p>
    <w:p>
      <w:pPr>
        <w:numPr>
          <w:ilvl w:val="0"/>
          <w:numId w:val="2"/>
        </w:numPr>
      </w:pPr>
      <w:r>
        <w:rPr/>
        <w:t xml:space="preserve">Reproductor multimedia para video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</w:t>
      </w:r>
    </w:p>
    <w:p>
      <w:pPr>
        <w:numPr>
          <w:ilvl w:val="0"/>
          <w:numId w:val="2"/>
        </w:numPr>
      </w:pPr>
      <w:r>
        <w:rPr/>
        <w:t xml:space="preserve">Cuadernos y bolígrafos para cada estudiante</w:t>
      </w:r>
    </w:p>
    <w:p>
      <w:pPr>
        <w:numPr>
          <w:ilvl w:val="0"/>
          <w:numId w:val="2"/>
        </w:numPr>
      </w:pPr>
      <w:r>
        <w:rPr/>
        <w:t xml:space="preserve">Hoja de trabajo con preguntas guía para reflexión individual y grupal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igualdad de género y respeto entre personas.</w:t>
      </w:r>
    </w:p>
    <w:p>
      <w:pPr>
        <w:numPr>
          <w:ilvl w:val="0"/>
          <w:numId w:val="3"/>
        </w:numPr>
      </w:pPr>
      <w:r>
        <w:rPr/>
        <w:t xml:space="preserve">Habilidades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Experiencias previas de convivencia en grupos escolares o familiares.</w:t>
      </w:r>
    </w:p>
    <w:p>
      <w:pPr>
        <w:numPr>
          <w:ilvl w:val="0"/>
          <w:numId w:val="3"/>
        </w:numPr>
      </w:pPr>
      <w:r>
        <w:rPr/>
        <w:t xml:space="preserve">Capacidad de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juntos el valor de la equidad y la complementariedad entre mujeres y hombres, y cómo estos conceptos ayudan a vivir en armonía. Señala que entender estas ideas es importante para mejorar sus relaciones diarias y promover justicia y respeto en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"¿Qué creen que significa que hombres y mujeres sean iguales, pero también diferentes? ¿Pueden dar un ejemplo de cómo estas diferencias pueden ayudar a trabajar juntos?"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comparten en breve con su compañero una idea o ejemplo relacionado.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muchas culturas antiguas se valoraba el trabajo conjunto de hombres y mujeres para sobrevivir y prosperar? Por ejemplo, en algunas comunidades, la fuerza física de un género y la creatividad del otro se combinaban para construir aldeas fuertes y unidas.” Luego, anuncia que verán un video corto que muestra ejemplos actuales de esta colaboración.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observar el video.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“En sus casas, escuelas y comunidades, la manera en que hombres y mujeres se apoyan y respetan puede hacer que todo funcione mejor y que todos se sientan bienvenidos y valorados. Hoy vamos a descubrir cómo hacerlo posible.”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experiencias y se motivan a participar.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del video, plantea la definición sencilla de equidad como “dar a cada persona lo que necesita para tener las mismas oportunidades” y la complementariedad como “la forma en que hombres y mujeres aportan sus diferencias para lograr algo mejor juntos”. Explica que trabajarán en grupos para analizar casos y elaborar propuestas para convivir mejor.</w:t>
      </w:r>
    </w:p>
    <w:p>
      <w:pPr/>
      <w:r>
        <w:rPr>
          <w:b w:val="1"/>
          <w:bCs w:val="1"/>
        </w:rPr>
        <w:t xml:space="preserve">Actividad 1: Análisis de casos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cotidianos relacionados con equidad y complementariedad.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 grupos de 4 estudiantes.</w:t>
      </w:r>
    </w:p>
    <w:p>
      <w:pPr>
        <w:numPr>
          <w:ilvl w:val="1"/>
          <w:numId w:val="4"/>
        </w:numPr>
      </w:pPr>
      <w:r>
        <w:rPr/>
        <w:t xml:space="preserve">Entrega a cada grupo una hoja con un caso breve que muestra una situación donde la equidad o la falta de ella afecta la convivencia entre hombres y mujeres.</w:t>
      </w:r>
    </w:p>
    <w:p>
      <w:pPr>
        <w:numPr>
          <w:ilvl w:val="1"/>
          <w:numId w:val="4"/>
        </w:numPr>
      </w:pPr>
      <w:r>
        <w:rPr/>
        <w:t xml:space="preserve">Los grupos leen el caso, discuten las siguientes preguntas:       </w:t>
      </w:r>
      <w:r>
        <w:rPr/>
        <w:t xml:space="preserve">    </w:t>
      </w:r>
    </w:p>
    <w:p>
      <w:pPr>
        <w:numPr>
          <w:ilvl w:val="2"/>
          <w:numId w:val="4"/>
        </w:numPr>
      </w:pPr>
      <w:r>
        <w:rPr/>
        <w:t xml:space="preserve">¿Qué está pasando en este caso?</w:t>
      </w:r>
    </w:p>
    <w:p>
      <w:pPr>
        <w:numPr>
          <w:ilvl w:val="2"/>
          <w:numId w:val="4"/>
        </w:numPr>
      </w:pPr>
      <w:r>
        <w:rPr/>
        <w:t xml:space="preserve">¿Se está respetando la equidad? ¿Por qué?</w:t>
      </w:r>
    </w:p>
    <w:p>
      <w:pPr>
        <w:numPr>
          <w:ilvl w:val="2"/>
          <w:numId w:val="4"/>
        </w:numPr>
      </w:pPr>
      <w:r>
        <w:rPr/>
        <w:t xml:space="preserve">¿Cómo podrían hombres y mujeres complementarse para mejorar la situación?</w:t>
      </w:r>
    </w:p>
    <w:p>
      <w:pPr>
        <w:numPr>
          <w:ilvl w:val="1"/>
          <w:numId w:val="4"/>
        </w:numPr>
      </w:pPr>
      <w:r>
        <w:rPr/>
        <w:t xml:space="preserve">Elaboran en la cartulina un resumen con las respuestas y una propuesta para aplicar equidad y complementariedad.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resumen y propuesta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“¿Cómo se sienten las personas en esta situación? ¿Qué cambios pueden hacer para que todos se sientan respetados?” y apoyar a los grupos que tengan dificultades.</w:t>
      </w:r>
    </w:p>
    <w:p>
      <w:pPr/>
      <w:r>
        <w:rPr>
          <w:b w:val="1"/>
          <w:bCs w:val="1"/>
        </w:rPr>
        <w:t xml:space="preserve">Actividad 2: Puesta en común y debate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valorar las diferencias para una convivencia armoniosa.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caso, análisis y propuesta (2 minutos por grupo).</w:t>
      </w:r>
    </w:p>
    <w:p>
      <w:pPr>
        <w:numPr>
          <w:ilvl w:val="1"/>
          <w:numId w:val="5"/>
        </w:numPr>
      </w:pPr>
      <w:r>
        <w:rPr/>
        <w:t xml:space="preserve">Los demás escuchan y pueden hacer preguntas o aportar ejemplos relacionados.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 entre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destaca ideas clave y fomenta el respeto durante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pequeño cartel con frases o dibujos que representen la equidad y complementariedad para pegar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preguntas guía adicionales, ayuda para entender el caso y recursos visuales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ideas principales de las presentaciones y anuncia que para cerrar reflexionarán individualmente sobre lo aprendido y cómo aplicarlo en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su cuaderno tres ideas clave que aprendieron sobre equidad y complementariedad y una acción concreta que podrían realizar para fomentar una convivencia armoniosa entre hombres y mujeres.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de forma individual.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en voz alta o por escrito:  </w:t>
      </w:r>
    </w:p>
    <w:p>
      <w:pPr/>
      <w:r>
        <w:rPr/>
        <w:t xml:space="preserve">Fase de Inicio
Tiempo estimado: 10 minutos
Propósito de la sesión
Docente: Explica a los estudiantes que explorarán juntos el valor de la equidad y la complementariedad entre mujeres y hombres, y cómo estos conceptos ayudan a vivir en armonía. Señala que entender estas ideas es importante para mejorar sus relaciones diarias y promover justicia y respeto en su entorno.
Estudiantes: Escuchan con atención y se preparan para participar activamente.
Activación de conocimientos previos
Docente: Formula la pregunta detonadora: "¿Qué creen que significa que hombres y mujeres sean iguales, pero también diferentes? ¿Pueden dar un ejemplo de cómo estas diferencias pueden ayudar a trabajar juntos?"
Estudiantes: Responden en voz alta o comparten en breve con su compañero una idea o ejemplo relacionado.
Motivación y enganche
Docente: Presenta un dato curioso: “¿Sabían que en muchas culturas antiguas se valoraba el trabajo conjunto de hombres y mujeres para sobrevivir y prosperar? Por ejemplo, en algunas comunidades, la fuerza física de un género y la creatividad del otro se combinaban para construir aldeas fuertes y unidas.” Luego, anuncia que verán un video corto que muestra ejemplos actuales de esta colaboración.
Estudiantes: Muestran interés y se preparan para observar el video.
Contextualización
Docente: Conecta el tema con su vida cotidiana: “En sus casas, escuelas y comunidades, la manera en que hombres y mujeres se apoyan y respetan puede hacer que todo funcione mejor y que todos se sientan bienvenidos y valorados. Hoy vamos a descubrir cómo hacerlo posible.”
Estudiantes: Reflexionan sobre sus propias experiencias y se motivan a participar.
Fase de Desarrollo
Tiempo estimado: 40 minutos
Presentación del contenido
Docente: Después del video, plantea la definición sencilla de equidad como “dar a cada persona lo que necesita para tener las mismas oportunidades” y la complementariedad como “la forma en que hombres y mujeres aportan sus diferencias para lograr algo mejor juntos”. Explica que trabajarán en grupos para analizar casos y elaborar propuestas para convivir mejor.
Actividad 1: Análisis de casos en grupos
Objetivo: Analizar ejemplos cotidianos relacionados con equidad y complementariedad.
Instrucciones: 
    Forma grupos de 4 estudiantes.
    Entrega a cada grupo una hoja con un caso breve que muestra una situación donde la equidad o la falta de ella afecta la convivencia entre hombres y mujeres.
    Los grupos leen el caso, discuten las siguientes preguntas: 
        ¿Qué está pasando en este caso?
        ¿Se está respetando la equidad? ¿Por qué?
        ¿Cómo podrían hombres y mujeres complementarse para mejorar la situación?
    Elaboran en la cartulina un resumen con las respuestas y una propuesta para aplicar equidad y complementariedad.
Organización: Grupos de 4 estudiantes
Producto: Cartulina con resumen y propuesta grupal
Tiempo: 20 minutos
Rol del docente: Circular entre grupos, hacer preguntas guía como “¿Cómo se sienten las personas en esta situación? ¿Qué cambios pueden hacer para que todos se sientan respetados?” y apoyar a los grupos que tengan dificultades.
Actividad 2: Puesta en común y debate breve
Objetivo: Argumentar la importancia de valorar las diferencias para una convivencia armoniosa.
Instrucciones: 
    Cada grupo presenta su caso, análisis y propuesta (2 minutos por grupo).
    Los demás escuchan y pueden hacer preguntas o aportar ejemplos relacionados.
Organización: Plenaria
Producto: Exposición oral y diálogo entre estudiantes
Tiempo: 12 minutos
Rol del docente: Facilita el diálogo, destaca ideas clave y fomenta el respeto durante la participación.
Diferenciación
Para estudiantes que terminan antes: Invitar a que elaboren un pequeño cartel con frases o dibujos que representen la equidad y complementariedad para pegar en el aula.
Para estudiantes que necesitan apoyo: Ofrecer preguntas guía adicionales, ayuda para entender el caso y recursos visuales para facilitar la comprensión.
Transición
Docente: Resume brevemente las ideas principales de las presentaciones y anuncia que para cerrar reflexionarán individualmente sobre lo aprendido y cómo aplicarlo en su vida diaria.
Fase de Cierre
Tiempo estimado: 10 minutos
Síntesis
Docente: Pide a cada estudiante que escriba en su cuaderno tres ideas clave que aprendieron sobre equidad y complementariedad y una acción concreta que podrían realizar para fomentar una convivencia armoniosa entre hombres y mujeres.
Estudiantes: Reflexionan y escriben sus respuestas de forma individual.
Reflexión metacognitiva
Docente: Formula estas preguntas para que los estudiantes respondan en voz alta o por escrito:
    ¿Por qué es importante que hombres y mujeres se complementen en lugar de competir?
    ¿Cómo ayuda la equidad a que todos se sientan valorados?
    ¿Qué puedo hacer yo para promover la equidad y complementariedad en mi familia o escuela?
Retroalimentación
Docente: Escucha las respuestas, reconoce ideas correctas y amplía con ejemplos positivos. Agradece la participación y destaca el valor de sus aportes para fortalecer la convivencia.
Transferencia
Docente: Invita a los estudiantes a observar durante la semana cómo se manifiestan la equidad y complementariedad en su entorno y a compartir sus observaciones en la siguiente clase.
Tarea o reto
Docente: Propone que en casa o con amigos realicen una pequeña entrevista o conversación para identificar una situación donde se pueda aplicar la equidad y complementariedad, y anoten qué aprendieron de esa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explicar y definir equidad y complementariedad en la convivencia (Objetivo 1).</w:t>
      </w:r>
    </w:p>
    <w:p>
      <w:pPr>
        <w:numPr>
          <w:ilvl w:val="0"/>
          <w:numId w:val="8"/>
        </w:numPr>
      </w:pPr>
      <w:r>
        <w:rPr/>
        <w:t xml:space="preserve">Habilidad para analizar situaciones y ejemplos vinculados a equidad y complementariedad (Objetivo 2).</w:t>
      </w:r>
    </w:p>
    <w:p>
      <w:pPr>
        <w:numPr>
          <w:ilvl w:val="0"/>
          <w:numId w:val="8"/>
        </w:numPr>
      </w:pPr>
      <w:r>
        <w:rPr/>
        <w:t xml:space="preserve">Capacidad para argumentar la importancia del respeto a las diferencias de género (Objetivo 3).</w:t>
      </w:r>
    </w:p>
    <w:p>
      <w:pPr>
        <w:numPr>
          <w:ilvl w:val="0"/>
          <w:numId w:val="8"/>
        </w:numPr>
      </w:pPr>
      <w:r>
        <w:rPr/>
        <w:t xml:space="preserve">Participación activa y colaborativa en las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participación y aportes en trabajo en equipo.</w:t>
      </w:r>
    </w:p>
    <w:p>
      <w:pPr>
        <w:numPr>
          <w:ilvl w:val="0"/>
          <w:numId w:val="9"/>
        </w:numPr>
      </w:pPr>
      <w:r>
        <w:rPr/>
        <w:t xml:space="preserve">Rúbrica para evaluar la exposición oral y claridad de argumentos en la puesta en común.</w:t>
      </w:r>
    </w:p>
    <w:p>
      <w:pPr>
        <w:numPr>
          <w:ilvl w:val="0"/>
          <w:numId w:val="9"/>
        </w:numPr>
      </w:pPr>
      <w:r>
        <w:rPr/>
        <w:t xml:space="preserve">Revisión de productos escritos: cartulinas grupales y reflexiones individuales.</w:t>
      </w:r>
    </w:p>
    <w:p>
      <w:pPr>
        <w:numPr>
          <w:ilvl w:val="0"/>
          <w:numId w:val="9"/>
        </w:numPr>
      </w:pPr>
      <w:r>
        <w:rPr/>
        <w:t xml:space="preserve">Autoevaluación breve al final de la clase para que los estudiantes valoren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Cartulina grupal con análisis y propuestas de equidad y complementariedad.</w:t>
      </w:r>
    </w:p>
    <w:p>
      <w:pPr>
        <w:numPr>
          <w:ilvl w:val="0"/>
          <w:numId w:val="10"/>
        </w:numPr>
      </w:pPr>
      <w:r>
        <w:rPr/>
        <w:t xml:space="preserve">Participación en debate y argumentos presentados.</w:t>
      </w:r>
    </w:p>
    <w:p>
      <w:pPr>
        <w:numPr>
          <w:ilvl w:val="0"/>
          <w:numId w:val="10"/>
        </w:numPr>
      </w:pPr>
      <w:r>
        <w:rPr/>
        <w:t xml:space="preserve">Respuestas escritas en la reflexión individual y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DDA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3CC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1FC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36E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50C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17C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525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25F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7B5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113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2026-10-02T04:43:53-05:00</dcterms:created>
  <dcterms:modified xsi:type="dcterms:W3CDTF">2026-10-02T04:43:53-05:00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