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lenguaje de la vida: Nomenclatura Orgánica para jóvenes químicos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la nomenclatura orgánica básica, permitiéndoles identificar y nombrar compuestos orgánicos simples. La nomenclatura orgánica es fundamental para entender cómo se comunican los científicos sobre la estructura y propiedades de las moléculas que forman la base de la vida y de muchos productos cotidianos.</w:t>
      </w:r>
    </w:p>
    <w:p>
      <w:pPr/>
      <w:r>
        <w:rPr/>
        <w:t xml:space="preserve">A través de la metodología de Aprendizaje Basado en Problemas, los estudiantes investigarán y resolverán un escenario real relacionado con la identificación de sustancias químicas presentes en productos comunes, como alimentos y cosméticos, desarrollando habilidades de observación, análisis y comunicación científica. Este aprendizaje es relevante porque permite a los jóvenes relacionar la química con su vida diaria y despertar su curiosidad por el mundo molecular que los rodea.</w:t>
      </w:r>
    </w:p>
    <w:p>
      <w:pPr/>
      <w:r>
        <w:rPr/>
        <w:t xml:space="preserve">Al finalizar la sesión, los estudiantes estarán capacitados para nombrar correctamente hidrocarburos y algunos grupos funcionales básicos, fortaleciendo su pensamiento crítico y habilidades para resolver problemas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grupos funcionales y tipos de hidrocarburos en compuestos orgánicos simples.</w:t>
      </w:r>
    </w:p>
    <w:p>
      <w:pPr>
        <w:numPr>
          <w:ilvl w:val="0"/>
          <w:numId w:val="1"/>
        </w:numPr>
      </w:pPr>
      <w:r>
        <w:rPr/>
        <w:t xml:space="preserve">Aplicar las reglas básicas de la nomenclatura orgánica para nombrar moléculas sencillas.</w:t>
      </w:r>
    </w:p>
    <w:p>
      <w:pPr>
        <w:numPr>
          <w:ilvl w:val="0"/>
          <w:numId w:val="1"/>
        </w:numPr>
      </w:pPr>
      <w:r>
        <w:rPr/>
        <w:t xml:space="preserve">Analizar un problema real relacionado con la nomenclatura orgánica para proponer soluciones claras y fundamentadas.</w:t>
      </w:r>
    </w:p>
    <w:p>
      <w:pPr>
        <w:numPr>
          <w:ilvl w:val="0"/>
          <w:numId w:val="1"/>
        </w:numPr>
      </w:pPr>
      <w:r>
        <w:rPr/>
        <w:t xml:space="preserve">Comunicar de forma clara y precisa el nombre correcto de compuestos orgánicos usando la terminología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láminas con ejemplos de estructuras y nomenclaturas básicas de hidrocarburos y grupos funcionales (1 por grupo o pareja).</w:t>
      </w:r>
    </w:p>
    <w:p>
      <w:pPr>
        <w:numPr>
          <w:ilvl w:val="0"/>
          <w:numId w:val="2"/>
        </w:numPr>
      </w:pPr>
      <w:r>
        <w:rPr/>
        <w:t xml:space="preserve">Hojas de trabajo impresas con estructuras químicas para nombrar (1 por estudiante).</w:t>
      </w:r>
    </w:p>
    <w:p>
      <w:pPr>
        <w:numPr>
          <w:ilvl w:val="0"/>
          <w:numId w:val="2"/>
        </w:numPr>
      </w:pPr>
      <w:r>
        <w:rPr/>
        <w:t xml:space="preserve">Marcadores o lápices de colores (1 por estudiante).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introductorio.</w:t>
      </w:r>
    </w:p>
    <w:p>
      <w:pPr>
        <w:numPr>
          <w:ilvl w:val="0"/>
          <w:numId w:val="2"/>
        </w:numPr>
      </w:pPr>
      <w:r>
        <w:rPr/>
        <w:t xml:space="preserve">Video educativo breve (3-4 minutos) sobre la importancia de la nomenclatura orgánica (recurso digital).</w:t>
      </w:r>
    </w:p>
    <w:p>
      <w:pPr>
        <w:numPr>
          <w:ilvl w:val="0"/>
          <w:numId w:val="2"/>
        </w:numPr>
      </w:pPr>
      <w:r>
        <w:rPr/>
        <w:t xml:space="preserve">Tarjetas con nombres y estructuras para juego de emparejamiento (1 juego por grupo).</w:t>
      </w:r>
    </w:p>
    <w:p>
      <w:pPr>
        <w:numPr>
          <w:ilvl w:val="0"/>
          <w:numId w:val="2"/>
        </w:numPr>
      </w:pPr>
      <w:r>
        <w:rPr/>
        <w:t xml:space="preserve">Pizarrón y plumones para anotaciones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átomos y moléculas.</w:t>
      </w:r>
    </w:p>
    <w:p>
      <w:pPr>
        <w:numPr>
          <w:ilvl w:val="0"/>
          <w:numId w:val="3"/>
        </w:numPr>
      </w:pPr>
      <w:r>
        <w:rPr/>
        <w:t xml:space="preserve">Habilidad para reconocer fórmulas químicas simples.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química general, como enlaces y estructura molecular.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que hoy aprenderán a nombrar moléculas que forman muchos productos que usamos a diario, entendiendo un "lenguaje químico" que ayuda a los científicos a comunicarse. Destaca que saber esto les ayudará a entender mejor etiquetas y productos, además de despertar su curiosidad científica.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relacionar química con su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"¿Han visto etiquetas en los productos que usan, como champú o jugos? ¿Qué creen que significan palabras como 'etano' o 'metano'?" Invita a responder en voz alta para activar ideas previas.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 en plenaria sus ideas o conocimientos previos sobre nombres de sustancias.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el gas metano es uno de los principales gases que genera el calentamiento global y que también está en nuestro estómago cuando digerimos alimentos? Entender su nombre y estructura es muy útil para cuidar nuestro planeta y salud."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conectan el tema con fenómenos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nomenclatura orgánica está en productos que usan a diario, como alimentos, medicinas y productos de limpieza. Los invita a pensar cómo saber nombrar esas sustancias les puede ayudar a elegir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práctica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a través de un video educativo de 3-4 minutos sobre nomenclatura orgánica básica, mostrando ejemplos de hidrocarburos y grupos funcionales comunes, evitando lenguaje técnico complicado.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breves si desean.</w:t>
      </w:r>
    </w:p>
    <w:p>
      <w:pPr/>
      <w:r>
        <w:rPr>
          <w:b w:val="1"/>
          <w:bCs w:val="1"/>
        </w:rPr>
        <w:t xml:space="preserve">Actividad 1: "Detectives de moléculas"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grupos funcionales y tipos de hidrocarburos en estructuras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 cartel con estructuras químicas y tarjetas con nombres. Cada grupo debe emparejar correctamente las estructuras con sus nombres y señalar los grupos funcionales.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con emparejamientos correctos y señalización de grupos funcionales.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 "¿Por qué creen que esta estructura se llama así?", "¿Qué grupos funcionales identifican aquí?", y apoyar con pistas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un ejemplo que hayan emparejado, reforzando aciertos y aclarando dudas antes de continuar.</w:t>
      </w:r>
    </w:p>
    <w:p>
      <w:pPr/>
      <w:r>
        <w:rPr>
          <w:b w:val="1"/>
          <w:bCs w:val="1"/>
        </w:rPr>
        <w:t xml:space="preserve">Actividad 2: "Nombra tu molécula"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básicas para nombrar compuestos orgánicos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5 estructuras para nombrar. Deben aplicar las reglas vistas para escribir el nombre correcto al lado de cada estructura.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nombres escritos.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 específicas y guiar con preguntas como "¿Qué indica el número en el nombre?", "¿Reconoces el grupo funcional aquí?".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una actividad de cierre grupal, donde compartirán lo aprendido.</w:t>
      </w:r>
    </w:p>
    <w:p>
      <w:pPr/>
      <w:r>
        <w:rPr>
          <w:b w:val="1"/>
          <w:bCs w:val="1"/>
        </w:rPr>
        <w:t xml:space="preserve">Actividad 3: "Mini presentación en equipo"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nomenclatura de un compuesto y explicar su estructura.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eligen una molécula nombrada y preparan una breve explicación para compartir con la clase, describiendo su estructura y nombre.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(2 minutos máximo).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apoyar explicaciones y fomentar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crear una estructura química y nombrarla, utilizando las reglas aprendidas.</w:t>
      </w:r>
    </w:p>
    <w:p>
      <w:pPr>
        <w:numPr>
          <w:ilvl w:val="0"/>
          <w:numId w:val="7"/>
        </w:numPr>
      </w:pPr>
      <w:r>
        <w:rPr/>
        <w:t xml:space="preserve">Para estudiantes con más dificultad: se les proporciona una guía paso a paso con ejemplos adicionales y apoyo individual durante las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papel tres ideas clave que aprendieron sobre nomenclatura orgánica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voluntariamente una idea o pregunta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conocer la nomenclatura orgánica a entender mejor los productos que uso diariamente?</w:t>
      </w:r>
    </w:p>
    <w:p>
      <w:pPr>
        <w:numPr>
          <w:ilvl w:val="0"/>
          <w:numId w:val="8"/>
        </w:numPr>
      </w:pPr>
      <w:r>
        <w:rPr/>
        <w:t xml:space="preserve">¿Qué parte de nombrar moléculas me resultó más fácil y cuál más difícil?</w:t>
      </w:r>
    </w:p>
    <w:p>
      <w:pPr>
        <w:numPr>
          <w:ilvl w:val="0"/>
          <w:numId w:val="8"/>
        </w:numPr>
      </w:pPr>
      <w:r>
        <w:rPr/>
        <w:t xml:space="preserve">¿Cómo puedo aplicar lo que aprendí hoy en otras materias 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ideas clave y preguntas, comenta los aciertos, aclara dudas frecuentes y felicita el esfuerzo, resaltando el avance en el pensamiento científico.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próximas sesiones continuarán explorando más grupos funcionales y cómo la nomenclatura es clave para entender medicamentos y materiales que usan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las etiquetas de al menos tres productos en casa y escribir los nombres de las sustancias orgánicas que encuentren, para discutirlas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para conocer ideas previas.</w:t>
      </w:r>
    </w:p>
    <w:p>
      <w:pPr>
        <w:numPr>
          <w:ilvl w:val="0"/>
          <w:numId w:val="9"/>
        </w:numPr>
      </w:pPr>
      <w:r>
        <w:rPr/>
        <w:t xml:space="preserve">Formativa: Durante el desarrollo, observando la participación en actividades de emparejamiento, nombrar moléculas y presentaciones en equipo.</w:t>
      </w:r>
    </w:p>
    <w:p>
      <w:pPr>
        <w:numPr>
          <w:ilvl w:val="0"/>
          <w:numId w:val="9"/>
        </w:numPr>
      </w:pPr>
      <w:r>
        <w:rPr/>
        <w:t xml:space="preserve">Sumativa: En el cierre, con la síntesis escrita de ideas clave y preguntas, que evidencia comprensión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grupos funcionales y tipos de hidrocarburos en estructuras propuestas (objetivo 1).</w:t>
      </w:r>
    </w:p>
    <w:p>
      <w:pPr>
        <w:numPr>
          <w:ilvl w:val="0"/>
          <w:numId w:val="10"/>
        </w:numPr>
      </w:pPr>
      <w:r>
        <w:rPr/>
        <w:t xml:space="preserve">Aplica las reglas básicas para nombrar compuestos orgánicos simples con precisión (objetivo 2).</w:t>
      </w:r>
    </w:p>
    <w:p>
      <w:pPr>
        <w:numPr>
          <w:ilvl w:val="0"/>
          <w:numId w:val="10"/>
        </w:numPr>
      </w:pPr>
      <w:r>
        <w:rPr/>
        <w:t xml:space="preserve">Analiza y propone soluciones en el problema presentado durante las actividades grupales (objetivo 3).</w:t>
      </w:r>
    </w:p>
    <w:p>
      <w:pPr>
        <w:numPr>
          <w:ilvl w:val="0"/>
          <w:numId w:val="10"/>
        </w:numPr>
      </w:pPr>
      <w:r>
        <w:rPr/>
        <w:t xml:space="preserve">Comunica con claridad el nombre y características de compuestos en presentaciones orales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participación y exactitud en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la presentación oral y claridad en la comunicación.</w:t>
      </w:r>
    </w:p>
    <w:p>
      <w:pPr>
        <w:numPr>
          <w:ilvl w:val="0"/>
          <w:numId w:val="11"/>
        </w:numPr>
      </w:pPr>
      <w:r>
        <w:rPr/>
        <w:t xml:space="preserve">Revisión directa de hojas de trabajo para verificar aplicación correcta de nomenclatura.</w:t>
      </w:r>
    </w:p>
    <w:p>
      <w:pPr>
        <w:numPr>
          <w:ilvl w:val="0"/>
          <w:numId w:val="11"/>
        </w:numPr>
      </w:pPr>
      <w:r>
        <w:rPr/>
        <w:t xml:space="preserve">Autoevaluación escrita mediante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Carteles con emparejamientos correctos y señalización de grupos funcionales.</w:t>
      </w:r>
    </w:p>
    <w:p>
      <w:pPr>
        <w:numPr>
          <w:ilvl w:val="0"/>
          <w:numId w:val="12"/>
        </w:numPr>
      </w:pPr>
      <w:r>
        <w:rPr/>
        <w:t xml:space="preserve">Hojas con nombres correctamente asignados a estructuras químicas.</w:t>
      </w:r>
    </w:p>
    <w:p>
      <w:pPr>
        <w:numPr>
          <w:ilvl w:val="0"/>
          <w:numId w:val="12"/>
        </w:numPr>
      </w:pPr>
      <w:r>
        <w:rPr/>
        <w:t xml:space="preserve">Presentaciones orales claras y fundamentadas sobre nomenclatura.</w:t>
      </w:r>
    </w:p>
    <w:p>
      <w:pPr>
        <w:numPr>
          <w:ilvl w:val="0"/>
          <w:numId w:val="12"/>
        </w:numPr>
      </w:pPr>
      <w:r>
        <w:rPr/>
        <w:t xml:space="preserve">Resúmenes escritos con ideas clave y preguntas que demuestran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563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122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2E9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3E1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EC8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894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35C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E51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D98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DFF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837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01F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2026-10-01T19:59:41-05:00</dcterms:created>
  <dcterms:modified xsi:type="dcterms:W3CDTF">2026-10-01T19:59:41-05:00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