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y Futuro Verde: Descubriendo el Desarrollo Sostenible</w:t>
      </w:r>
    </w:p>
    <w:p/>
    <w:p>
      <w:pPr/>
      <w:r>
        <w:rPr>
          <w:color w:val="666666"/>
          <w:sz w:val="20"/>
          <w:szCs w:val="20"/>
          <w:i w:val="1"/>
          <w:iCs w:val="1"/>
        </w:rPr>
        <w:t xml:space="preserve">Ciencias Sociales | Economía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el concepto de desarrollo sostenible, su importancia en la economía global y local, y cómo sus decisiones diarias pueden impactar en el futuro del planeta y la sociedad. A través de actividades participativas, los jóvenes identificarán los tres pilares del desarrollo sostenible: económico, social y ambiental, y analizarán ejemplos reales de cómo las prácticas sostenibles pueden generar beneficios económicos y sociales.</w:t>
      </w:r>
    </w:p>
    <w:p>
      <w:pPr/>
      <w:r>
        <w:rPr/>
        <w:t xml:space="preserve">El desarrollo sostenible es un tema crucial en el mundo actual, pues plantea la necesidad de equilibrar el crecimiento económico con la conservación ambiental y la equidad social para garantizar el bienestar de las futuras generaciones. Al explorar este tema en la asignatura de Economía, los estudiantes conectarán conceptos económicos con situaciones reales, fortaleciendo su pensamiento crítico y su responsabilidad ciudadana.</w:t>
      </w:r>
    </w:p>
    <w:p>
      <w:pPr/>
      <w:r>
        <w:rPr/>
        <w:t xml:space="preserve">Además, este aprendizaje es relevante para su vida cotidiana y su futuro como consumidores, emprendedores y ciudadanos conscientes. La sesión les brindará herramientas para evaluar prácticas económicas sostenibles y motivarlos a ser agentes de cambio en sus comunidades y familias.</w:t>
      </w:r>
    </w:p>
    <w:p/>
    <w:p>
      <w:pPr/>
      <w:r>
        <w:rPr>
          <w:color w:val="2b6cb0"/>
          <w:sz w:val="28"/>
          <w:szCs w:val="28"/>
          <w:b w:val="1"/>
          <w:bCs w:val="1"/>
        </w:rPr>
        <w:t xml:space="preserve">Objetivos de Aprendizaje</w:t>
      </w:r>
    </w:p>
    <w:p>
      <w:pPr>
        <w:numPr>
          <w:ilvl w:val="0"/>
          <w:numId w:val="1"/>
        </w:numPr>
      </w:pPr>
      <w:r>
        <w:rPr/>
        <w:t xml:space="preserve">Definir y explicar el concepto de desarrollo sostenible y sus tres pilares principales.</w:t>
      </w:r>
    </w:p>
    <w:p>
      <w:pPr>
        <w:numPr>
          <w:ilvl w:val="0"/>
          <w:numId w:val="1"/>
        </w:numPr>
      </w:pPr>
      <w:r>
        <w:rPr/>
        <w:t xml:space="preserve">Analizar ejemplos concretos donde la economía interactúa con el medio ambiente y la sociedad de manera sostenible.</w:t>
      </w:r>
    </w:p>
    <w:p>
      <w:pPr>
        <w:numPr>
          <w:ilvl w:val="0"/>
          <w:numId w:val="1"/>
        </w:numPr>
      </w:pPr>
      <w:r>
        <w:rPr/>
        <w:t xml:space="preserve">Evaluar el impacto de las decisiones económicas personales y colectivas en el desarrollo sostenible.</w:t>
      </w:r>
    </w:p>
    <w:p>
      <w:pPr>
        <w:numPr>
          <w:ilvl w:val="0"/>
          <w:numId w:val="1"/>
        </w:numPr>
      </w:pPr>
      <w:r>
        <w:rPr/>
        <w:t xml:space="preserve">Proponer acciones individuales o comunitarias que fomenten prácticas económicas sostenibles.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sobre desarrollo sostenible (3-5 minutos)</w:t>
      </w:r>
    </w:p>
    <w:p>
      <w:pPr>
        <w:numPr>
          <w:ilvl w:val="0"/>
          <w:numId w:val="2"/>
        </w:numPr>
      </w:pPr>
      <w:r>
        <w:rPr/>
        <w:t xml:space="preserve">Hojas de papel tamaño carta (al menos 1 por estudiante)</w:t>
      </w:r>
    </w:p>
    <w:p>
      <w:pPr>
        <w:numPr>
          <w:ilvl w:val="0"/>
          <w:numId w:val="2"/>
        </w:numPr>
      </w:pPr>
      <w:r>
        <w:rPr/>
        <w:t xml:space="preserve">Marcadores de colores (1 set por grupo de 4 estudiantes)</w:t>
      </w:r>
    </w:p>
    <w:p>
      <w:pPr>
        <w:numPr>
          <w:ilvl w:val="0"/>
          <w:numId w:val="2"/>
        </w:numPr>
      </w:pPr>
      <w:r>
        <w:rPr/>
        <w:t xml:space="preserve">Tarjetas con casos prácticos sobre desarrollo sostenible (preparadas por el docente, 1 por grupo)</w:t>
      </w:r>
    </w:p>
    <w:p>
      <w:pPr>
        <w:numPr>
          <w:ilvl w:val="0"/>
          <w:numId w:val="2"/>
        </w:numPr>
      </w:pPr>
      <w:r>
        <w:rPr/>
        <w:t xml:space="preserve">Pizarrón y plumones o pizarra digital</w:t>
      </w:r>
    </w:p>
    <w:p>
      <w:pPr>
        <w:numPr>
          <w:ilvl w:val="0"/>
          <w:numId w:val="2"/>
        </w:numPr>
      </w:pPr>
      <w:r>
        <w:rPr/>
        <w:t xml:space="preserve">Computadoras o tabletas con acceso a internet (opcional para investigación rápida, mínimo 1 cada 3 estudiantes)</w:t>
      </w:r>
    </w:p>
    <w:p>
      <w:pPr>
        <w:numPr>
          <w:ilvl w:val="0"/>
          <w:numId w:val="2"/>
        </w:numPr>
      </w:pPr>
      <w:r>
        <w:rPr/>
        <w:t xml:space="preserve">Cuadernos o carpetas para anotaciones</w:t>
      </w:r>
    </w:p>
    <w:p/>
    <w:p>
      <w:pPr/>
      <w:r>
        <w:rPr>
          <w:color w:val="2b6cb0"/>
          <w:sz w:val="28"/>
          <w:szCs w:val="28"/>
          <w:b w:val="1"/>
          <w:bCs w:val="1"/>
        </w:rPr>
        <w:t xml:space="preserve">Requisitos Previos</w:t>
      </w:r>
    </w:p>
    <w:p>
      <w:pPr>
        <w:numPr>
          <w:ilvl w:val="0"/>
          <w:numId w:val="3"/>
        </w:numPr>
      </w:pPr>
      <w:r>
        <w:rPr/>
        <w:t xml:space="preserve">Conocimientos básicos sobre recursos naturales y economía (conceptos de producción, consumo y recursos limitados).</w:t>
      </w:r>
    </w:p>
    <w:p>
      <w:pPr>
        <w:numPr>
          <w:ilvl w:val="0"/>
          <w:numId w:val="3"/>
        </w:numPr>
      </w:pPr>
      <w:r>
        <w:rPr/>
        <w:t xml:space="preserve">Habilidades para trabajo colaborativo y expresión oral y escrita.</w:t>
      </w:r>
    </w:p>
    <w:p>
      <w:pPr>
        <w:numPr>
          <w:ilvl w:val="0"/>
          <w:numId w:val="3"/>
        </w:numPr>
      </w:pPr>
      <w:r>
        <w:rPr/>
        <w:t xml:space="preserve">Experiencias previas en análisis de problemas sociales o ambientales simples.</w:t>
      </w:r>
    </w:p>
    <w:p>
      <w:pPr>
        <w:numPr>
          <w:ilvl w:val="0"/>
          <w:numId w:val="3"/>
        </w:numPr>
      </w:pPr>
      <w:r>
        <w:rPr/>
        <w:t xml:space="preserve">Capacidad para reflexionar sobre acciones personales y su impacto.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exploraremos qué es el desarrollo sostenible y por qué es fundamental para la economía y el futuro. Señala que comprenderán cómo sus decisiones diarias pueden influir en el equilibrio entre economía, sociedad y medio ambiente.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en voz alta: "¿Qué entienden por la palabra 'desarrollo'? ¿Han escuchado alguna vez el término 'desarrollo sostenible'? ¿Qué podría significar?" Los estudiantes responden de forma voluntaria o en voz alta.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"Si todos en el mundo viviéramos como en los países más desarrollados, necesitaríamos tres planetas Tierra para tener los recursos suficientes. ¿Qué creen que significa esto para nuestro futuro?" Luego proyecta un video corto (3-5 minutos) que introduce el desarrollo sostenible con imágenes llamativas y ejemplos reales.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"Cada vez que compramos algo, usamos energía o desechamos residuos, estamos tomando decisiones que afectan el planeta y la economía. Hoy aprenderemos cómo hacerlo de manera responsable."</w:t>
      </w:r>
    </w:p>
    <w:p>
      <w:pPr/>
      <w:r>
        <w:rPr/>
        <w:t xml:space="preserve">  </w:t>
      </w:r>
    </w:p>
    <w:p>
      <w:pPr/>
      <w:r>
        <w:rPr>
          <w:b w:val="1"/>
          <w:bCs w:val="1"/>
        </w:rPr>
        <w:t xml:space="preserve">Estudiantes:</w:t>
      </w:r>
      <w:r>
        <w:rPr/>
        <w:t xml:space="preserve"> Participan activamente respondiendo y observando el video, compartiendo sus ideas y escuchando atentamente.</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desarrollo sostenible explicando sus tres pilares: económico, social y ambiental, apoyándose en un esquema visual en la pizarra o pantalla. Utiliza un lenguaje claro y ejemplos cercanos, por ejemplo: "La economía sostenible es como cuando un negocio gana dinero sin dañar el medio ambiente ni dejar de ayudar a la comunidad".</w:t>
      </w:r>
    </w:p>
    <w:p>
      <w:pPr/>
      <w:r>
        <w:rPr/>
        <w:t xml:space="preserve">    </w:t>
      </w:r>
    </w:p>
    <w:p>
      <w:pPr/>
      <w:r>
        <w:rPr>
          <w:b w:val="1"/>
          <w:bCs w:val="1"/>
        </w:rPr>
        <w:t xml:space="preserve">Actividad 1: "Identificando los pilares"</w:t>
      </w:r>
    </w:p>
    <w:p>
      <w:pPr/>
      <w:r>
        <w:rPr/>
        <w:t xml:space="preserve">  </w:t>
      </w:r>
    </w:p>
    <w:p>
      <w:pPr>
        <w:numPr>
          <w:ilvl w:val="0"/>
          <w:numId w:val="4"/>
        </w:numPr>
      </w:pPr>
      <w:r>
        <w:rPr>
          <w:b w:val="1"/>
          <w:bCs w:val="1"/>
        </w:rPr>
        <w:t xml:space="preserve">Objetivo:</w:t>
      </w:r>
      <w:r>
        <w:rPr/>
        <w:t xml:space="preserve"> Definir y explicar el concepto de desarrollo sostenible y sus pilares.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conjunto de tarjetas con diferentes ejemplos (por ejemplo, una fábrica que usa energía renovable, un programa de apoyo a familias, un proyecto que contamina un río).</w:t>
      </w:r>
    </w:p>
    <w:p>
      <w:pPr>
        <w:numPr>
          <w:ilvl w:val="1"/>
          <w:numId w:val="4"/>
        </w:numPr>
      </w:pPr>
      <w:r>
        <w:rPr/>
        <w:t xml:space="preserve">Solicita que clasifiquen cada ejemplo en uno de los pilares: económico, social o ambiental.</w:t>
      </w:r>
    </w:p>
    <w:p>
      <w:pPr>
        <w:numPr>
          <w:ilvl w:val="1"/>
          <w:numId w:val="4"/>
        </w:numPr>
      </w:pPr>
      <w:r>
        <w:rPr/>
        <w:t xml:space="preserve">Luego cada grupo comparte sus clasificaciones y justifica sus decisiones.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escrita o gráfica de los ejemplos.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formula preguntas guía como: "¿Por qué clasificaron este ejemplo en este pilar? ¿Podría pertenecer a otro? ¿Qué consecuencias tiene?"</w:t>
      </w:r>
    </w:p>
    <w:p>
      <w:pPr/>
      <w:r>
        <w:rPr/>
        <w:t xml:space="preserve">    </w:t>
      </w:r>
    </w:p>
    <w:p>
      <w:pPr/>
      <w:r>
        <w:rPr>
          <w:b w:val="1"/>
          <w:bCs w:val="1"/>
        </w:rPr>
        <w:t xml:space="preserve">Actividad 2: "Debate rápido: El impacto de nuestras decisiones"</w:t>
      </w:r>
    </w:p>
    <w:p>
      <w:pPr/>
      <w:r>
        <w:rPr/>
        <w:t xml:space="preserve">  </w:t>
      </w:r>
    </w:p>
    <w:p>
      <w:pPr>
        <w:numPr>
          <w:ilvl w:val="0"/>
          <w:numId w:val="5"/>
        </w:numPr>
      </w:pPr>
      <w:r>
        <w:rPr>
          <w:b w:val="1"/>
          <w:bCs w:val="1"/>
        </w:rPr>
        <w:t xml:space="preserve">Objetivo:</w:t>
      </w:r>
      <w:r>
        <w:rPr/>
        <w:t xml:space="preserve"> Evaluar el impacto de decisiones económicas personales en el desarrollo sostenible.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una lista de decisiones cotidianas (usar transporte público o privado, comprar productos locales o importados, reciclar o no reciclar).</w:t>
      </w:r>
    </w:p>
    <w:p>
      <w:pPr>
        <w:numPr>
          <w:ilvl w:val="1"/>
          <w:numId w:val="5"/>
        </w:numPr>
      </w:pPr>
      <w:r>
        <w:rPr/>
        <w:t xml:space="preserve">En plenaria, plantea preguntas: "¿Qué efectos económicos, sociales y ambientales tienen estas decisiones?"</w:t>
      </w:r>
    </w:p>
    <w:p>
      <w:pPr>
        <w:numPr>
          <w:ilvl w:val="1"/>
          <w:numId w:val="5"/>
        </w:numPr>
      </w:pPr>
      <w:r>
        <w:rPr/>
        <w:t xml:space="preserve">Divide la clase en dos grupos para un mini debate: uno defiende la opción sostenible y otro la opción menos sostenible, defendiendo sus argumentos con base en los pilares.</w:t>
      </w:r>
    </w:p>
    <w:p>
      <w:pPr>
        <w:numPr>
          <w:ilvl w:val="0"/>
          <w:numId w:val="5"/>
        </w:numPr>
      </w:pPr>
      <w:r>
        <w:rPr>
          <w:b w:val="1"/>
          <w:bCs w:val="1"/>
        </w:rPr>
        <w:t xml:space="preserve">Organización:</w:t>
      </w:r>
      <w:r>
        <w:rPr/>
        <w:t xml:space="preserve"> Plenaria y grupos para debate.</w:t>
      </w:r>
    </w:p>
    <w:p>
      <w:pPr>
        <w:numPr>
          <w:ilvl w:val="0"/>
          <w:numId w:val="5"/>
        </w:numPr>
      </w:pPr>
      <w:r>
        <w:rPr>
          <w:b w:val="1"/>
          <w:bCs w:val="1"/>
        </w:rPr>
        <w:t xml:space="preserve">Producto:</w:t>
      </w:r>
      <w:r>
        <w:rPr/>
        <w:t xml:space="preserve"> Argumentos orales y reflexión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fomenta respeto y profundiza con preguntas: "¿Cómo afecta esta elección a la comunidad? ¿Qué pasaría si todos actuaran igual?"</w:t>
      </w:r>
    </w:p>
    <w:p>
      <w:pPr/>
      <w:r>
        <w:rPr/>
        <w:t xml:space="preserve">  </w:t>
      </w:r>
    </w:p>
    <w:p>
      <w:pPr/>
      <w:r>
        <w:rPr>
          <w:b w:val="1"/>
          <w:bCs w:val="1"/>
        </w:rPr>
        <w:t xml:space="preserve">Actividad 3: "Propuesta sostenible personal o comunitaria"</w:t>
      </w:r>
    </w:p>
    <w:p>
      <w:pPr/>
      <w:r>
        <w:rPr/>
        <w:t xml:space="preserve">  </w:t>
      </w:r>
    </w:p>
    <w:p>
      <w:pPr>
        <w:numPr>
          <w:ilvl w:val="0"/>
          <w:numId w:val="6"/>
        </w:numPr>
      </w:pPr>
      <w:r>
        <w:rPr>
          <w:b w:val="1"/>
          <w:bCs w:val="1"/>
        </w:rPr>
        <w:t xml:space="preserve">Objetivo:</w:t>
      </w:r>
      <w:r>
        <w:rPr/>
        <w:t xml:space="preserve"> Proponer acciones que fomenten la sostenibilidad económica, social o ambiental.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Individualmente o en parejas, los estudiantes piensan en una acción concreta que puedan realizar en su hogar, escuela o comunidad para promover el desarrollo sostenible.</w:t>
      </w:r>
    </w:p>
    <w:p>
      <w:pPr>
        <w:numPr>
          <w:ilvl w:val="1"/>
          <w:numId w:val="6"/>
        </w:numPr>
      </w:pPr>
      <w:r>
        <w:rPr/>
        <w:t xml:space="preserve">Escriben y dibujan su propuesta en hoja, incluyendo qué pilar fortalece y qué beneficios trae.</w:t>
      </w:r>
    </w:p>
    <w:p>
      <w:pPr>
        <w:numPr>
          <w:ilvl w:val="1"/>
          <w:numId w:val="6"/>
        </w:numPr>
      </w:pPr>
      <w:r>
        <w:rPr/>
        <w:t xml:space="preserve">Al final, algunos voluntarios presentan su propuesta al grupo.</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Propuesta escrita y dibujo.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con ideas, clarifica dudas y motiva presentaciones.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investigar un ejemplo local o internacional de empresa o proyecto sostenible y preparar 2-3 datos para compartir.</w:t>
      </w:r>
    </w:p>
    <w:p>
      <w:pPr>
        <w:numPr>
          <w:ilvl w:val="0"/>
          <w:numId w:val="7"/>
        </w:numPr>
      </w:pPr>
      <w:r>
        <w:rPr>
          <w:b w:val="1"/>
          <w:bCs w:val="1"/>
        </w:rPr>
        <w:t xml:space="preserve">Para estudiantes con necesidades de apoyo:</w:t>
      </w:r>
      <w:r>
        <w:rPr/>
        <w:t xml:space="preserve"> Se les brinda ejemplos claros y acompañamiento individual durante las actividades; se les permite usar esquemas visuales y apoyarse en compañeros en actividades grupales.</w:t>
      </w:r>
    </w:p>
    <w:p>
      <w:pPr/>
      <w:r>
        <w:rPr/>
        <w:t xml:space="preserve">  </w:t>
      </w:r>
    </w:p>
    <w:p>
      <w:pPr/>
      <w:r>
        <w:rPr>
          <w:b w:val="1"/>
          <w:bCs w:val="1"/>
        </w:rPr>
        <w:t xml:space="preserve">Transiciones</w:t>
      </w:r>
    </w:p>
    <w:p>
      <w:pPr/>
      <w:r>
        <w:rPr/>
        <w:t xml:space="preserve">  </w:t>
      </w:r>
    </w:p>
    <w:p>
      <w:pPr/>
      <w:r>
        <w:rPr/>
        <w:t xml:space="preserve">Después de la actividad de clasificación, el docente conecta con el debate resaltando que las decisiones cotidianas reflejan cómo aplicamos esos pilares. Tras el debate, introduce la propuesta para que los estudiantes apliquen lo aprendido en acciones concretas.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la elaboración colectiva de un mapa mental en la pizarra con las ideas clave sobre desarrollo sostenible, sus pilares y ejemplos discutidos.</w:t>
      </w:r>
    </w:p>
    <w:p>
      <w:pPr/>
      <w:r>
        <w:rPr/>
        <w:t xml:space="preserve">  </w:t>
      </w:r>
    </w:p>
    <w:p>
      <w:pPr/>
      <w:r>
        <w:rPr>
          <w:b w:val="1"/>
          <w:bCs w:val="1"/>
        </w:rPr>
        <w:t xml:space="preserve">Estudiantes:</w:t>
      </w:r>
      <w:r>
        <w:rPr/>
        <w:t xml:space="preserve"> Contribuyen con ideas para el mapa y resumen en voz alta los puntos centrales.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que cada estudiante responda en una hoja o cuaderno:</w:t>
      </w:r>
    </w:p>
    <w:p>
      <w:pPr/>
      <w:r>
        <w:rPr/>
        <w:t xml:space="preserve">  </w:t>
      </w:r>
    </w:p>
    <w:p>
      <w:pPr>
        <w:numPr>
          <w:ilvl w:val="0"/>
          <w:numId w:val="8"/>
        </w:numPr>
      </w:pPr>
      <w:r>
        <w:rPr/>
        <w:t xml:space="preserve">¿Cómo definirías el desarrollo sostenible con tus propias palabras?</w:t>
      </w:r>
    </w:p>
    <w:p>
      <w:pPr>
        <w:numPr>
          <w:ilvl w:val="0"/>
          <w:numId w:val="8"/>
        </w:numPr>
      </w:pPr>
      <w:r>
        <w:rPr/>
        <w:t xml:space="preserve">¿Cuál de los tres pilares (económico, social, ambiental) te parece más relevante y por qué?</w:t>
      </w:r>
    </w:p>
    <w:p>
      <w:pPr>
        <w:numPr>
          <w:ilvl w:val="0"/>
          <w:numId w:val="8"/>
        </w:numPr>
      </w:pPr>
      <w:r>
        <w:rPr/>
        <w:t xml:space="preserve">¿Qué acción concreta puedes realizar para contribuir al desarrollo sostenible en tu entorno?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Recolecta las respuestas de reflexión, comenta en plenaria los aciertos y aporta recomendaciones para profundizar. Reconoce la participación activa y destaca ideas innovadoras de las propuestas.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durante la semana en su comunidad ejemplos de desarrollo sostenible o problemas relacionados y a compartirlos en la próxima clase. Explica que este aprendizaje es la base para analizar políticas económicas sustentables en futuras sesiones.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registre durante tres días una decisión económica que tome y evalúe cómo afecta a los tres pilares del desarrollo sostenible, para compartir sus conclusiones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participación; sumativa al cierre con la reflexión escrita y la propuesta personal.</w:t>
      </w:r>
    </w:p>
    <w:p>
      <w:pPr/>
      <w:r>
        <w:rPr>
          <w:b w:val="1"/>
          <w:bCs w:val="1"/>
        </w:rPr>
        <w:t xml:space="preserve">Criterios de evaluación:</w:t>
      </w:r>
    </w:p>
    <w:p>
      <w:pPr>
        <w:numPr>
          <w:ilvl w:val="0"/>
          <w:numId w:val="9"/>
        </w:numPr>
      </w:pPr>
      <w:r>
        <w:rPr/>
        <w:t xml:space="preserve">Capacidad para definir y explicar correctamente el desarrollo sostenible y sus pilares (objetivo 1).</w:t>
      </w:r>
    </w:p>
    <w:p>
      <w:pPr>
        <w:numPr>
          <w:ilvl w:val="0"/>
          <w:numId w:val="9"/>
        </w:numPr>
      </w:pPr>
      <w:r>
        <w:rPr/>
        <w:t xml:space="preserve">Habilidad para analizar ejemplos y argumentar su relación con la sostenibilidad económica, social y ambiental (objetivo 2).</w:t>
      </w:r>
    </w:p>
    <w:p>
      <w:pPr>
        <w:numPr>
          <w:ilvl w:val="0"/>
          <w:numId w:val="9"/>
        </w:numPr>
      </w:pPr>
      <w:r>
        <w:rPr/>
        <w:t xml:space="preserve">Evaluación crítica del impacto de decisiones cotidianas en el desarrollo sostenible (objetivo 3).</w:t>
      </w:r>
    </w:p>
    <w:p>
      <w:pPr>
        <w:numPr>
          <w:ilvl w:val="0"/>
          <w:numId w:val="9"/>
        </w:numPr>
      </w:pPr>
      <w:r>
        <w:rPr/>
        <w:t xml:space="preserve">Creatividad y coherencia en la propuesta de acciones sostenibles (objetivo 4).</w:t>
      </w:r>
    </w:p>
    <w:p>
      <w:pPr/>
      <w:r>
        <w:rPr>
          <w:b w:val="1"/>
          <w:bCs w:val="1"/>
        </w:rPr>
        <w:t xml:space="preserve">Instrumentos sugeridos:</w:t>
      </w:r>
      <w:r>
        <w:rPr/>
        <w:t xml:space="preserve"> Lista de cotejo para participación y argumentación, rúbrica para evaluar propuestas escritas y reflexión, observación directa durante debates y actividades grupales.</w:t>
      </w:r>
    </w:p>
    <w:p>
      <w:pPr/>
      <w:r>
        <w:rPr>
          <w:b w:val="1"/>
          <w:bCs w:val="1"/>
        </w:rPr>
        <w:t xml:space="preserve">Evidencias de aprendizaje:</w:t>
      </w:r>
    </w:p>
    <w:p>
      <w:pPr>
        <w:numPr>
          <w:ilvl w:val="0"/>
          <w:numId w:val="10"/>
        </w:numPr>
      </w:pPr>
      <w:r>
        <w:rPr/>
        <w:t xml:space="preserve">Clasificación correcta de ejemplos en los pilares (producto de actividad 1).</w:t>
      </w:r>
    </w:p>
    <w:p>
      <w:pPr>
        <w:numPr>
          <w:ilvl w:val="0"/>
          <w:numId w:val="10"/>
        </w:numPr>
      </w:pPr>
      <w:r>
        <w:rPr/>
        <w:t xml:space="preserve">Argumentos durante el debate y reflexión escrita (actividad 2 y fase de cierre).</w:t>
      </w:r>
    </w:p>
    <w:p>
      <w:pPr>
        <w:numPr>
          <w:ilvl w:val="0"/>
          <w:numId w:val="10"/>
        </w:numPr>
      </w:pPr>
      <w:r>
        <w:rPr/>
        <w:t xml:space="preserve">Propuesta personal o comunitaria escrita y presentada (actividad 3).</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una sesión de 1 hora, alineadas con la metodología Diseño Universal para el Aprendizaje (DUA) y adaptadas para estudiantes de media (15-17 años). Cada tarea ofrece diversidad en presentación e interacción para atender distintos estilos y necesidades de aprendizaje, y está vinculada con objetivos de aprendizaje específicos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Exploración Visual: Infografía sobre Desarrollo Sostenible</w:t>
            </w:r>
          </w:p>
        </w:tc>
        <w:tc>
          <w:tcPr>
            <w:noWrap/>
          </w:tcPr>
          <w:p>
            <w:pPr>
              <w:numPr>
                <w:ilvl w:val="0"/>
                <w:numId w:val="11"/>
              </w:numPr>
            </w:pPr>
            <w:r>
              <w:rPr/>
              <w:t xml:space="preserve">Observa una infografía proporcionada que explica qué es el desarrollo sostenible y sus tres pilares (económico, social y ambiental).</w:t>
            </w:r>
          </w:p>
          <w:p>
            <w:pPr>
              <w:numPr>
                <w:ilvl w:val="0"/>
                <w:numId w:val="11"/>
              </w:numPr>
            </w:pPr>
            <w:r>
              <w:rPr/>
              <w:t xml:space="preserve">Subraya o marca los conceptos que te resulten más claros y aquellos que necesites aclarar.</w:t>
            </w:r>
          </w:p>
          <w:p>
            <w:pPr>
              <w:numPr>
                <w:ilvl w:val="0"/>
                <w:numId w:val="11"/>
              </w:numPr>
            </w:pPr>
            <w:r>
              <w:rPr/>
              <w:t xml:space="preserve">En parejas, discutan brevemente qué significa para ustedes “desarrollo sostenible” y cómo se relaciona con la economía.</w:t>
            </w:r>
          </w:p>
        </w:tc>
        <w:tc>
          <w:tcPr>
            <w:noWrap/>
          </w:tcPr>
          <w:p>
            <w:pPr/>
            <w:r>
              <w:rPr/>
              <w:t xml:space="preserve">15 minutos</w:t>
            </w:r>
          </w:p>
        </w:tc>
        <w:tc>
          <w:tcPr>
            <w:noWrap/>
          </w:tcPr>
          <w:p>
            <w:pPr/>
            <w:r>
              <w:rPr/>
              <w:t xml:space="preserve">Participación en discusión breve y lista de conceptos claros y dudas.</w:t>
            </w:r>
          </w:p>
        </w:tc>
        <w:tc>
          <w:tcPr>
            <w:noWrap/>
          </w:tcPr>
          <w:p>
            <w:pPr/>
            <w:r>
              <w:rPr/>
              <w:t xml:space="preserve">Comprender y definir el concepto de desarrollo sostenible en relación con la economía.</w:t>
            </w:r>
          </w:p>
        </w:tc>
      </w:tr>
      <w:tr>
        <w:trPr/>
        <w:tc>
          <w:tcPr>
            <w:noWrap/>
          </w:tcPr>
          <w:p>
            <w:pPr/>
            <w:r>
              <w:rPr>
                <w:b w:val="1"/>
                <w:bCs w:val="1"/>
              </w:rPr>
              <w:t xml:space="preserve">2. Análisis de Caso: Economía y Sostenibilidad en la Comunidad</w:t>
            </w:r>
          </w:p>
        </w:tc>
        <w:tc>
          <w:tcPr>
            <w:noWrap/>
          </w:tcPr>
          <w:p>
            <w:pPr>
              <w:numPr>
                <w:ilvl w:val="0"/>
                <w:numId w:val="12"/>
              </w:numPr>
            </w:pPr>
            <w:r>
              <w:rPr/>
              <w:t xml:space="preserve">Lee un breve caso de estudio sobre una comunidad que implementó prácticas económicas sostenibles (texto adaptado).</w:t>
            </w:r>
          </w:p>
          <w:p>
            <w:pPr>
              <w:numPr>
                <w:ilvl w:val="0"/>
                <w:numId w:val="12"/>
              </w:numPr>
            </w:pPr>
            <w:r>
              <w:rPr/>
              <w:t xml:space="preserve">Identifica las acciones que contribuyen al desarrollo sostenible.</w:t>
            </w:r>
          </w:p>
          <w:p>
            <w:pPr>
              <w:numPr>
                <w:ilvl w:val="0"/>
                <w:numId w:val="12"/>
              </w:numPr>
            </w:pPr>
            <w:r>
              <w:rPr/>
              <w:t xml:space="preserve">En grupos de 3-4, crean un listado de beneficios sociales, económicos y ambientales que resultan de estas acciones.</w:t>
            </w:r>
          </w:p>
        </w:tc>
        <w:tc>
          <w:tcPr>
            <w:noWrap/>
          </w:tcPr>
          <w:p>
            <w:pPr/>
            <w:r>
              <w:rPr/>
              <w:t xml:space="preserve">20 minutos</w:t>
            </w:r>
          </w:p>
        </w:tc>
        <w:tc>
          <w:tcPr>
            <w:noWrap/>
          </w:tcPr>
          <w:p>
            <w:pPr/>
            <w:r>
              <w:rPr/>
              <w:t xml:space="preserve">Listado en papel o digital con beneficios del desarrollo sostenible según el caso.</w:t>
            </w:r>
          </w:p>
        </w:tc>
        <w:tc>
          <w:tcPr>
            <w:noWrap/>
          </w:tcPr>
          <w:p>
            <w:pPr/>
            <w:r>
              <w:rPr/>
              <w:t xml:space="preserve">Analizar ejemplos prácticos de desarrollo sostenible y sus impactos multidimensionales.</w:t>
            </w:r>
          </w:p>
        </w:tc>
      </w:tr>
      <w:tr>
        <w:trPr/>
        <w:tc>
          <w:tcPr>
            <w:noWrap/>
          </w:tcPr>
          <w:p>
            <w:pPr/>
            <w:r>
              <w:rPr>
                <w:b w:val="1"/>
                <w:bCs w:val="1"/>
              </w:rPr>
              <w:t xml:space="preserve">3. Reflexión Personal: Mi Rol en un Futuro Verde</w:t>
            </w:r>
          </w:p>
        </w:tc>
        <w:tc>
          <w:tcPr>
            <w:noWrap/>
          </w:tcPr>
          <w:p>
            <w:pPr>
              <w:numPr>
                <w:ilvl w:val="0"/>
                <w:numId w:val="13"/>
              </w:numPr>
            </w:pPr>
            <w:r>
              <w:rPr/>
              <w:t xml:space="preserve">Individualmente, escribe un párrafo donde reflexiones sobre cómo tus decisiones diarias pueden apoyar el desarrollo sostenible.</w:t>
            </w:r>
          </w:p>
          <w:p>
            <w:pPr>
              <w:numPr>
                <w:ilvl w:val="0"/>
                <w:numId w:val="13"/>
              </w:numPr>
            </w:pPr>
            <w:r>
              <w:rPr/>
              <w:t xml:space="preserve">Usa un organizador gráfico facilitado para estructurar tus ideas (qué hago, qué podría hacer y por qué es importante).</w:t>
            </w:r>
          </w:p>
          <w:p>
            <w:pPr>
              <w:numPr>
                <w:ilvl w:val="0"/>
                <w:numId w:val="13"/>
              </w:numPr>
            </w:pPr>
            <w:r>
              <w:rPr/>
              <w:t xml:space="preserve">Opcionalmente, comparte con un compañero alguna idea de tu reflexión.</w:t>
            </w:r>
          </w:p>
        </w:tc>
        <w:tc>
          <w:tcPr>
            <w:noWrap/>
          </w:tcPr>
          <w:p>
            <w:pPr/>
            <w:r>
              <w:rPr/>
              <w:t xml:space="preserve">20 minutos</w:t>
            </w:r>
          </w:p>
        </w:tc>
        <w:tc>
          <w:tcPr>
            <w:noWrap/>
          </w:tcPr>
          <w:p>
            <w:pPr/>
            <w:r>
              <w:rPr/>
              <w:t xml:space="preserve">Párrafo escrito y organizador gráfico completado.</w:t>
            </w:r>
          </w:p>
        </w:tc>
        <w:tc>
          <w:tcPr>
            <w:noWrap/>
          </w:tcPr>
          <w:p>
            <w:pPr/>
            <w:r>
              <w:rPr/>
              <w:t xml:space="preserve">Fomentar la conciencia personal y la responsabilidad en la promoción del desarrollo sostenible.</w:t>
            </w:r>
          </w:p>
        </w:tc>
      </w:tr>
    </w:tbl>
    <w:p>
      <w:pPr/>
      <w:r>
        <w:rPr>
          <w:b w:val="1"/>
          <w:bCs w:val="1"/>
        </w:rPr>
        <w:t xml:space="preserve">Notas para la Implementación según DUA</w:t>
      </w:r>
    </w:p>
    <w:p>
      <w:pPr>
        <w:numPr>
          <w:ilvl w:val="0"/>
          <w:numId w:val="14"/>
        </w:numPr>
      </w:pPr>
      <w:r>
        <w:rPr/>
        <w:t xml:space="preserve">Se proveen materiales visuales (infografía), textuales (caso de estudio) y organizadores gráficos para atender múltiples formas de representación y expresión.</w:t>
      </w:r>
    </w:p>
    <w:p>
      <w:pPr>
        <w:numPr>
          <w:ilvl w:val="0"/>
          <w:numId w:val="14"/>
        </w:numPr>
      </w:pPr>
      <w:r>
        <w:rPr/>
        <w:t xml:space="preserve">Las tareas incluyen trabajo individual, en parejas y en grupo para promover la interacción social y el compromiso.</w:t>
      </w:r>
    </w:p>
    <w:p>
      <w:pPr>
        <w:numPr>
          <w:ilvl w:val="0"/>
          <w:numId w:val="14"/>
        </w:numPr>
      </w:pPr>
      <w:r>
        <w:rPr/>
        <w:t xml:space="preserve">Se promueven diversas formas de participación: lectura, análisis, discusión y escritura, para facilitar el acceso y la demostración de aprendizaje.</w:t>
      </w:r>
    </w:p>
    <w:p>
      <w:pPr>
        <w:numPr>
          <w:ilvl w:val="0"/>
          <w:numId w:val="14"/>
        </w:numPr>
      </w:pPr>
      <w:r>
        <w:rPr/>
        <w:t xml:space="preserve">El tiempo está distribuido para mantener la atención y facilitar la gestión dentro de la sesión de 1 hora.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B0C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875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AB7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8E9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500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89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AFA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731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A4D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3EE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B42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FF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507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B0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2026-10-01T23:25:19-05:00</dcterms:created>
  <dcterms:modified xsi:type="dcterms:W3CDTF">2026-10-01T23:25:19-05:00</dcterms:modified>
</cp:coreProperties>
</file>

<file path=docProps/custom.xml><?xml version="1.0" encoding="utf-8"?>
<Properties xmlns="http://schemas.openxmlformats.org/officeDocument/2006/custom-properties" xmlns:vt="http://schemas.openxmlformats.org/officeDocument/2006/docPropsVTypes"/>
</file>