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Calor: Proyecto sobre las Leyes de la Termodinámica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de manera activa y colaborativa las Leyes de la Termodinámica, comprendiendo su importancia y aplicación en la vida cotidiana y en sistemas reales. A través de la metodología de Aprendizaje Basado en Proyectos, los estudiantes investigarán cómo se transfiere el calor por diferentes medios, identificarán las condiciones iniciales y finales de sistemas termodinámicos, y diseñarán experimentos sencillos que ejemplifiquen fuentes generadoras de energía térmica. Este enfoque no solo facilita la comprensión conceptual, sino que fortalece habilidades científicas y reflexivas, promoviendo el reconocimiento del conocimiento cotidiano vinculado con la física térmica. Al finalizar el proyecto, los estudiantes serán capaces de explicar y aplicar las leyes de la termodinámica en contextos reales, fortaleciendo competencias científicas y su conexión con el entorno tecnológico y ambiental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leyes de la termodinámica y su relevancia en sistemas físicos y cotidianos.</w:t>
      </w:r>
    </w:p>
    <w:p>
      <w:pPr>
        <w:numPr>
          <w:ilvl w:val="0"/>
          <w:numId w:val="1"/>
        </w:numPr>
      </w:pPr>
      <w:r>
        <w:rPr/>
        <w:t xml:space="preserve">Describir los diferentes modos de transferencia de calor: conducción, convección y radiación.</w:t>
      </w:r>
    </w:p>
    <w:p>
      <w:pPr>
        <w:numPr>
          <w:ilvl w:val="0"/>
          <w:numId w:val="1"/>
        </w:numPr>
      </w:pPr>
      <w:r>
        <w:rPr/>
        <w:t xml:space="preserve">Demostrar habilidad para establecer las condiciones iniciales y finales de un sistema termodinámico.</w:t>
      </w:r>
    </w:p>
    <w:p>
      <w:pPr>
        <w:numPr>
          <w:ilvl w:val="0"/>
          <w:numId w:val="1"/>
        </w:numPr>
      </w:pPr>
      <w:r>
        <w:rPr/>
        <w:t xml:space="preserve">Diseñar y proponer experimentos sencillos que ejemplifiquen fuentes generadoras de energía térmica.</w:t>
      </w:r>
    </w:p>
    <w:p>
      <w:pPr>
        <w:numPr>
          <w:ilvl w:val="0"/>
          <w:numId w:val="1"/>
        </w:numPr>
      </w:pPr>
      <w:r>
        <w:rPr/>
        <w:t xml:space="preserve">Reconocer y valorar los aportes del conocimiento cotidiano en la comprensión de fenómenos termodinámicos.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digitales o de mercurio (al menos 6 unidades).</w:t>
      </w:r>
    </w:p>
    <w:p>
      <w:pPr>
        <w:numPr>
          <w:ilvl w:val="0"/>
          <w:numId w:val="2"/>
        </w:numPr>
      </w:pPr>
      <w:r>
        <w:rPr/>
        <w:t xml:space="preserve">Materiales para experimentos: vasos de vidrio, agua, hielo, estufa eléctrica, placas de metal, papel aluminio, globos, pequeñas bombillas, y fuentes de calor seguras (candles o calentadores eléctricos).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presentaciones.</w:t>
      </w:r>
    </w:p>
    <w:p>
      <w:pPr>
        <w:numPr>
          <w:ilvl w:val="0"/>
          <w:numId w:val="2"/>
        </w:numPr>
      </w:pPr>
      <w:r>
        <w:rPr/>
        <w:t xml:space="preserve">Material para registro: cuadernos, hojas de registro, lápices,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transferencia de calor y leyes de la termodinámica (previa selección).</w:t>
      </w:r>
    </w:p>
    <w:p>
      <w:pPr>
        <w:numPr>
          <w:ilvl w:val="0"/>
          <w:numId w:val="2"/>
        </w:numPr>
      </w:pPr>
      <w:r>
        <w:rPr/>
        <w:t xml:space="preserve">Aplicaciones digitales para mapas conceptuales o organizadores gráficos (ej. Coggle, MindMeister).</w:t>
      </w:r>
    </w:p>
    <w:p>
      <w:pPr>
        <w:numPr>
          <w:ilvl w:val="0"/>
          <w:numId w:val="2"/>
        </w:numPr>
      </w:pPr>
      <w:r>
        <w:rPr/>
        <w:t xml:space="preserve">Cartulinas, hojas grandes y materiales para elaboración de posters.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temperatura.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aplicaciones digitales para presentación.</w:t>
      </w:r>
    </w:p>
    <w:p>
      <w:pPr>
        <w:numPr>
          <w:ilvl w:val="0"/>
          <w:numId w:val="3"/>
        </w:numPr>
      </w:pPr>
      <w:r>
        <w:rPr/>
        <w:t xml:space="preserve">Experiencia previa en la observación y registro de datos experimentales.</w:t>
      </w:r>
    </w:p>
    <w:p>
      <w:pPr>
        <w:numPr>
          <w:ilvl w:val="0"/>
          <w:numId w:val="3"/>
        </w:numPr>
      </w:pPr>
      <w:r>
        <w:rPr/>
        <w:t xml:space="preserve">Comprensión básica del concepto de sistema y entorno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TermodinámicaFase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sobre calor y energía, e introducir el concepto de las leyes de la termodinámica para motivar el interés hacia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“¿Alguna vez han sentido que una cuchara metálica se calienta cuando la dejan dentro de una taza con agua caliente?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 sobre el calor y energía en la vida cotidiana.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experimentos sencillos relacionados con el calor y las leyes de la termodinámica, incluyendo curiosidades como por qué el metal se calienta más rápido que el plástico.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experiencias y el video con el objetivo general explicando que durante las próximas sesiones explorarán cómo el calor se mueve y cómo aplicar las leyes de la termodinámica para entender y aprovechar la energía térmica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tres leyes básicas de la termodinámica mediante una dinámica de descubrimiento en grupos pequeños. Los estudiantes reciben tarjetas con definiciones, ejemplos, y gráficos, que deben ordenar y relacionar en un mapa conceptual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Ordenando las leyes</w:t>
      </w:r>
      <w:br/>
      <w:r>
        <w:rPr/>
        <w:t xml:space="preserve">- Objetivo: Explicar las leyes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Mapa conceptual grupal en cartulina.</w:t>
      </w:r>
      <w:br/>
      <w:r>
        <w:rPr/>
        <w:t xml:space="preserve">- Tiempo: 45 minutos</w:t>
      </w:r>
      <w:br/>
      <w:r>
        <w:rPr/>
        <w:t xml:space="preserve">- Rol docente: Facilita, guía con preguntas: “¿Qué significa esta ley? ¿Cómo se relaciona con las otras?”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tarjetas con fragmentos de las leyes, ejemplos y gráficos. Pide ordenar y discutir en grupo para construir un mapa conceptual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ordenar la información y crear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Transferencia de calor en acción</w:t>
      </w:r>
      <w:br/>
      <w:r>
        <w:rPr/>
        <w:t xml:space="preserve">- Objetivo: Explicar la transferencia de calor por conducción, convección y radiación.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 para observar y registrar</w:t>
      </w:r>
      <w:br/>
      <w:r>
        <w:rPr/>
        <w:t xml:space="preserve">- Producto: Registro escrito de observaciones y conclusiones.</w:t>
      </w:r>
      <w:br/>
      <w:r>
        <w:rPr/>
        <w:t xml:space="preserve">- Tiempo: 50 minutos</w:t>
      </w:r>
      <w:br/>
      <w:r>
        <w:rPr/>
        <w:t xml:space="preserve">- Rol docente: Supervisa seguridad, fomenta preguntas y clarifica conceptos.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tres mini experimentos demostrativos: calentamiento de una varilla metálica (conducción), calentamiento del aire en un vaso con agua (convección), y calentamiento con una lámpara (radiación).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registran las diferencias y discuten en grupo cómo ocurre el calor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- ¿Por qué es importante entender el calor?</w:t>
      </w:r>
      <w:br/>
      <w:r>
        <w:rPr/>
        <w:t xml:space="preserve">- Objetivo: Reconocer la importancia del conocimiento cotidiano en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Anotaciones en el pizarrón con ejemplos cotidianos aportados.</w:t>
      </w:r>
      <w:br/>
      <w:r>
        <w:rPr/>
        <w:t xml:space="preserve">- Tiempo: 40 minutos</w:t>
      </w:r>
      <w:br/>
      <w:r>
        <w:rPr/>
        <w:t xml:space="preserve">- Rol docente: Modera y sintetiza aportes.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y organiza un debate estructurado en plenaria, invitando a los estudiantes a compartir ejemplos cotidianos donde el calor y la energía térmica son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diseñar una tarjeta con un ejemplo propio de aplicación de una ley termodinámica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apoyo: recibir guía adicional con ejemplos visuales y apoyo en el trabajo grupal para construir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siguiente tema: “Ahora que entendemos las leyes y cómo se transfiere el calor, vamos a aprender a identificar y establecer las condiciones iniciales y finales de un sistema termodinámico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 en una hoja: “Menciona una ley de la termodinámica y un ejemplo de transferencia de calor que viste hoy”.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ley de la termodinámica que más te sorprendió y por qué?</w:t>
      </w:r>
    </w:p>
    <w:p>
      <w:pPr>
        <w:numPr>
          <w:ilvl w:val="0"/>
          <w:numId w:val="9"/>
        </w:numPr>
      </w:pPr>
      <w:r>
        <w:rPr/>
        <w:t xml:space="preserve">¿Cómo puedes identificar la transferencia de calor en tu casa o escuela?</w:t>
      </w:r>
    </w:p>
    <w:p>
      <w:pPr>
        <w:numPr>
          <w:ilvl w:val="0"/>
          <w:numId w:val="9"/>
        </w:numPr>
      </w:pPr>
      <w:r>
        <w:rPr/>
        <w:t xml:space="preserve">¿En qué actividades cotidianas crees que aplicamos estas leyes sin darnos cuenta?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ofrece comentarios orales positivos y señala la importancia de los conceptos para el próximo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aplicarán estos conceptos para analizar sistemas termodinámicos reales y experimentar con ellos.</w:t>
      </w:r>
    </w:p>
    <w:p>
      <w:pPr/>
      <w:r>
        <w:rPr/>
        <w:t xml:space="preserve">---Sesión 2: Analizando Sistemas Termodinámicos y sus CondicionesFase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previos y comenzar a trabajar con la identificación de condiciones iniciales y finales en sistemas termodinámicos.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“¿Qué recuerdan de las leyes de la termodinámica?” y “¿Qué significa establecer condiciones iniciales y finales de un sistema?”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calentamos agua en una olla, ¿cómo describiríamos el estado del sistema al inicio y al final? ¿Qué pasa con la energía?”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estas condiciones es clave para aplicar las leyes y que ellos mismos diseñarán experimentos para observar estos cambios.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formal de sistema termodinámico y las variables que describen sus estados, usando ejemplos simples y modelos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Identificando sistemas y estados</w:t>
      </w:r>
      <w:br/>
      <w:r>
        <w:rPr/>
        <w:t xml:space="preserve">- Objetivo: Demostrar habilidad para establecer condiciones iniciales y finales.</w:t>
      </w:r>
      <w:br/>
      <w:r>
        <w:rPr/>
        <w:t xml:space="preserve">- Instrucciones:</w:t>
      </w:r>
      <w:br/>
      <w:r>
        <w:rPr/>
        <w:t xml:space="preserve">- Organización: Grupos de 3-4</w:t>
      </w:r>
      <w:br/>
      <w:r>
        <w:rPr/>
        <w:t xml:space="preserve">- Producto: Tabla con identificación y descripción de estados.</w:t>
      </w:r>
      <w:br/>
      <w:r>
        <w:rPr/>
        <w:t xml:space="preserve">- Tiempo: 50 minutos</w:t>
      </w:r>
      <w:br/>
      <w:r>
        <w:rPr/>
        <w:t xml:space="preserve">- Rol docente: Observa, pregunta “¿Qué variables cambiarían si calentamos o enfriamos el sistema?”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descripciones de diferentes sistemas (olla con agua, globo con aire, radiador) y pide en grupos que identifiquen el sistema, su entorno, y describan condiciones iniciales y finales posibles.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registran sus respuestas en un formato de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Mini-experimento de cambio de estado</w:t>
      </w:r>
      <w:br/>
      <w:r>
        <w:rPr/>
        <w:t xml:space="preserve">- Objetivo: Observar y medir cambios en un sistema termodinámico.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Registro experimental con análisis simple.</w:t>
      </w:r>
      <w:br/>
      <w:r>
        <w:rPr/>
        <w:t xml:space="preserve">- Tiempo: 60 minutos</w:t>
      </w:r>
      <w:br/>
      <w:r>
        <w:rPr/>
        <w:t xml:space="preserve">- Rol docente: Supervisa seguridad, ayuda en mediciones, fomenta análisis.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realizar un experimento sencillo calentando agua y midiendo temperatura en tiempos determinados, registrando cómo cambia el sistema.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mediciones, registran datos y describen condiciones iniciales y finales del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grupal y discusión</w:t>
      </w:r>
      <w:br/>
      <w:r>
        <w:rPr/>
        <w:t xml:space="preserve">- Objetivo: Comunicar resultados y reflexionar sobre cambios en sistemas.</w:t>
      </w:r>
      <w:br/>
      <w:r>
        <w:rPr/>
        <w:t xml:space="preserve">- Instrucciones:</w:t>
      </w:r>
      <w:br/>
      <w:r>
        <w:rPr/>
        <w:t xml:space="preserve">- Organización: Plenaria</w:t>
      </w:r>
      <w:br/>
      <w:r>
        <w:rPr/>
        <w:t xml:space="preserve">- Producto: Presentación oral y discusión.</w:t>
      </w:r>
      <w:br/>
      <w:r>
        <w:rPr/>
        <w:t xml:space="preserve">- Tiempo: 30 minutos</w:t>
      </w:r>
      <w:br/>
      <w:r>
        <w:rPr/>
        <w:t xml:space="preserve">- Rol docente: Modera y retroalimenta.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y describe las condiciones iniciales y finales del sistema estudiado.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participan en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incluyan variables adicionales como presión y volumen en sus análisis.</w:t>
      </w:r>
    </w:p>
    <w:p>
      <w:pPr>
        <w:numPr>
          <w:ilvl w:val="0"/>
          <w:numId w:val="13"/>
        </w:numPr>
      </w:pPr>
      <w:r>
        <w:rPr/>
        <w:t xml:space="preserve">Para quienes requieran apoyo: Recibir guía en la elaboración de tablas y medición precisa.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el próximo paso será aplicar estos conocimientos para diseñar sus propios experimentos de generación de energía térmica.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pizarrón de un esquema con el ciclo de un sistema termodinámico: condiciones iniciales, procesos y condiciones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describirías el cambio de estado en el experimento?</w:t>
      </w:r>
    </w:p>
    <w:p>
      <w:pPr>
        <w:numPr>
          <w:ilvl w:val="0"/>
          <w:numId w:val="14"/>
        </w:numPr>
      </w:pPr>
      <w:r>
        <w:rPr/>
        <w:t xml:space="preserve">¿Por qué es importante conocer las condiciones iniciales y finales?</w:t>
      </w:r>
    </w:p>
    <w:p>
      <w:pPr>
        <w:numPr>
          <w:ilvl w:val="0"/>
          <w:numId w:val="14"/>
        </w:numPr>
      </w:pPr>
      <w:r>
        <w:rPr/>
        <w:t xml:space="preserve">¿Qué dificultades encontraste para medir y describir el 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puntualiza conceptos clave para fortalecer antes del diseño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que en la próxima sesión diseñarán experimentos para explorar fuentes generadoras de energía térmica aplicando lo aprendido.</w:t>
      </w:r>
    </w:p>
    <w:p>
      <w:pPr/>
      <w:r>
        <w:rPr/>
        <w:t xml:space="preserve">---Sesión 3: Diseño de Experimentos sobre Fuentes de Energía TérmicaFase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reto de diseñar experimentos sencillos para demostrar generación y transferencia de energía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fuentes de energía térmica conocen y cómo podríamos demostrar su funcionamiento con materiales simples?”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(imágenes/videos) de sistemas térmicos como calentadores solares caseros y estufas de leña para inspirar.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diseñarán pequeños experimentos aplicando las leyes de la termodinámica y la transferencia de calor para entender mejor estas fuentes.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brevemente los pasos para diseñar un experimento científico: pregunta, hipótesis, materiales, procedimiento, registro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experimental</w:t>
      </w:r>
      <w:br/>
      <w:r>
        <w:rPr/>
        <w:t xml:space="preserve">- Objetivo: Proponer y planificar experimentos simples que ejemplifiquen generación y transferencia de energía térmica.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Plan experimental escrito.</w:t>
      </w:r>
      <w:br/>
      <w:r>
        <w:rPr/>
        <w:t xml:space="preserve">- Tiempo: 60 minutos</w:t>
      </w:r>
      <w:br/>
      <w:r>
        <w:rPr/>
        <w:t xml:space="preserve">- Rol docente: Asiste con preguntas guía, asegura que sean claros y viables.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4. Cada grupo elige una fuente térmica para investigar y diseñar un experimento sencillo usando materiales disponibles.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Definen la pregunta, hipótesis, materiales y pasos del procedimiento en un formato impreso.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Montaje y ejecución del experimento</w:t>
      </w:r>
      <w:br/>
      <w:r>
        <w:rPr/>
        <w:t xml:space="preserve">- Objetivo: Ejecutar experimentos y observar resultados.</w:t>
      </w:r>
      <w:br/>
      <w:r>
        <w:rPr/>
        <w:t xml:space="preserve">- Instrucciones:</w:t>
      </w:r>
      <w:br/>
      <w:r>
        <w:rPr/>
        <w:t xml:space="preserve">- Organización: Grupos de 4</w:t>
      </w:r>
      <w:br/>
      <w:r>
        <w:rPr/>
        <w:t xml:space="preserve">- Producto: Registro experimental y evidencias visuales (fotos o dibujos).</w:t>
      </w:r>
      <w:br/>
      <w:r>
        <w:rPr/>
        <w:t xml:space="preserve">- Tiempo: 70 minutos</w:t>
      </w:r>
      <w:br/>
      <w:r>
        <w:rPr/>
        <w:t xml:space="preserve">- Rol docente: Facilita, resuelve dudas, fomenta análisis.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 el montaje y ejecución, garantiza seguridad y correcto uso de materiales.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registran datos y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y preparación de presentación</w:t>
      </w:r>
      <w:br/>
      <w:r>
        <w:rPr/>
        <w:t xml:space="preserve">- Objetivo: Interpretar resultados y preparar exposición.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Material de presentación.</w:t>
      </w:r>
      <w:br/>
      <w:r>
        <w:rPr/>
        <w:t xml:space="preserve">- Tiempo: 20 minutos</w:t>
      </w:r>
      <w:br/>
      <w:r>
        <w:rPr/>
        <w:t xml:space="preserve">- Rol docente: Apoya en organización y contenido.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presentación breve para explicar su experimento y relacionarlo con las leyes de la termodinámica.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posters o presentaciones digitales cortas.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Elaborar un breve informe escrito con conclusiones personales.</w:t>
      </w:r>
    </w:p>
    <w:p>
      <w:pPr>
        <w:numPr>
          <w:ilvl w:val="0"/>
          <w:numId w:val="18"/>
        </w:numPr>
      </w:pPr>
      <w:r>
        <w:rPr/>
        <w:t xml:space="preserve">Para quienes necesiten apoyo: Asesoría grupal para estructurar el plan y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compartirán sus experimentos y reflexionarán sobre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idea clave o descubrimiento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generación y transferencia de calor con tu experimento?</w:t>
      </w:r>
    </w:p>
    <w:p>
      <w:pPr>
        <w:numPr>
          <w:ilvl w:val="0"/>
          <w:numId w:val="19"/>
        </w:numPr>
      </w:pPr>
      <w:r>
        <w:rPr/>
        <w:t xml:space="preserve">¿Cómo aplicaste las leyes de la termodinámica en tu diseño?</w:t>
      </w:r>
    </w:p>
    <w:p>
      <w:pPr>
        <w:numPr>
          <w:ilvl w:val="0"/>
          <w:numId w:val="19"/>
        </w:numPr>
      </w:pPr>
      <w:r>
        <w:rPr/>
        <w:t xml:space="preserve">¿Qué mejorarías en tu experimento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 y pertinencia de los experimentos, anima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final y trabajar en la integración de conceptos para la próxima sesión.</w:t>
      </w:r>
    </w:p>
    <w:p>
      <w:pPr/>
      <w:r>
        <w:rPr/>
        <w:t xml:space="preserve">---Sesión 4: Presentación y Análisis de Experimentos TermodinámicosFase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presentaciones y recordar los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y pregunta: “¿Qué deben comunicar en sus presentaciones para que todos comprendan sus experimentos?”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comunicar ciencia de forma clara y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grupos</w:t>
      </w:r>
      <w:br/>
      <w:r>
        <w:rPr/>
        <w:t xml:space="preserve">- Objetivo: Comunicar resultados y relacionar con leyes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Presentación oral y material visual.</w:t>
      </w:r>
      <w:br/>
      <w:r>
        <w:rPr/>
        <w:t xml:space="preserve">- Tiempo: 120 minutos (12 grupos aprox.)</w:t>
      </w:r>
      <w:br/>
      <w:r>
        <w:rPr/>
        <w:t xml:space="preserve">- Rol docente: Evalúa, modera preguntas y ofrece retroalimentación.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cada grupo, controla tiempos (10 min por grupo).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experimento, explican procesos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Preguntas y discusión grupal</w:t>
      </w:r>
      <w:br/>
      <w:r>
        <w:rPr/>
        <w:t xml:space="preserve">- Objetivo: Profundizar comprensión y reflexión.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Conclusiones del debate.</w:t>
      </w:r>
      <w:br/>
      <w:r>
        <w:rPr/>
        <w:t xml:space="preserve">- Tiempo: 20 minutos</w:t>
      </w:r>
      <w:br/>
      <w:r>
        <w:rPr/>
        <w:t xml:space="preserve">- Rol docente: Promueve la participación y sintetiza ideas.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 y debate para aclarar conceptos y compartir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dificultad pueden apoyarse en compañeros para la presentación.</w:t>
      </w:r>
    </w:p>
    <w:p>
      <w:pPr>
        <w:numPr>
          <w:ilvl w:val="0"/>
          <w:numId w:val="22"/>
        </w:numPr>
      </w:pPr>
      <w:r>
        <w:rPr/>
        <w:t xml:space="preserve">Estudiantes avanzados pueden responder preguntas técnicas y profundizar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profundizará en la transferencia de calor y su relación con la energía y las leyes.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mural con los principales conceptos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la energía térmica a partir de los experimentos?</w:t>
      </w:r>
    </w:p>
    <w:p>
      <w:pPr>
        <w:numPr>
          <w:ilvl w:val="0"/>
          <w:numId w:val="23"/>
        </w:numPr>
      </w:pPr>
      <w:r>
        <w:rPr/>
        <w:t xml:space="preserve">¿Cómo las leyes de la termodinámica nos ayudan a entender estos procesos?</w:t>
      </w:r>
    </w:p>
    <w:p>
      <w:pPr>
        <w:numPr>
          <w:ilvl w:val="0"/>
          <w:numId w:val="23"/>
        </w:numPr>
      </w:pPr>
      <w:r>
        <w:rPr/>
        <w:t xml:space="preserve">¿Qué fue lo más difícil y lo más fácil de explicar?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aplicar estos conceptos en tecnologías actuales y futuras.</w:t>
      </w:r>
    </w:p>
    <w:p>
      <w:pPr/>
      <w:r>
        <w:rPr/>
        <w:t xml:space="preserve">---Sesión 5: Profundización en Transferencia de Calor y Aplicaciones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el conocimiento sobre los modos de transferencia de calor y su aplicación en la tecnología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modos de transferencia de calor? Den un ejemplo de cada uno que hayan visto o experimentado.”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o animación sobre tecnologías que usan transferencia de calor (ej. refrigeradores, paneles solares, motores térmicos).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tecnológicos</w:t>
      </w:r>
      <w:br/>
      <w:r>
        <w:rPr/>
        <w:t xml:space="preserve">- Objetivo: Explicar la transferencia de calor en aplicaciones reales.</w:t>
      </w:r>
      <w:br/>
      <w:r>
        <w:rPr/>
        <w:t xml:space="preserve">- Instrucciones:</w:t>
      </w:r>
      <w:br/>
      <w:r>
        <w:rPr/>
        <w:t xml:space="preserve">- Organización: Grupos de 3-4</w:t>
      </w:r>
      <w:br/>
      <w:r>
        <w:rPr/>
        <w:t xml:space="preserve">- Producto: Fichas explicativas.</w:t>
      </w:r>
      <w:br/>
      <w:r>
        <w:rPr/>
        <w:t xml:space="preserve">- Tiempo: 70 minutos</w:t>
      </w:r>
      <w:br/>
      <w:r>
        <w:rPr/>
        <w:t xml:space="preserve">- Rol docente: Orienta y clarifica dudas.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documentos o videos sobre tecnologías térmicas. Grupos analizan y elaboran una ficha explicativa del modo de transferencia que predomina y cómo aplican las leyes termodinámicas.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fichas con texto e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modelos físicos</w:t>
      </w:r>
      <w:br/>
      <w:r>
        <w:rPr/>
        <w:t xml:space="preserve">- Objetivo: Demostrar la transferencia de calor por diferentes medios.</w:t>
      </w:r>
      <w:br/>
      <w:r>
        <w:rPr/>
        <w:t xml:space="preserve">- Instrucciones:</w:t>
      </w:r>
      <w:br/>
      <w:r>
        <w:rPr/>
        <w:t xml:space="preserve">- Organización: Grupos de 4</w:t>
      </w:r>
      <w:br/>
      <w:r>
        <w:rPr/>
        <w:t xml:space="preserve">- Producto: Modelos y registros experimentales.</w:t>
      </w:r>
      <w:br/>
      <w:r>
        <w:rPr/>
        <w:t xml:space="preserve">- Tiempo: 60 minutos</w:t>
      </w:r>
      <w:br/>
      <w:r>
        <w:rPr/>
        <w:t xml:space="preserve">- Rol docente: Supervisa y fomenta análisis.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grupos construyan modelos simples (ej. caja aislante para conducción, modelo de convección con agua y colorante, simulación de radiación con lámparas y sensores).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experimentan y registran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avanzan rápido: investigar y agregar ejemplos adicionales de transferencia de calor en la naturaleza.</w:t>
      </w:r>
    </w:p>
    <w:p>
      <w:pPr>
        <w:numPr>
          <w:ilvl w:val="0"/>
          <w:numId w:val="26"/>
        </w:numPr>
      </w:pPr>
      <w:r>
        <w:rPr/>
        <w:t xml:space="preserve">Para estudiantes con dificultades: apoyo directo en construcción y comprensión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sesión final donde integrarán todo el aprendizaje y reflexionarán sobre el impacto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en grupo de un mapa mental que integre leyes de termodinámica, transferencia de calor y aplicaciones tecnológicas.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relacionan las leyes de la termodinámica con la tecnología que usan diariamente?</w:t>
      </w:r>
    </w:p>
    <w:p>
      <w:pPr>
        <w:numPr>
          <w:ilvl w:val="0"/>
          <w:numId w:val="27"/>
        </w:numPr>
      </w:pPr>
      <w:r>
        <w:rPr/>
        <w:t xml:space="preserve">¿Qué modo de transferencia de calor les parece más importante y por qué?</w:t>
      </w:r>
    </w:p>
    <w:p>
      <w:pPr>
        <w:numPr>
          <w:ilvl w:val="0"/>
          <w:numId w:val="27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escritos y orales, destacando la integración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para proponer soluciones en la vida diaria o proyectos futuros.</w:t>
      </w:r>
    </w:p>
    <w:p>
      <w:pPr/>
      <w:r>
        <w:rPr/>
        <w:t xml:space="preserve">---Sesión 6: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sobre todo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y dos dudas que aún tiene.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o frase inspiradora sobre la importancia de la ciencia y el calor en la vida y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final del proyecto</w:t>
      </w:r>
      <w:br/>
      <w:r>
        <w:rPr/>
        <w:t xml:space="preserve">- Objetivo: Demostrar comprensión integral de las leyes y aplicaciones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o individual según elección.</w:t>
      </w:r>
      <w:br/>
      <w:r>
        <w:rPr/>
        <w:t xml:space="preserve">- Producto: Presentación final.</w:t>
      </w:r>
      <w:br/>
      <w:r>
        <w:rPr/>
        <w:t xml:space="preserve">- Tiempo: 100 minutos</w:t>
      </w:r>
      <w:br/>
      <w:r>
        <w:rPr/>
        <w:t xml:space="preserve">- Rol docente: Evalúa, modera y apoya.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final en grupos o individuales que incluyan explicación, experimentos realizados y reflexiones.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durante 10-15 minutos, usando medios visuales y experimentales.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y reflexión colectiva</w:t>
      </w:r>
      <w:br/>
      <w:r>
        <w:rPr/>
        <w:t xml:space="preserve">- Objetivo: Consolidar aprendizaje y planear uso futuro del conocimiento.</w:t>
      </w:r>
      <w:br/>
      <w:r>
        <w:rPr/>
        <w:t xml:space="preserve">- Instrucciones:</w:t>
      </w:r>
      <w:br/>
      <w:r>
        <w:rPr/>
        <w:t xml:space="preserve">- Organización: Plenaria</w:t>
      </w:r>
      <w:br/>
      <w:r>
        <w:rPr/>
        <w:t xml:space="preserve">- Producto: Registro de reflexiones.</w:t>
      </w:r>
      <w:br/>
      <w:r>
        <w:rPr/>
        <w:t xml:space="preserve">- Tiempo: 30 minutos</w:t>
      </w:r>
      <w:br/>
      <w:r>
        <w:rPr/>
        <w:t xml:space="preserve">- Rol docente: Promueve la reflexión y sintetiza conclusiones.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guiada sobre aprendizajes, desafíos y aplicaciones futuras.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planes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en formato digital o mural con los aprendizajes clave y recomendaciones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tu comprensión sobre la energía térmica y su manejo?</w:t>
      </w:r>
    </w:p>
    <w:p>
      <w:pPr>
        <w:numPr>
          <w:ilvl w:val="0"/>
          <w:numId w:val="30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30"/>
        </w:numPr>
      </w:pPr>
      <w:r>
        <w:rPr/>
        <w:t xml:space="preserve">¿Cómo puedes aplicar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felicita y sugiere caminos para profundizar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la comunidad escolar o familiar y a continuar explorando la física térmica.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un aparato o fenómeno en casa relacionado con la termodinámica y describir su funcionamiento en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presentaciones, mapas conceptuales y debates.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explicar correctamente las leyes de la termodinámica (Objetivo 1).</w:t>
      </w:r>
    </w:p>
    <w:p>
      <w:pPr>
        <w:numPr>
          <w:ilvl w:val="0"/>
          <w:numId w:val="32"/>
        </w:numPr>
      </w:pPr>
      <w:r>
        <w:rPr/>
        <w:t xml:space="preserve">Claridad en la descripción de los modos de transferencia de calor con ejemplos (Objetivo 2).</w:t>
      </w:r>
    </w:p>
    <w:p>
      <w:pPr>
        <w:numPr>
          <w:ilvl w:val="0"/>
          <w:numId w:val="32"/>
        </w:numPr>
      </w:pPr>
      <w:r>
        <w:rPr/>
        <w:t xml:space="preserve">Habilidad para identificar y describir condiciones iniciales y finales en sistemas termodinámicos (Objetivo 3).</w:t>
      </w:r>
    </w:p>
    <w:p>
      <w:pPr>
        <w:numPr>
          <w:ilvl w:val="0"/>
          <w:numId w:val="32"/>
        </w:numPr>
      </w:pPr>
      <w:r>
        <w:rPr/>
        <w:t xml:space="preserve">Creatividad y rigor en el diseño y ejecución de experimentos sencillos relacionados con energía térmica (Objetivo 4).</w:t>
      </w:r>
    </w:p>
    <w:p>
      <w:pPr>
        <w:numPr>
          <w:ilvl w:val="0"/>
          <w:numId w:val="32"/>
        </w:numPr>
      </w:pPr>
      <w:r>
        <w:rPr/>
        <w:t xml:space="preserve">Reconocimiento e integración del conocimiento cotidiano en la explicación de fenómenos termodinámicos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Rúbricas para evaluación de presentaciones y experimentos.</w:t>
      </w:r>
    </w:p>
    <w:p>
      <w:pPr>
        <w:numPr>
          <w:ilvl w:val="0"/>
          <w:numId w:val="33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3"/>
        </w:numPr>
      </w:pPr>
      <w:r>
        <w:rPr/>
        <w:t xml:space="preserve">Portafolio con registros, mapas conceptuales y reflexiones.</w:t>
      </w:r>
    </w:p>
    <w:p>
      <w:pPr>
        <w:numPr>
          <w:ilvl w:val="0"/>
          <w:numId w:val="33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grupales sobre leyes de la termodinámica.</w:t>
      </w:r>
    </w:p>
    <w:p>
      <w:pPr>
        <w:numPr>
          <w:ilvl w:val="0"/>
          <w:numId w:val="34"/>
        </w:numPr>
      </w:pPr>
      <w:r>
        <w:rPr/>
        <w:t xml:space="preserve">Registros y análisis de mini-experimentos termodinámicos.</w:t>
      </w:r>
    </w:p>
    <w:p>
      <w:pPr>
        <w:numPr>
          <w:ilvl w:val="0"/>
          <w:numId w:val="34"/>
        </w:numPr>
      </w:pPr>
      <w:r>
        <w:rPr/>
        <w:t xml:space="preserve">Presentaciones orales y posters sobre proyectos experimentales.</w:t>
      </w:r>
    </w:p>
    <w:p>
      <w:pPr>
        <w:numPr>
          <w:ilvl w:val="0"/>
          <w:numId w:val="34"/>
        </w:numPr>
      </w:pPr>
      <w:r>
        <w:rPr/>
        <w:t xml:space="preserve">Fichas explicativas de transferencia de calor en aplicaciones reales.</w:t>
      </w:r>
    </w:p>
    <w:p>
      <w:pPr>
        <w:numPr>
          <w:ilvl w:val="0"/>
          <w:numId w:val="34"/>
        </w:numPr>
      </w:pPr>
      <w:r>
        <w:rPr/>
        <w:t xml:space="preserve">Reflexiones escritas y orales sobre el impacto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"Descubriendo el Poder del Calor"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de la Termodinámica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tres leyes con ejemplos precisos y correctos,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leyes con ejemplos, aunque algunos detalles pueden ser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leyes pero presenta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reconocer correctamente las leyes de la termodinámica.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Transferencia de Calor</w:t>
            </w:r>
          </w:p>
        </w:tc>
        <w:tc>
          <w:tcPr>
            <w:noWrap/>
          </w:tcPr>
          <w:p>
            <w:pPr/>
            <w:r>
              <w:rPr/>
              <w:t xml:space="preserve">Describe y ejemplifica con claridad los tres modos de transferencia de calor (conducción, convección, radiación).</w:t>
            </w:r>
          </w:p>
        </w:tc>
        <w:tc>
          <w:tcPr>
            <w:noWrap/>
          </w:tcPr>
          <w:p>
            <w:pPr/>
            <w:r>
              <w:rPr/>
              <w:t xml:space="preserve">Describe los modos de transferencia,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modos de transferencia, pero sin explicación precisa ni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modos de transferencia de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Condiciones Iniciales y Finales en Sistemas Termodinámicos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condiciones iniciales y finales en los sistemas presentados, aplicando conceptos termodinámicos correctamente.</w:t>
            </w:r>
          </w:p>
        </w:tc>
        <w:tc>
          <w:tcPr>
            <w:noWrap/>
          </w:tcPr>
          <w:p>
            <w:pPr/>
            <w:r>
              <w:rPr/>
              <w:t xml:space="preserve">Establece condiciones iniciales y finales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condiciones poco claras o incompletas para el sistema termodinámico.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adecuadamente las condiciones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Experimentos o Ejemplos de Fuentes de Energía Térmica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creativos, sencillos y factibles, demostrando comprensión práctica del tema.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apropiados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ejemplos o experimentos relacionados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del Conocimiento Cotidiano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pertinente ejemplos del conocimiento cotidiano en la explicación del fenómeno termodinámico.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cotidianos, pero con poca conexión al contenido científico.</w:t>
            </w:r>
          </w:p>
        </w:tc>
        <w:tc>
          <w:tcPr>
            <w:noWrap/>
          </w:tcPr>
          <w:p>
            <w:pPr/>
            <w:r>
              <w:rPr/>
              <w:t xml:space="preserve">Reconoce aportes cotidianos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aportes del conocimiento cotidiano.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Poder del Calor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leyes de la termodinámica, transferencia de calor, sistemas termodinámicos y fuentes de energía térmica, para orientar mejor el desarrollo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siguientes preguntas de forma escrita o mediante una breve discusión guiada en grupo.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¿Qué entiendes por “calor”? ¿Puedes mencionar alguna forma en que el calor se mueve o se transfiere entre objetos?</w:t>
      </w:r>
      <w:r>
        <w:rPr/>
        <w:t xml:space="preserve">(Evalúa el conocimiento sobre transferencia de calor: conducción, convección, radiación)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¿Has escuchado hablar sobre las “leyes de la termodinámica”? ¿Qué crees que indican o explican estas leyes?</w:t>
      </w:r>
      <w:r>
        <w:rPr/>
        <w:t xml:space="preserve">(Explora la familiaridad con las leyes y su función en la física)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Imagina que tienes un vaso con agua caliente y otro con agua fría. ¿Qué pasará con la temperatura del agua si los juntas o los dejas en contacto? ¿Por qué?</w:t>
      </w:r>
      <w:r>
        <w:rPr/>
        <w:t xml:space="preserve">(Detecta comprensión básica sobre sistemas y equilibrio térmico)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Menciona algún dispositivo o aparato que utilice calor para funcionar o generar energía. ¿Cómo crees que produce o aprovecha esa energía?</w:t>
      </w:r>
      <w:r>
        <w:rPr/>
        <w:t xml:space="preserve">(Valora conocimientos sobre fuentes generadoras de energía térmica y aplicación cotidiana)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¿Puedes dar un ejemplo de un experimento o actividad sencilla que muestre cómo se transfiere el calor?</w:t>
      </w:r>
      <w:r>
        <w:rPr/>
        <w:t xml:space="preserve">(Identifica creatividad y conocimiento práctico previo)</w:t>
      </w:r>
    </w:p>
    <w:p>
      <w:pPr/>
      <w:r>
        <w:rPr>
          <w:b w:val="1"/>
          <w:bCs w:val="1"/>
        </w:rPr>
        <w:t xml:space="preserve">Interpretación rápida para el docente</w:t>
      </w:r>
    </w:p>
    <w:p>
      <w:pPr>
        <w:numPr>
          <w:ilvl w:val="0"/>
          <w:numId w:val="37"/>
        </w:numPr>
      </w:pPr>
      <w:r>
        <w:rPr/>
        <w:t xml:space="preserve">Respuestas que mencionen correctamente conducción, convección o radiación indican comprensión básica de transferencia de calor.</w:t>
      </w:r>
    </w:p>
    <w:p>
      <w:pPr>
        <w:numPr>
          <w:ilvl w:val="0"/>
          <w:numId w:val="37"/>
        </w:numPr>
      </w:pPr>
      <w:r>
        <w:rPr/>
        <w:t xml:space="preserve">Reconocimiento o explicación parcial de las leyes de la termodinámica muestra nivel inicial para profundizar.</w:t>
      </w:r>
    </w:p>
    <w:p>
      <w:pPr>
        <w:numPr>
          <w:ilvl w:val="0"/>
          <w:numId w:val="37"/>
        </w:numPr>
      </w:pPr>
      <w:r>
        <w:rPr/>
        <w:t xml:space="preserve">Ejemplos cotidianos y experimentos sencillos reflejan conexión con el conocimiento cotidiano y capacidad para proponer ideas.</w:t>
      </w:r>
    </w:p>
    <w:p>
      <w:pPr>
        <w:numPr>
          <w:ilvl w:val="0"/>
          <w:numId w:val="37"/>
        </w:numPr>
      </w:pPr>
      <w:r>
        <w:rPr/>
        <w:t xml:space="preserve">Dificultades en responder sugieren que será necesario comenzar con fundamentos claros durante las primeras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F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4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A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D2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2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E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912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00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980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92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435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D1D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5D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1C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B7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AC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EA1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3B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1D8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0E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FFB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B8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2B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84D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2F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70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E9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994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B58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D7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0D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0F7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17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D55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7E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6E98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A20B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2026-10-02T04:04:57-05:00</dcterms:created>
  <dcterms:modified xsi:type="dcterms:W3CDTF">2026-10-02T04:04:57-05:00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