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Cultura de Paz: Significado y Construcción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adultos en educación para el trabajo comprendan el concepto de cultura de paz y sus componentes esenciales, reconociendo la importancia de su aplicación en la vida cotidiana y laboral. A través de actividades dinámicas y participativas, los estudiantes explorarán cómo construir ambientes pacíficos desde el respeto, la empatía y la colaboración. Además, aprenderán técnicas prácticas de relajación y mindfulness que fomentan el bienestar emocional y contribuyen a una convivencia armoniosa. La relevancia del tema radica en su impacto directo en la calidad de vida y en la creación de entornos laborales y sociales saludables. Este aprendizaje se conecta con su experiencia personal y profesional, promoviendo un compromiso activo con la cultura de paz que trasciende el aula y se integra en sus relaciones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describir el concepto de cultura de paz y sus principales componentes.</w:t>
      </w:r>
    </w:p>
    <w:p>
      <w:pPr>
        <w:numPr>
          <w:ilvl w:val="0"/>
          <w:numId w:val="1"/>
        </w:numPr>
      </w:pPr>
      <w:r>
        <w:rPr/>
        <w:t xml:space="preserve">Identificar y analizar la importancia de la cultura de paz en la vida cotidiana y laboral.</w:t>
      </w:r>
    </w:p>
    <w:p>
      <w:pPr>
        <w:numPr>
          <w:ilvl w:val="0"/>
          <w:numId w:val="1"/>
        </w:numPr>
      </w:pPr>
      <w:r>
        <w:rPr/>
        <w:t xml:space="preserve">Aplicar técnicas básicas de relajación y mindfulness para favorecer el bienestar emocional.</w:t>
      </w:r>
    </w:p>
    <w:p>
      <w:pPr>
        <w:numPr>
          <w:ilvl w:val="0"/>
          <w:numId w:val="1"/>
        </w:numPr>
      </w:pPr>
      <w:r>
        <w:rPr/>
        <w:t xml:space="preserve">Demostrar un compromiso activo y actitud positiva hacia la construcción de una cultura de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reproducir videos.</w:t>
      </w:r>
    </w:p>
    <w:p>
      <w:pPr>
        <w:numPr>
          <w:ilvl w:val="0"/>
          <w:numId w:val="2"/>
        </w:numPr>
      </w:pPr>
      <w:r>
        <w:rPr/>
        <w:t xml:space="preserve">Conexión a internet para acceso a videos y recursos digitales.</w:t>
      </w:r>
    </w:p>
    <w:p>
      <w:pPr>
        <w:numPr>
          <w:ilvl w:val="0"/>
          <w:numId w:val="2"/>
        </w:numPr>
      </w:pPr>
      <w:r>
        <w:rPr/>
        <w:t xml:space="preserve">Hojas blancas y marcadores de colores (mínimo 5 por grupo).</w:t>
      </w:r>
    </w:p>
    <w:p>
      <w:pPr>
        <w:numPr>
          <w:ilvl w:val="0"/>
          <w:numId w:val="2"/>
        </w:numPr>
      </w:pPr>
      <w:r>
        <w:rPr/>
        <w:t xml:space="preserve">Material impreso con definiciones clave y ejemplos de cultura de paz.</w:t>
      </w:r>
    </w:p>
    <w:p>
      <w:pPr>
        <w:numPr>
          <w:ilvl w:val="0"/>
          <w:numId w:val="2"/>
        </w:numPr>
      </w:pPr>
      <w:r>
        <w:rPr/>
        <w:t xml:space="preserve">Alfombrillas o espacio cómodo para ejercicios de relajación.</w:t>
      </w:r>
    </w:p>
    <w:p>
      <w:pPr>
        <w:numPr>
          <w:ilvl w:val="0"/>
          <w:numId w:val="2"/>
        </w:numPr>
      </w:pPr>
      <w:r>
        <w:rPr/>
        <w:t xml:space="preserve">Lista de reproducción de música suave para mindfulness (en dispositivo móvil o computadora).</w:t>
      </w:r>
    </w:p>
    <w:p>
      <w:pPr>
        <w:numPr>
          <w:ilvl w:val="0"/>
          <w:numId w:val="2"/>
        </w:numPr>
      </w:pPr>
      <w:r>
        <w:rPr/>
        <w:t xml:space="preserve">Cuaderno o bitácora personal para anotaciones y reflexiones.</w:t>
      </w:r>
    </w:p>
    <w:p>
      <w:pPr>
        <w:numPr>
          <w:ilvl w:val="0"/>
          <w:numId w:val="2"/>
        </w:numPr>
      </w:pPr>
      <w:r>
        <w:rPr/>
        <w:t xml:space="preserve">Rúbrica de observación para seguimiento actitudinal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emociones y convivencia social.</w:t>
      </w:r>
    </w:p>
    <w:p>
      <w:pPr>
        <w:numPr>
          <w:ilvl w:val="0"/>
          <w:numId w:val="3"/>
        </w:numPr>
      </w:pPr>
      <w:r>
        <w:rPr/>
        <w:t xml:space="preserve">Experiencia previa en actividades grupales y dinámicas participativas.</w:t>
      </w:r>
    </w:p>
    <w:p>
      <w:pPr>
        <w:numPr>
          <w:ilvl w:val="0"/>
          <w:numId w:val="3"/>
        </w:numPr>
      </w:pPr>
      <w:r>
        <w:rPr/>
        <w:t xml:space="preserve">Habilidades de comunicación oral para expresar ideas y opiniones.</w:t>
      </w:r>
    </w:p>
    <w:p>
      <w:pPr>
        <w:numPr>
          <w:ilvl w:val="0"/>
          <w:numId w:val="3"/>
        </w:numPr>
      </w:pPr>
      <w:r>
        <w:rPr/>
        <w:t xml:space="preserve">Disposición para reflexionar y compartir vivencias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Cultura de Paz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cultura de paz, generar interés y conectar con los conocimientos previos de los estudiantes.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inicia preguntando: "¿Qué entienden ustedes por paz? ¿Han vivido alguna situación en la que se sintieran en paz con ustedes mismos o con otros?" Los estudiantes responden en plenaria, compartiendo breves experiencias.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 dato curioso: "¿Sabían que la ONU declaró el 21 de septiembre como el Día Internacional de la Paz para promover la convivencia y el entendimiento entre países y personas?"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la paz con la vida diaria y laboral: "En nuestro día a día, ya sea en casa o en el trabajo, la paz nos ayuda a convivir mejor, resolver conflictos y sentirnos bien."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proyecta un video introductorio corto (5 minutos) sobre cultura de paz — por ejemplo, "¿Qué es la cultura de paz?" en lenguaje sencillo y con ejemplos prácticos. Video disponible en: https://www.youtube.com/watch?v=Q9lD_Wd3bXw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Lluvia de ideas y mapa conceptual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Definir cultura de paz y sus componentes.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listan palabras o ideas que relacionan con cultura de paz. Luego, con ayuda del docente, elaboran un mapa conceptual en papel usando marcadores.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sobre cultura de paz.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orienta, formula preguntas como "¿Qué valores creen que son importantes para la paz?", "¿Cómo podemos demostrar respeto en el día a día?".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Análisis de situaciones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aplicación de la cultura de paz en contextos cotidianos.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breves relatos impresos con situaciones de conflicto y convivencia. Por parejas, analizan qué actitudes promueven o dañan la paz y comparten conclusiones en plenaria.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comportamientos que construyen o destruyen paz.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el análisis, hace preguntas para profundizar ("¿Qué se podría hacer diferente en esa situación?").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crear un lema o frase corta que promueva la paz, para compartir con el grupo. Para quienes requieren apoyo, el docente ofrece ejemplos y acompaña en la elaboración del mapa conceptual.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análisis de situaciones con la necesidad de manejar emociones para construir la paz, preparando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principal de su mapa conceptual.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"¿Qué aprendí hoy sobre la cultura de paz?", "¿Cómo puedo aplicar esto en mi vida?"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reconoce aportes y refuerza conceptos claves.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en la semana situaciones donde puedan practicar respeto y empatía.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Tarea:</w:t>
      </w:r>
      <w:r>
        <w:rPr/>
        <w:t xml:space="preserve"> Anotar en su bitácora un ejemplo personal de convivencia pacífica.</w:t>
      </w:r>
    </w:p>
    <w:p>
      <w:pPr/>
      <w:r>
        <w:rPr/>
        <w:t xml:space="preserve">Sesión 2: Técnicas para el Bienestar y la Paz Interior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paz con el bienestar emocional y preparar para la práctica de técnicas de relajación.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"¿Qué hacen cuando se sienten nerviosos o molestos? ¿Conocen alguna forma de calmarse?"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comparte: "Aprender a controlar nuestras emociones es clave para vivir en paz con nosotros y con los demás."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las técnicas que aprenderán les ayudarán a manejar el estrés y mejorar su convivencia personal y laboral.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Introducción al mindfulness y respiración consciente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básicas de relajación para el bienestar emocional.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una sesión de respiración consciente de 5 minutos con música suave. Luego explica qué es mindfulness y su utilidad.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espacio cómodo.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reflejo verbal de la experiencia.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Dirige, observa reacciones y motiva a la práctica consciente.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Role play – Resolución pacífica de conflictos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comunicación pacífica y manejo emocional.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representan un conflicto sencillo (previamente preparado por el docente) y practican resolverlo usando técnicas de comunicación asertiva y calma.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del role play.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da retroalimentación, fomenta el uso de técnicas aprendidas.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antes pueden diseñar un cartel con técnicas de relajación para el aula. Quienes necesiten apoyo reciben ejemplos claros y acompañamiento en el role play.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reflexionar y comprometerse con la cultura de paz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técnicas aprendidas y beneficios.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técnica me parece más útil y por qué?", "¿Cómo voy a usarla en mi día a día?"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valora participación y esfuerzo.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practicar diariamente una técnica y registrar la experiencia.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Practicar una técnica de relajación y anotar resultados en su bitácora.</w:t>
      </w:r>
    </w:p>
    <w:p>
      <w:pPr/>
      <w:r>
        <w:rPr/>
        <w:t xml:space="preserve">Sesión 3: Compromiso Personal y Comunitario con la Cultura de Paz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el compromiso individual y colectivo para construir paz.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"¿Qué significa para ustedes comprometerse con la paz?" y recoge respuestas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un breve video testimonial de personas que promueven la paz en comunidades locales (3-4 minutos).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importancia del compromiso en el entorno laboral y social inmediato.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Elaboración del compromiso personal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un compromiso concreto para promover la cultura de paz.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redactan una frase o párrafo que exprese su compromiso personal con la paz, basado en lo aprendido.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revisa redacciones, motiva a la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Creación de un mural grupal "Nuestra cultura de paz"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y fortalecer el compromiso colectivo para la cultura de paz.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mural con imágenes, frases y símbolos que representen la cultura de paz y el compromiso colectivo.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grupal.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la creatividad y refuerza valores.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rapidez pueden ayudar a otros o crear elementos decorativos adicionales para el mural. Quienes necesitan apoyo reciben asistencia para escribir su compromiso.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sesión final con actividades de reflexión y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rápida de compromisos personales y mural.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significa para mí construir una cultura de paz?", "¿Qué puedo hacer diferente a partir de hoy?"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destaca ideas inspiradoras y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compartir el mural con otros grupos o en espacios comunitarios.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Practicar una acción concreta que refleje su compromiso y anotarla.</w:t>
      </w:r>
    </w:p>
    <w:p>
      <w:pPr/>
      <w:r>
        <w:rPr/>
        <w:t xml:space="preserve">Sesión 4: Integración, Reflexión y Proyección de la Cultura de Paz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aprendizajes previos para consolidar la cultura de paz.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con preguntas: "¿Qué hemos aprendido sobre la paz y cómo vivirla?"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una cita inspiradora de líderes pacifistas para motivar la reflexión.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Reforzar la importancia de aplicar lo aprendido en su entorno personal y laboral.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Dinámica "Camino hacia la paz"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Integrar conceptos y compromisos en una dinámica participativa.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comparte una acción concreta que realizará para construir paz, luego se pasa un objeto simbólico que representa el compromiso colectivo.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Compromisos orales y simbolización grupal.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incentiva escucha activa y reconocimiento mutuo.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Evaluación participativa y plan de acción personal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Autoevaluar el aprendizaje y planificar acciones futuras.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llenan una lista de cotejo simple sobre lo aprendido y redactan 2 acciones concretas para aplicar en su vida diaria y laboral.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plan de acción personal.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aclara dudas y orienta la reflexión.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avanzan rápido pueden compartir sus planes con un compañero para recibir retroalimentación. Quienes necesitan apoyo reciben guía personalizada.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cierre y despedida.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Recapitulación oral de los aprendizajes y compromisos.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me siento respecto a lo aprendido?", "¿Qué me gustaría seguir mejorando?"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reconocimiento de esfuerzos individuales y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compartir lo aprendido con familia, amigos y compañeros de trabajo.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 final:</w:t>
      </w:r>
      <w:r>
        <w:rPr/>
        <w:t xml:space="preserve"> Mantener la bitácora de prácticas y compromisos de paz para seguimiento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mediante preguntas sobre conocimientos previos de paz.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continua de participación, elaboración de mapas conceptuales, análisis de situaciones, role plays y compromisos.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Sesión 4, mediante lista de cotejo sobre aprendizajes y plan de acción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Comprende y explica el concepto de cultura de paz y sus componentes (Objetivo cognitivo).</w:t>
      </w:r>
    </w:p>
    <w:p>
      <w:pPr>
        <w:numPr>
          <w:ilvl w:val="0"/>
          <w:numId w:val="13"/>
        </w:numPr>
      </w:pPr>
      <w:r>
        <w:rPr/>
        <w:t xml:space="preserve">Participa activamente y aplica técnicas básicas de relajación y mindfulness (Objetivo procedimental).</w:t>
      </w:r>
    </w:p>
    <w:p>
      <w:pPr>
        <w:numPr>
          <w:ilvl w:val="0"/>
          <w:numId w:val="13"/>
        </w:numPr>
      </w:pPr>
      <w:r>
        <w:rPr/>
        <w:t xml:space="preserve">Demuestra compromiso actitudinal con la construcción de la cultura de paz (Objetivo actitudinal).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aplicación de técnicas.</w:t>
      </w:r>
    </w:p>
    <w:p>
      <w:pPr>
        <w:numPr>
          <w:ilvl w:val="0"/>
          <w:numId w:val="14"/>
        </w:numPr>
      </w:pPr>
      <w:r>
        <w:rPr/>
        <w:t xml:space="preserve">Rúbrica para evaluación de mapas conceptuales y compromisos escritos.</w:t>
      </w:r>
    </w:p>
    <w:p>
      <w:pPr>
        <w:numPr>
          <w:ilvl w:val="0"/>
          <w:numId w:val="14"/>
        </w:numPr>
      </w:pPr>
      <w:r>
        <w:rPr/>
        <w:t xml:space="preserve">Observación directa durante role plays y dinámicas.</w:t>
      </w:r>
    </w:p>
    <w:p>
      <w:pPr>
        <w:numPr>
          <w:ilvl w:val="0"/>
          <w:numId w:val="14"/>
        </w:numPr>
      </w:pPr>
      <w:r>
        <w:rPr/>
        <w:t xml:space="preserve">Autoevaluación en lista de cotejo final y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conceptuales y listas generadas en actividades grupales.</w:t>
      </w:r>
    </w:p>
    <w:p>
      <w:pPr>
        <w:numPr>
          <w:ilvl w:val="0"/>
          <w:numId w:val="15"/>
        </w:numPr>
      </w:pPr>
      <w:r>
        <w:rPr/>
        <w:t xml:space="preserve">Role plays y participación en dinámicas de relajación.</w:t>
      </w:r>
    </w:p>
    <w:p>
      <w:pPr>
        <w:numPr>
          <w:ilvl w:val="0"/>
          <w:numId w:val="15"/>
        </w:numPr>
      </w:pPr>
      <w:r>
        <w:rPr/>
        <w:t xml:space="preserve">Compromisos personales escritos y orales.</w:t>
      </w:r>
    </w:p>
    <w:p>
      <w:pPr>
        <w:numPr>
          <w:ilvl w:val="0"/>
          <w:numId w:val="15"/>
        </w:numPr>
      </w:pPr>
      <w:r>
        <w:rPr/>
        <w:t xml:space="preserve">Lista de cotejo individual y plan de acción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D3F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75A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00E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20E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D1B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EEA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6AC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56F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153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3E3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39C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61F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496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5C7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700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2026-10-02T06:07:01-05:00</dcterms:created>
  <dcterms:modified xsi:type="dcterms:W3CDTF">2026-10-02T06:07:01-05:00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