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Innovación en Acción: Explorando las Tecnologías de Información y Comunicación en la Administración</w:t></w:r></w:p><w:p/><w:p><w:pPr/><w:r><w:rPr><w:color w:val="666666"/><w:sz w:val="20"/><w:szCs w:val="20"/><w:i w:val="1"/><w:iCs w:val="1"/></w:rPr><w:t xml:space="preserve">Economía, Administración & Contaduría | Administración | Aprendizaje Basado en Investigación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de la asignatura de Administración investiguen y comprendan el impacto y la aplicación de las Tecnologías de Información y Comunicación (TIC) en el ámbito administrativo. A través de un enfoque centrado en el Aprendizaje Basado en Investigación, los estudiantes desarrollarán competencias para analizar cómo las TIC facilitan procesos, mejoran la gestión y potencian la comunicación organizacional, conectando estos conocimientos con situaciones reales y actuales de su entorno académico y profesional.</w:t></w:r></w:p><w:p><w:pPr/><w:r><w:rPr/><w:t xml:space="preserve">La relevancia de esta sesión radica en que las TIC constituyen una herramienta fundamental en la administración moderna, permitiendo optimizar recursos y tomar decisiones informadas. Al finalizar, los estudiantes estarán capacitados para investigar críticamente, evaluar fuentes confiables y aplicar el método científico para responder preguntas relevantes sobre el uso estratégico de las TIC en las organizaciones.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el papel de las Tecnologías de Información y Comunicación en los procesos administrativos actuales.</w:t></w:r></w:p><w:p><w:pPr><w:numPr><w:ilvl w:val="0"/><w:numId w:val="1"/></w:numPr></w:pPr><w:r><w:rPr/><w:t xml:space="preserve">Investigar y evaluar fuentes primarias para responder preguntas sobre la aplicación de las TIC en la administración.</w:t></w:r></w:p><w:p><w:pPr><w:numPr><w:ilvl w:val="0"/><w:numId w:val="1"/></w:numPr></w:pPr><w:r><w:rPr/><w:t xml:space="preserve">Argumentar con evidencia científica la importancia y beneficios de las TIC en la gestión organizacional.</w:t></w:r></w:p><w:p><w:pPr><w:numPr><w:ilvl w:val="0"/><w:numId w:val="1"/></w:numPr></w:pPr><w:r><w:rPr/><w:t xml:space="preserve">Diseñar propuestas sencillas que incorporen TIC para mejorar prácticas administrativas cotidianas.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o laptops con acceso a internet (1 por estudiante o por pareja).</w:t></w:r></w:p><w:p><w:pPr><w:numPr><w:ilvl w:val="0"/><w:numId w:val="2"/></w:numPr></w:pPr><w:r><w:rPr/><w:t xml:space="preserve">Proyector y pantalla para presentación multimedia.</w:t></w:r></w:p><w:p><w:pPr><w:numPr><w:ilvl w:val="0"/><w:numId w:val="2"/></w:numPr></w:pPr><w:r><w:rPr/><w:t xml:space="preserve">Acceso a bases de datos académicas y páginas oficiales de organizaciones (ej. revistas especializadas, portales de tecnología).</w:t></w:r></w:p><w:p><w:pPr><w:numPr><w:ilvl w:val="0"/><w:numId w:val="2"/></w:numPr></w:pPr><w:r><w:rPr/><w:t xml:space="preserve">Hojas de trabajo impresas con preguntas guía para investigación.</w:t></w:r></w:p><w:p><w:pPr><w:numPr><w:ilvl w:val="0"/><w:numId w:val="2"/></w:numPr></w:pPr><w:r><w:rPr/><w:t xml:space="preserve">Aplicaciones de colaboración en línea (ej. Google Docs o similar) para registro y análisis de información.</w:t></w:r></w:p><w:p><w:pPr><w:numPr><w:ilvl w:val="0"/><w:numId w:val="2"/></w:numPr></w:pPr><w:r><w:rPr/><w:t xml:space="preserve">Material audiovisual breve sobre TIC en administración (video de 3-5 minutos).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administración y sus procesos fundamentales.</w:t></w:r></w:p><w:p><w:pPr><w:numPr><w:ilvl w:val="0"/><w:numId w:val="3"/></w:numPr></w:pPr><w:r><w:rPr/><w:t xml:space="preserve">Familiaridad con el uso básico de internet y búsqueda de información digital.</w:t></w:r></w:p><w:p><w:pPr><w:numPr><w:ilvl w:val="0"/><w:numId w:val="3"/></w:numPr></w:pPr><w:r><w:rPr/><w:t xml:space="preserve">Habilidades elementales para trabajar en equipo y comunicar ideas oralmente.</w:t></w:r></w:p><w:p><w:pPr><w:numPr><w:ilvl w:val="0"/><w:numId w:val="3"/></w:numPr></w:pPr><w:r><w:rPr/><w:t xml:space="preserve">Introducción previa al método científico o habilidades básicas de investigación.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explorarán cómo las TIC transforman la administración y que investigarán usando fuentes científicas para entender su impacto real.</w:t></w:r></w:p><w:p><w:pPr/><w:r><w:rPr><w:b w:val="1"/><w:bCs w:val="1"/></w:rPr><w:t xml:space="preserve">Estudiantes:</w:t></w:r><w:r><w:rPr/><w:t xml:space="preserve"> Se preparan para investigar y discutir con base en evidencias.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Plantea la pregunta detonadora: “¿Cómo creen que las tecnologías como el correo electrónico, los sistemas ERP o las redes sociales han cambiado la forma en que se administra una organización hoy en día?”</w:t></w:r></w:p><w:p><w:pPr/><w:r><w:rPr><w:b w:val="1"/><w:bCs w:val="1"/></w:rPr><w:t xml:space="preserve">Estudiantes:</w:t></w:r><w:r><w:rPr/><w:t xml:space="preserve"> Responden oralmente, compartiendo experiencias o percepciones breves, fomentando un ambiente participativo.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 curioso: “¿Sabían que el 90% de las empresas que implementan tecnologías de información reportan una mejora significativa en la productividad y toma de decisiones?”</w:t></w:r></w:p><w:p><w:pPr/><w:r><w:rPr><w:b w:val="1"/><w:bCs w:val="1"/></w:rPr><w:t xml:space="preserve">Estudiantes:</w:t></w:r><w:r><w:rPr/><w:t xml:space="preserve"> Reflexionan sobre la importancia real y actual del tema.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Conecta el tema con la vida cotidiana: “Ustedes como futuros administradores se enfrentarán a organizaciones que dependen cada vez más de estas tecnologías para competir y crecer.”</w:t></w:r></w:p><w:p><w:pPr/><w:r><w:rPr><w:b w:val="1"/><w:bCs w:val="1"/></w:rPr><w:t xml:space="preserve">Estudiantes:</w:t></w:r><w:r><w:rPr/><w:t xml:space="preserve"> Comprenden la relevancia práctica del tema en su formación y futuro profesional.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brevemente el concepto de TIC en administración y presenta un video corto (3 minutos) que muestra ejemplos reales de TIC aplicadas en empresas.</w:t></w:r></w:p><w:p><w:pPr/><w:r><w:rPr><w:b w:val="1"/><w:bCs w:val="1"/></w:rPr><w:t xml:space="preserve">Actividades de aprendizaje activo:</w:t></w:r></w:p><w:p><w:pPr/><w:r><w:rPr><w:b w:val="1"/><w:bCs w:val="1"/></w:rPr><w:t xml:space="preserve">Actividad 1: Formulación de pregunta de investigación</w:t></w:r></w:p><w:p><w:pPr><w:numPr><w:ilvl w:val="0"/><w:numId w:val="4"/></w:numPr></w:pPr><w:r><w:rPr><w:b w:val="1"/><w:bCs w:val="1"/></w:rPr><w:t xml:space="preserve">Objetivo:</w:t></w:r><w:r><w:rPr/><w:t xml:space="preserve"> Analizar el papel de las TIC en procesos administrativos.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><w:b w:val="1"/><w:bCs w:val="1"/></w:rPr><w:t xml:space="preserve">Docente:</w:t></w:r><w:r><w:rPr/><w:t xml:space="preserve"> Divide a los estudiantes en grupos de 3-4. Pide que formulen una pregunta específica relacionada con cómo una tecnología de información mejora un proceso administrativo (ejemplo: “¿Cómo influye el uso de sistemas de gestión documental en la eficiencia del departamento de recursos humanos?”).</w:t></w:r></w:p><w:p><w:pPr><w:numPr><w:ilvl w:val="1"/><w:numId w:val="4"/></w:numPr></w:pPr><w:r><w:rPr><w:b w:val="1"/><w:bCs w:val="1"/></w:rPr><w:t xml:space="preserve">Estudiantes:</w:t></w:r><w:r><w:rPr/><w:t xml:space="preserve"> Discuten y redactan una pregunta clara y concreta en una hoja o documento compartido.</w:t></w:r></w:p><w:p><w:pPr><w:numPr><w:ilvl w:val="0"/><w:numId w:val="4"/></w:numPr></w:pPr><w:r><w:rPr><w:b w:val="1"/><w:bCs w:val="1"/></w:rPr><w:t xml:space="preserve">Organización:</w:t></w:r><w:r><w:rPr/><w:t xml:space="preserve"> Grupos de 3-4 estudiantes.</w:t></w:r></w:p><w:p><w:pPr><w:numPr><w:ilvl w:val="0"/><w:numId w:val="4"/></w:numPr></w:pPr><w:r><w:rPr><w:b w:val="1"/><w:bCs w:val="1"/></w:rPr><w:t xml:space="preserve">Producto:</w:t></w:r><w:r><w:rPr/><w:t xml:space="preserve"> Pregunta de investigación escrita y consensuada.</w:t></w:r></w:p><w:p><w:pPr><w:numPr><w:ilvl w:val="0"/><w:numId w:val="4"/></w:numPr></w:pPr><w:r><w:rPr><w:b w:val="1"/><w:bCs w:val="1"/></w:rPr><w:t xml:space="preserve">Tiempo:</w:t></w:r><w:r><w:rPr/><w:t xml:space="preserve"> 10 minutos.</w:t></w:r></w:p><w:p><w:pPr><w:numPr><w:ilvl w:val="0"/><w:numId w:val="4"/></w:numPr></w:pPr><w:r><w:rPr><w:b w:val="1"/><w:bCs w:val="1"/></w:rPr><w:t xml:space="preserve">Rol del docente:</w:t></w:r><w:r><w:rPr/><w:t xml:space="preserve"> Circula entre grupos, orienta para enfocar preguntas viables y claras, fomenta precisión.</w:t></w:r></w:p><w:p><w:pPr/><w:r><w:rPr><w:b w:val="1"/><w:bCs w:val="1"/></w:rPr><w:t xml:space="preserve">Actividad 2: Búsqueda y análisis de fuentes primarias</w:t></w:r></w:p><w:p><w:pPr><w:numPr><w:ilvl w:val="0"/><w:numId w:val="5"/></w:numPr></w:pPr><w:r><w:rPr><w:b w:val="1"/><w:bCs w:val="1"/></w:rPr><w:t xml:space="preserve">Objetivo:</w:t></w:r><w:r><w:rPr/><w:t xml:space="preserve"> Investigar y evaluar fuentes primarias sobre TIC en administración.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><w:b w:val="1"/><w:bCs w:val="1"/></w:rPr><w:t xml:space="preserve">Docente:</w:t></w:r><w:r><w:rPr/><w:t xml:space="preserve"> Indica a los grupos que usen bases de datos académicas y portales confiables para encontrar al menos dos fuentes primarias (artículos científicos, reportes oficiales) que respondan a su pregunta.</w:t></w:r></w:p><w:p><w:pPr><w:numPr><w:ilvl w:val="1"/><w:numId w:val="5"/></w:numPr></w:pPr><w:r><w:rPr><w:b w:val="1"/><w:bCs w:val="1"/></w:rPr><w:t xml:space="preserve">Estudiantes:</w:t></w:r><w:r><w:rPr/><w:t xml:space="preserve"> Realizan la búsqueda, seleccionan información relevante y registran los datos clave, citando la fuente.</w:t></w:r></w:p><w:p><w:pPr><w:numPr><w:ilvl w:val="0"/><w:numId w:val="5"/></w:numPr></w:pPr><w:r><w:rPr><w:b w:val="1"/><w:bCs w:val="1"/></w:rPr><w:t xml:space="preserve">Organización:</w:t></w:r><w:r><w:rPr/><w:t xml:space="preserve"> Grupos de 3-4 estudiantes.</w:t></w:r></w:p><w:p><w:pPr><w:numPr><w:ilvl w:val="0"/><w:numId w:val="5"/></w:numPr></w:pPr><w:r><w:rPr><w:b w:val="1"/><w:bCs w:val="1"/></w:rPr><w:t xml:space="preserve">Producto:</w:t></w:r><w:r><w:rPr/><w:t xml:space="preserve"> Registro escrito con resumen y referencias de fuentes encontradas.</w:t></w:r></w:p><w:p><w:pPr><w:numPr><w:ilvl w:val="0"/><w:numId w:val="5"/></w:numPr></w:pPr><w:r><w:rPr><w:b w:val="1"/><w:bCs w:val="1"/></w:rPr><w:t xml:space="preserve">Tiempo:</w:t></w:r><w:r><w:rPr/><w:t xml:space="preserve"> 15 minutos.</w:t></w:r></w:p><w:p><w:pPr><w:numPr><w:ilvl w:val="0"/><w:numId w:val="5"/></w:numPr></w:pPr><w:r><w:rPr><w:b w:val="1"/><w:bCs w:val="1"/></w:rPr><w:t xml:space="preserve">Rol del docente:</w:t></w:r><w:r><w:rPr/><w:t xml:space="preserve"> Asiste en técnicas de búsqueda, valida la calidad de las fuentes y guía en la evaluación crítica.</w:t></w:r></w:p><w:p><w:pPr/><w:r><w:rPr><w:b w:val="1"/><w:bCs w:val="1"/></w:rPr><w:t xml:space="preserve">Actividad 3: Discusión grupal y argumentación</w:t></w:r></w:p><w:p><w:pPr><w:numPr><w:ilvl w:val="0"/><w:numId w:val="6"/></w:numPr></w:pPr><w:r><w:rPr><w:b w:val="1"/><w:bCs w:val="1"/></w:rPr><w:t xml:space="preserve">Objetivo:</w:t></w:r><w:r><w:rPr/><w:t xml:space="preserve"> Argumentar con evidencia la importancia de las TIC en la gestión administrativa.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><w:b w:val="1"/><w:bCs w:val="1"/></w:rPr><w:t xml:space="preserve">Docente:</w:t></w:r><w:r><w:rPr/><w:t xml:space="preserve"> Solicita que cada grupo prepare una breve exposición (3 minutos) donde expliquen su pregunta, hallazgos y la importancia de las TIC en ese contexto.</w:t></w:r></w:p><w:p><w:pPr><w:numPr><w:ilvl w:val="1"/><w:numId w:val="6"/></w:numPr></w:pPr><w:r><w:rPr><w:b w:val="1"/><w:bCs w:val="1"/></w:rPr><w:t xml:space="preserve">Estudiantes:</w:t></w:r><w:r><w:rPr/><w:t xml:space="preserve"> Presentan, escuchan a otros grupos y participan en una ronda breve de preguntas y respuestas.</w:t></w:r></w:p><w:p><w:pPr><w:numPr><w:ilvl w:val="0"/><w:numId w:val="6"/></w:numPr></w:pPr><w:r><w:rPr><w:b w:val="1"/><w:bCs w:val="1"/></w:rPr><w:t xml:space="preserve">Organización:</w:t></w:r><w:r><w:rPr/><w:t xml:space="preserve"> Plenaria (presentaciones grupales).</w:t></w:r></w:p><w:p><w:pPr><w:numPr><w:ilvl w:val="0"/><w:numId w:val="6"/></w:numPr></w:pPr><w:r><w:rPr><w:b w:val="1"/><w:bCs w:val="1"/></w:rPr><w:t xml:space="preserve">Producto:</w:t></w:r><w:r><w:rPr/><w:t xml:space="preserve"> Presentación oral y discusión fundamentada.</w:t></w:r></w:p><w:p><w:pPr><w:numPr><w:ilvl w:val="0"/><w:numId w:val="6"/></w:numPr></w:pPr><w:r><w:rPr><w:b w:val="1"/><w:bCs w:val="1"/></w:rPr><w:t xml:space="preserve">Tiempo:</w:t></w:r><w:r><w:rPr/><w:t xml:space="preserve"> 15 minutos.</w:t></w:r></w:p><w:p><w:pPr><w:numPr><w:ilvl w:val="0"/><w:numId w:val="6"/></w:numPr></w:pPr><w:r><w:rPr><w:b w:val="1"/><w:bCs w:val="1"/></w:rPr><w:t xml:space="preserve">Rol del docente:</w:t></w:r><w:r><w:rPr/><w:t xml:space="preserve"> Modera la discusión, formula preguntas para profundizar y asegura participación equitativa.</w:t></w:r></w:p><w:p><w:pPr/><w:r><w:rPr><w:b w:val="1"/><w:bCs w:val="1"/></w:rPr><w:t xml:space="preserve">Diferenciación:</w:t></w:r></w:p><w:p><w:pPr><w:numPr><w:ilvl w:val="0"/><w:numId w:val="7"/></w:numPr></w:pPr><w:r><w:rPr><w:b w:val="1"/><w:bCs w:val="1"/></w:rPr><w:t xml:space="preserve">Para estudiantes que terminan antes:</w:t></w:r><w:r><w:rPr/><w:t xml:space="preserve"> Proponer que exploren tecnologías emergentes (como inteligencia artificial aplicada a la administración) y preparen un breve comentario para compartir.</w:t></w:r></w:p><w:p><w:pPr><w:numPr><w:ilvl w:val="0"/><w:numId w:val="7"/></w:numPr></w:pPr><w:r><w:rPr><w:b w:val="1"/><w:bCs w:val="1"/></w:rPr><w:t xml:space="preserve">Para estudiantes que necesitan apoyo:</w:t></w:r><w:r><w:rPr/><w:t xml:space="preserve"> Proveer ejemplos de preguntas y fuentes ya seleccionadas para facilitar la búsqueda y orientar paso a paso.</w:t></w:r></w:p><w:p><w:pPr/><w:r><w:rPr><w:b w:val="1"/><w:bCs w:val="1"/></w:rPr><w:t xml:space="preserve">Transiciones:</w:t></w:r></w:p><w:p><w:pPr/><w:r><w:rPr><w:b w:val="1"/><w:bCs w:val="1"/></w:rPr><w:t xml:space="preserve">Docente:</w:t></w:r><w:r><w:rPr/><w:t xml:space="preserve"> Conecta cada actividad señalando cómo la pregunta formulada guiará la investigación, que la búsqueda de fuentes permitirá evidenciar el impacto de las TIC y que la discusión final consolidará el aprendizaje.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a cada estudiante escribir en una tarjeta o documento digital tres ideas clave aprendidas sobre las TIC en administración y cómo pueden aplicar este conocimiento.</w:t></w:r></w:p><w:p><w:pPr/><w:r><w:rPr><w:b w:val="1"/><w:bCs w:val="1"/></w:rPr><w:t xml:space="preserve">Estudiantes:</w:t></w:r><w:r><w:rPr/><w:t xml:space="preserve"> Elaboran su síntesis individualmente y comparten algunas respuestas en plenaria.</w:t></w:r></w:p><w:p><w:pPr/><w:r><w:rPr><w:b w:val="1"/><w:bCs w:val="1"/></w:rPr><w:t xml:space="preserve">Reflexión metacognitiva:</w:t></w:r></w:p><w:p><w:pPr/><w:r><w:rPr><w:b w:val="1"/><w:bCs w:val="1"/></w:rPr><w:t xml:space="preserve">Docente plantea las preguntas exactas para responder oralmente o por escrito:</w:t></w:r></w:p><w:p><w:pPr><w:numPr><w:ilvl w:val="0"/><w:numId w:val="8"/></w:numPr></w:pPr><w:r><w:rPr/><w:t xml:space="preserve">¿Qué aprendí hoy sobre el papel de las TIC en la administración?</w:t></w:r></w:p><w:p><w:pPr><w:numPr><w:ilvl w:val="0"/><w:numId w:val="8"/></w:numPr></w:pPr><w:r><w:rPr/><w:t xml:space="preserve">¿Cómo puedo usar esta información para mejorar prácticas administrativas en el futuro?</w:t></w:r></w:p><w:p><w:pPr><w:numPr><w:ilvl w:val="0"/><w:numId w:val="8"/></w:numPr></w:pPr><w:r><w:rPr/><w:t xml:space="preserve">¿Qué aspectos de la investigación me ayudaron a comprender mejor el tema?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Ofrece comentarios inmediatos sobre las exposiciones grupales y las síntesis individuales, destacando fortalezas y sugerencias para profundizar.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Explica que en próximas sesiones continuarán explorando herramientas TIC específicas para la administración y su implementación práctica.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Propone que investiguen un caso real local o internacional donde la implementación de TIC haya transformado la administración y preparen un breve informe para compartir en la siguiente sesión.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9"/></w:numPr></w:pPr><w:r><w:rPr/><w:t xml:space="preserve">Diagnóstica: En la fase de inicio mediante la pregunta detonadora para conocer conocimientos previos.</w:t></w:r></w:p><w:p><w:pPr><w:numPr><w:ilvl w:val="0"/><w:numId w:val="9"/></w:numPr></w:pPr><w:r><w:rPr/><w:t xml:space="preserve">Formativa: Durante el desarrollo, observando la formulación de preguntas, la búsqueda y análisis de fuentes, y la argumentación oral.</w:t></w:r></w:p><w:p><w:pPr><w:numPr><w:ilvl w:val="0"/><w:numId w:val="9"/></w:numPr></w:pPr><w:r><w:rPr/><w:t xml:space="preserve">Sumativa: En el cierre, evaluando la síntesis individual y la reflexión metacognitiva.</w:t></w:r></w:p><w:p><w:pPr/><w:r><w:rPr><w:b w:val="1"/><w:bCs w:val="1"/></w:rPr><w:t xml:space="preserve">Criterios de evaluación:</w:t></w:r></w:p><w:p><w:pPr><w:numPr><w:ilvl w:val="0"/><w:numId w:val="10"/></w:numPr></w:pPr><w:r><w:rPr/><w:t xml:space="preserve">Claridad y pertinencia en la formulación de la pregunta de investigación (objetivo 1).</w:t></w:r></w:p><w:p><w:pPr><w:numPr><w:ilvl w:val="0"/><w:numId w:val="10"/></w:numPr></w:pPr><w:r><w:rPr/><w:t xml:space="preserve">Capacidad para identificar y evaluar fuentes primarias confiables (objetivo 2).</w:t></w:r></w:p><w:p><w:pPr><w:numPr><w:ilvl w:val="0"/><w:numId w:val="10"/></w:numPr></w:pPr><w:r><w:rPr/><w:t xml:space="preserve">Argumentación fundamentada y coherente en las presentaciones orales (objetivo 3).</w:t></w:r></w:p><w:p><w:pPr><w:numPr><w:ilvl w:val="0"/><w:numId w:val="10"/></w:numPr></w:pPr><w:r><w:rPr/><w:t xml:space="preserve">Creatividad y viabilidad en propuestas de aplicación de TIC en administración (objetivo 4).</w:t></w:r></w:p><w:p><w:pPr/><w:r><w:rPr><w:b w:val="1"/><w:bCs w:val="1"/></w:rPr><w:t xml:space="preserve">Instrumentos sugeridos:</w:t></w:r></w:p><w:p><w:pPr><w:numPr><w:ilvl w:val="0"/><w:numId w:val="11"/></w:numPr></w:pPr><w:r><w:rPr/><w:t xml:space="preserve">Lista de cotejo para la evaluación de preguntas y fuentes.</w:t></w:r></w:p><w:p><w:pPr><w:numPr><w:ilvl w:val="0"/><w:numId w:val="11"/></w:numPr></w:pPr><w:r><w:rPr/><w:t xml:space="preserve">Rúbrica para presentación oral y argumentación.</w:t></w:r></w:p><w:p><w:pPr><w:numPr><w:ilvl w:val="0"/><w:numId w:val="11"/></w:numPr></w:pPr><w:r><w:rPr/><w:t xml:space="preserve">Autoevaluación y coevaluación para reflexión metacognitiva.</w:t></w:r></w:p><w:p><w:pPr/><w:r><w:rPr><w:b w:val="1"/><w:bCs w:val="1"/></w:rPr><w:t xml:space="preserve">Evidencias de aprendizaje:</w:t></w:r></w:p><w:p><w:pPr><w:numPr><w:ilvl w:val="0"/><w:numId w:val="12"/></w:numPr></w:pPr><w:r><w:rPr/><w:t xml:space="preserve">Preguntas de investigación formuladas y registradas.</w:t></w:r></w:p><w:p><w:pPr><w:numPr><w:ilvl w:val="0"/><w:numId w:val="12"/></w:numPr></w:pPr><w:r><w:rPr/><w:t xml:space="preserve">Resumen y análisis de fuentes primarias.</w:t></w:r></w:p><w:p><w:pPr><w:numPr><w:ilvl w:val="0"/><w:numId w:val="12"/></w:numPr></w:pPr><w:r><w:rPr/><w:t xml:space="preserve">Presentaciones orales y participación en discusión.</w:t></w:r></w:p><w:p><w:pPr><w:numPr><w:ilvl w:val="0"/><w:numId w:val="12"/></w:numPr></w:pPr><w:r><w:rPr/><w:t xml:space="preserve">Síntesis individual escrita y respuestas a preguntas reflexivas.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53B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3D3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62C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F57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2B5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330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8CF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18E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478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9BC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81C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39E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2026-10-01T22:08:07-05:00</dcterms:created>
  <dcterms:modified xsi:type="dcterms:W3CDTF">2026-10-01T22:08:07-05:00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