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lectoescritura musical: Ritmo y melodía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taller está diseñado para que los estudiantes de primaria comprendan y reconozcan los signos básicos que forman parte de la lectoescritura musical, enfocándose en la lectura rítmica y melódica. A través de actividades divertidas y prácticas, los niños aprenderán a identificar símbolos como las figuras de nota, silencios, pentagrama y claves musicales, entendiendo cómo estos se combinan para crear música. Este conocimiento es esencial porque les permitirá interpretar canciones, mejorar su sentido del ritmo y la melodía, y desarrollar su sensibilidad musical, una habilidad que también fomenta la concentración y la creatividad en otras áreas de su vida. Al relacionar los signos musicales con ejemplos cotidianos como el pulso del corazón o los sonidos de la naturaleza, el taller conecta la música con su entorno cercano, haciendo el aprendizaje significativo y entretenido.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signos básicos de la lectoescritura musical relacionados con el ritmo y la melodía.</w:t>
      </w:r>
    </w:p>
    <w:p>
      <w:pPr>
        <w:numPr>
          <w:ilvl w:val="0"/>
          <w:numId w:val="1"/>
        </w:numPr>
      </w:pPr>
      <w:r>
        <w:rPr/>
        <w:t xml:space="preserve">Reconocer y nombrar figuras musicales y sus silencios correspondientes.</w:t>
      </w:r>
    </w:p>
    <w:p>
      <w:pPr>
        <w:numPr>
          <w:ilvl w:val="0"/>
          <w:numId w:val="1"/>
        </w:numPr>
      </w:pPr>
      <w:r>
        <w:rPr/>
        <w:t xml:space="preserve">Interpretar signos musicales simples para leer ritmos y melodías en ejercicios prácticos.</w:t>
      </w:r>
    </w:p>
    <w:p>
      <w:pPr>
        <w:numPr>
          <w:ilvl w:val="0"/>
          <w:numId w:val="1"/>
        </w:numPr>
      </w:pPr>
      <w:r>
        <w:rPr/>
        <w:t xml:space="preserve">Analizar la función de los signos musicales en la creación de una pieza musical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figuras musicales y sus silencios (mínimo 1 juego por grupo).</w:t>
      </w:r>
    </w:p>
    <w:p>
      <w:pPr>
        <w:numPr>
          <w:ilvl w:val="0"/>
          <w:numId w:val="2"/>
        </w:numPr>
      </w:pPr>
      <w:r>
        <w:rPr/>
        <w:t xml:space="preserve">Pentagramas impresos tamaño carta (1 por estudiante).</w:t>
      </w:r>
    </w:p>
    <w:p>
      <w:pPr>
        <w:numPr>
          <w:ilvl w:val="0"/>
          <w:numId w:val="2"/>
        </w:numPr>
      </w:pPr>
      <w:r>
        <w:rPr/>
        <w:t xml:space="preserve">Instrumentos de percusión simples (panderetas, maracas, palos de lluvia) – 1 por grupo de 4 estudiantes.</w:t>
      </w:r>
    </w:p>
    <w:p>
      <w:pPr>
        <w:numPr>
          <w:ilvl w:val="0"/>
          <w:numId w:val="2"/>
        </w:numPr>
      </w:pPr>
      <w:r>
        <w:rPr/>
        <w:t xml:space="preserve">Pizarra y marcadores o rotafolio para explicaciones visuales.</w:t>
      </w:r>
    </w:p>
    <w:p>
      <w:pPr>
        <w:numPr>
          <w:ilvl w:val="0"/>
          <w:numId w:val="2"/>
        </w:numPr>
      </w:pPr>
      <w:r>
        <w:rPr/>
        <w:t xml:space="preserve">Reproductor de audio con ejemplos de melodías sencillas.</w:t>
      </w:r>
    </w:p>
    <w:p>
      <w:pPr>
        <w:numPr>
          <w:ilvl w:val="0"/>
          <w:numId w:val="2"/>
        </w:numPr>
      </w:pPr>
      <w:r>
        <w:rPr/>
        <w:t xml:space="preserve">Fichas con signos musicales recortables para actividades.</w:t>
      </w:r>
    </w:p>
    <w:p>
      <w:pPr>
        <w:numPr>
          <w:ilvl w:val="0"/>
          <w:numId w:val="2"/>
        </w:numPr>
      </w:pPr>
      <w:r>
        <w:rPr/>
        <w:t xml:space="preserve">Hojas blancas y lápices para anotaciones y dibujos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sonidos altos y bajos (agudo y grave).</w:t>
      </w:r>
    </w:p>
    <w:p>
      <w:pPr>
        <w:numPr>
          <w:ilvl w:val="0"/>
          <w:numId w:val="3"/>
        </w:numPr>
      </w:pPr>
      <w:r>
        <w:rPr/>
        <w:t xml:space="preserve">Experiencia previa con actividades rítmicas sencillas (palmas, golpes en mesa).</w:t>
      </w:r>
    </w:p>
    <w:p>
      <w:pPr>
        <w:numPr>
          <w:ilvl w:val="0"/>
          <w:numId w:val="3"/>
        </w:numPr>
      </w:pPr>
      <w:r>
        <w:rPr/>
        <w:t xml:space="preserve">Habilidades básicas para trabajar en grupo y escuchar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taller: Taller escrito sobre los signos involucrados en la lectoescritura musical para la lectura rítmico y melódicaFase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“leer” la música usando signos especiales, igual que cuando leen palabras en un cuento. Esto les ayudará a tocar y cantar canciones mejor y más fácilmente.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“¿Alguna vez han aplaudido siguiendo el ritmo de una canción? ¿Cómo saben cuándo aplaudir más rápido o más lento?”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grande con figuras musicales y dice: “¿Sabían que estas pequeñas figuras son como las palabras de la música? ¡Nos cuentan cómo y cuándo hacer sonidos!” Luego, reproduce un fragmento de una melodía sencilla y reta a los estudiantes a adivinar cuántos tipos de sonidos escuchan.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en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ritmo con actividades cotidianas: “Así como al caminar tenemos un paso que va y viene, en la música también hay pasos que marcan el ritmo. Aprender estos signos nos ayuda a entender esa ‘camina’ de la música.”</w:t>
      </w:r>
    </w:p>
    <w:p>
      <w:pPr/>
      <w:r>
        <w:rPr>
          <w:b w:val="1"/>
          <w:bCs w:val="1"/>
        </w:rPr>
        <w:t xml:space="preserve">Resumen de acciones iniciales: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propósito y pregunta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el reto auditivo.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signos musicales básicos usando carteles: figuras de nota (redonda, blanca, negra), silencios correspondientes, pentagrama y clave de sol. Explica con ejemplos visuales y auditivos, relacionando cada signo con el sonido que representa.</w:t>
      </w:r>
    </w:p>
    <w:p>
      <w:pPr/>
      <w:r>
        <w:rPr>
          <w:b w:val="1"/>
          <w:bCs w:val="1"/>
        </w:rPr>
        <w:t xml:space="preserve">Actividad 1: "Descubrimos los signos musicales"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signos básicos de la lectoescritura musical.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set de fichas con figuras musicales recortadas.</w:t>
      </w:r>
    </w:p>
    <w:p>
      <w:pPr>
        <w:numPr>
          <w:ilvl w:val="1"/>
          <w:numId w:val="5"/>
        </w:numPr>
      </w:pPr>
      <w:r>
        <w:rPr/>
        <w:t xml:space="preserve">Indica que cada grupo debe ordenar y nombrar las figuras y sus silencios con ayuda de los carteles guía.</w:t>
      </w:r>
    </w:p>
    <w:p>
      <w:pPr>
        <w:numPr>
          <w:ilvl w:val="1"/>
          <w:numId w:val="5"/>
        </w:numPr>
      </w:pPr>
      <w:r>
        <w:rPr/>
        <w:t xml:space="preserve">Pide que cada grupo explique en voz alta una figura y su sonido asociado.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Fichas ordenadas con nombres correctos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“¿Qué crees que significa esta figura? ¿Cómo suena?” y apoya con aclaraciones.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diciendo: “Ahora que ya conocemos los signos, vamos a aprender a leerlos juntos y hacer música con ellos.”</w:t>
      </w:r>
    </w:p>
    <w:p>
      <w:pPr/>
      <w:r>
        <w:rPr>
          <w:b w:val="1"/>
          <w:bCs w:val="1"/>
        </w:rPr>
        <w:t xml:space="preserve">Actividad 2: "Leemos y tocamos ritmos"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signos musicales para leer ritmos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pentagramas con ritmos sencillos dibujados y distribuye instrumentos de percusión.</w:t>
      </w:r>
    </w:p>
    <w:p>
      <w:pPr>
        <w:numPr>
          <w:ilvl w:val="1"/>
          <w:numId w:val="6"/>
        </w:numPr>
      </w:pPr>
      <w:r>
        <w:rPr/>
        <w:t xml:space="preserve">Pide que, en parejas, lean las figuras y toquen el ritmo marcado con los instrumentos.</w:t>
      </w:r>
    </w:p>
    <w:p>
      <w:pPr>
        <w:numPr>
          <w:ilvl w:val="1"/>
          <w:numId w:val="6"/>
        </w:numPr>
      </w:pPr>
      <w:r>
        <w:rPr/>
        <w:t xml:space="preserve">Realizan una práctica grupal donde cada pareja muestra su ritmo y los demás imitan.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ritmo en instrumento.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el ritmo y motiva a los estudiantes con comentarios positivos.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Indica: “Muy bien, ahora vamos a combinar ritmo y melodía para entender cómo trabajan juntos los signos musicales.”</w:t>
      </w:r>
    </w:p>
    <w:p>
      <w:pPr/>
      <w:r>
        <w:rPr>
          <w:b w:val="1"/>
          <w:bCs w:val="1"/>
        </w:rPr>
        <w:t xml:space="preserve">Actividad 3: "Melodías en el pentagrama"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los signos en la creación de melodías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melodía sencilla escrita en pentagrama con figuras y nombres.</w:t>
      </w:r>
    </w:p>
    <w:p>
      <w:pPr>
        <w:numPr>
          <w:ilvl w:val="1"/>
          <w:numId w:val="7"/>
        </w:numPr>
      </w:pPr>
      <w:r>
        <w:rPr/>
        <w:t xml:space="preserve">Con ayuda del docente, los estudiantes cantan la melodía siguiendo las figuras.</w:t>
      </w:r>
    </w:p>
    <w:p>
      <w:pPr>
        <w:numPr>
          <w:ilvl w:val="1"/>
          <w:numId w:val="7"/>
        </w:numPr>
      </w:pPr>
      <w:r>
        <w:rPr/>
        <w:t xml:space="preserve">En grupos de 3-4, crean una pequeña melodía usando figuras recortables en un pentagrama vacío.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Melodía creada y cantada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la creación, hace preguntas: “¿Qué nota suena más larga? ¿Cómo sabes cuándo cambiar de nota?”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segunda melodía o ilustrar con dibujos los signos musicales aprendidos.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parejas, usando ejemplos auditivos y repetitivos para reforzar la identificación de signos.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o dibujar en una hoja una figura musical favorita y explicar brevemente qué sonido representa.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y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signo musical aprendí hoy y cómo lo puedo reconocer?</w:t>
      </w:r>
    </w:p>
    <w:p>
      <w:pPr>
        <w:numPr>
          <w:ilvl w:val="0"/>
          <w:numId w:val="9"/>
        </w:numPr>
      </w:pPr>
      <w:r>
        <w:rPr/>
        <w:t xml:space="preserve">¿Cómo me ayudó conocer estos signos a entender mejor la música?</w:t>
      </w:r>
    </w:p>
    <w:p>
      <w:pPr>
        <w:numPr>
          <w:ilvl w:val="0"/>
          <w:numId w:val="9"/>
        </w:numPr>
      </w:pPr>
      <w:r>
        <w:rPr/>
        <w:t xml:space="preserve">¿Qué parte del taller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comenta con entusiasmo los dibujos y explicaciones, corrige suavemente errores y refuerza los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usarán estos signos para tocar instrumentos y cantar canciones completas, y que pueden observar estos signos en partituras infantiles en casa o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en casa o en libros alguna canción que tenga dibujos o símbolos musicales y compartir lo que encontraron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desarrollo, con observación directa y retroalimentación continua; y sumativa en la fase de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al menos tres signos musicales básicos (objetivo 1).</w:t>
      </w:r>
    </w:p>
    <w:p>
      <w:pPr>
        <w:numPr>
          <w:ilvl w:val="0"/>
          <w:numId w:val="10"/>
        </w:numPr>
      </w:pPr>
      <w:r>
        <w:rPr/>
        <w:t xml:space="preserve">Interpreta ritmos simples usando signos musicales en actividades prácticas (objetivo 3).</w:t>
      </w:r>
    </w:p>
    <w:p>
      <w:pPr>
        <w:numPr>
          <w:ilvl w:val="0"/>
          <w:numId w:val="10"/>
        </w:numPr>
      </w:pPr>
      <w:r>
        <w:rPr/>
        <w:t xml:space="preserve">Participa activamente en la creación y explicación de una melodía con signos musicales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1"/>
        </w:numPr>
      </w:pPr>
      <w:r>
        <w:rPr/>
        <w:t xml:space="preserve">Rúbrica simple para evaluar la explicación oral y escrita de signos musicales.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 al finalizar el taller.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Fichas correctamente identificadas con signos musicales.</w:t>
      </w:r>
    </w:p>
    <w:p>
      <w:pPr>
        <w:numPr>
          <w:ilvl w:val="0"/>
          <w:numId w:val="12"/>
        </w:numPr>
      </w:pPr>
      <w:r>
        <w:rPr/>
        <w:t xml:space="preserve">Interpretación rítmica con instrumentos.</w:t>
      </w:r>
    </w:p>
    <w:p>
      <w:pPr>
        <w:numPr>
          <w:ilvl w:val="0"/>
          <w:numId w:val="12"/>
        </w:numPr>
      </w:pPr>
      <w:r>
        <w:rPr/>
        <w:t xml:space="preserve">Melodía creada en grupo y explicada.</w:t>
      </w:r>
    </w:p>
    <w:p>
      <w:pPr>
        <w:numPr>
          <w:ilvl w:val="0"/>
          <w:numId w:val="12"/>
        </w:numPr>
      </w:pPr>
      <w:r>
        <w:rPr/>
        <w:t xml:space="preserve">Dibujo o escritura de signo musical favorito con explicación.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4F7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904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F27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434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EAA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938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3F0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0FF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E29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DC5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18C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B55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2026-10-01T23:33:23-05:00</dcterms:created>
  <dcterms:modified xsi:type="dcterms:W3CDTF">2026-10-01T23:33:23-05:00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