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Cerebro Neonatal: Valoración Neurológica Integral del Recién Nacido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Enfermería con el propósito de desarrollar competencias esenciales en la valoración neurológica del recién nacido. A través del análisis de casos clínicos reales y actividades prácticas simuladas, los estudiantes aprenderán a identificar y ejecutar los componentes clave de esta valoración, reconocer signos de alarma neurológica y responder adecuadamente en contextos clínicos. La relevancia de este aprendizaje radica en la importancia de una valoración neurológica temprana y precisa para garantizar intervenciones oportunas que pueden prevenir complicaciones graves en la salud neonatal. Además, el plan promueve una actuación ética y humanizada, fomentando la sensibilidad hacia las necesidades del recién nacido y su familia. Este conocimiento conecta directamente con la vida profesional futura de los estudiantes, preparándolos para tomar decisiones clínicas informadas, seguras y efectivas en el cuidado neonatal. Utilizando la metodología de Aprendizaje Basado en Casos, los estudiantes desarrollarán pensamiento crítico y habilidades prácticas en un entorno colaborativo y reflexivo.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componentes y hallazgos de la valoración neurológica del recién nacido en una situación clínica.</w:t>
      </w:r>
    </w:p>
    <w:p>
      <w:pPr>
        <w:numPr>
          <w:ilvl w:val="0"/>
          <w:numId w:val="1"/>
        </w:numPr>
      </w:pPr>
      <w:r>
        <w:rPr/>
        <w:t xml:space="preserve">Ejecutar una valoración neurológica básica y sistemática del recién nacido en un escenario simulado.</w:t>
      </w:r>
    </w:p>
    <w:p>
      <w:pPr>
        <w:numPr>
          <w:ilvl w:val="0"/>
          <w:numId w:val="1"/>
        </w:numPr>
      </w:pPr>
      <w:r>
        <w:rPr/>
        <w:t xml:space="preserve">Identificar signos de alarma neurológica y establecer la prioridad de comunicación y actuación inicial de enfermería.</w:t>
      </w:r>
    </w:p>
    <w:p>
      <w:pPr>
        <w:numPr>
          <w:ilvl w:val="0"/>
          <w:numId w:val="1"/>
        </w:numPr>
      </w:pPr>
      <w:r>
        <w:rPr/>
        <w:t xml:space="preserve">Demostrar una actuación segura, ética y humanizada durante la valoración neurológica neonatal.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Maniquí de recién nacido para simulación (1 por cada 4 estudiantes)</w:t>
      </w:r>
    </w:p>
    <w:p>
      <w:pPr>
        <w:numPr>
          <w:ilvl w:val="0"/>
          <w:numId w:val="2"/>
        </w:numPr>
      </w:pPr>
      <w:r>
        <w:rPr/>
        <w:t xml:space="preserve">Guía impresa de valoración neurológica neonatal (copia para cada estudiante)</w:t>
      </w:r>
    </w:p>
    <w:p>
      <w:pPr>
        <w:numPr>
          <w:ilvl w:val="0"/>
          <w:numId w:val="2"/>
        </w:numPr>
      </w:pPr>
      <w:r>
        <w:rPr/>
        <w:t xml:space="preserve">Proyector y computadora para presentación multimedia</w:t>
      </w:r>
    </w:p>
    <w:p>
      <w:pPr>
        <w:numPr>
          <w:ilvl w:val="0"/>
          <w:numId w:val="2"/>
        </w:numPr>
      </w:pPr>
      <w:r>
        <w:rPr/>
        <w:t xml:space="preserve">Video corto demostrativo de valoración neurológica neonatal (5 minutos)</w:t>
      </w:r>
    </w:p>
    <w:p>
      <w:pPr>
        <w:numPr>
          <w:ilvl w:val="0"/>
          <w:numId w:val="2"/>
        </w:numPr>
      </w:pPr>
      <w:r>
        <w:rPr/>
        <w:t xml:space="preserve">Casos clínicos impresos con datos y hallazgos neurológicos</w:t>
      </w:r>
    </w:p>
    <w:p>
      <w:pPr>
        <w:numPr>
          <w:ilvl w:val="0"/>
          <w:numId w:val="2"/>
        </w:numPr>
      </w:pPr>
      <w:r>
        <w:rPr/>
        <w:t xml:space="preserve">Lista de cotejo para valoración neurológica básica (para docentes y estudiantes)</w:t>
      </w:r>
    </w:p>
    <w:p>
      <w:pPr>
        <w:numPr>
          <w:ilvl w:val="0"/>
          <w:numId w:val="2"/>
        </w:numPr>
      </w:pPr>
      <w:r>
        <w:rPr/>
        <w:t xml:space="preserve">Materiales para anotaciones: cuadernos, bolígrafos</w:t>
      </w:r>
    </w:p>
    <w:p>
      <w:pPr>
        <w:numPr>
          <w:ilvl w:val="0"/>
          <w:numId w:val="2"/>
        </w:numPr>
      </w:pPr>
      <w:r>
        <w:rPr/>
        <w:t xml:space="preserve">Espacio habilitado para simulación y discusión grupal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anatomía y fisiología del sistema nervioso central y periférico.</w:t>
      </w:r>
    </w:p>
    <w:p>
      <w:pPr>
        <w:numPr>
          <w:ilvl w:val="0"/>
          <w:numId w:val="3"/>
        </w:numPr>
      </w:pPr>
      <w:r>
        <w:rPr/>
        <w:t xml:space="preserve">Familiaridad con el desarrollo neurológico neonatal.</w:t>
      </w:r>
    </w:p>
    <w:p>
      <w:pPr>
        <w:numPr>
          <w:ilvl w:val="0"/>
          <w:numId w:val="3"/>
        </w:numPr>
      </w:pPr>
      <w:r>
        <w:rPr/>
        <w:t xml:space="preserve">Habilidades previas en técnicas básicas de valoración clínica general.</w:t>
      </w:r>
    </w:p>
    <w:p>
      <w:pPr>
        <w:numPr>
          <w:ilvl w:val="0"/>
          <w:numId w:val="3"/>
        </w:numPr>
      </w:pPr>
      <w:r>
        <w:rPr/>
        <w:t xml:space="preserve">Experiencia previa en trabajo en equipo y análisis de casos clínicos en asignaturas anteriores.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abordará la valoración neurológica del recién nacido, fundamental para detectar oportunamente alteraciones que puedan afectar su desarrollo y salud, y que se utilizará un caso clínico para contextualizar y aplicar los conocimientos.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aplicar conocimientos previos.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para discusión rápida en parejas: “¿Cuáles son los principales reflejos y signos neurológicos que consideran importantes evaluar en un recién nacido?”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durante 5 minutos y luego comparten ideas en plenaria.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impactante: “El 15% de los recién nacidos con alteraciones neurológicas no son diagnosticados oportunamente, lo que puede ocasionar secuelas irreversibles. La valoración neurológica es clave para evitar esto.”</w:t>
      </w:r>
    </w:p>
    <w:p>
      <w:pPr/>
      <w:r>
        <w:rPr/>
        <w:t xml:space="preserve">Además, muestra un video breve de 5 minutos que ilustra una valoración neurológica neonatal realizada por expertos.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y toman notas.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práctica profesional: “Como futuros enfermeros, la valoración neurológica neonatal será una de sus herramientas para proteger la vida y desarrollo de los pacientes más vulnerables: los recién nacidos.”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el caso clínico que abordarán.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caso clínico impreso: un recién nacido con antecedentes de dificultad respiratoria al nacer, mostrando signos neurológicos dudosos. Explica que trabajarán en grupos para analizar y ejecutar la valoración neurológica.</w:t>
      </w:r>
    </w:p>
    <w:p>
      <w:pPr/>
      <w:r>
        <w:rPr>
          <w:b w:val="1"/>
          <w:bCs w:val="1"/>
        </w:rPr>
        <w:t xml:space="preserve">Actividad 1: Análisis colaborativo del caso clínico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componentes y hallazgos de la valoración neurológica del recién nacido en una situación clínica.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4 estudiantes.</w:t>
      </w:r>
    </w:p>
    <w:p>
      <w:pPr>
        <w:numPr>
          <w:ilvl w:val="1"/>
          <w:numId w:val="4"/>
        </w:numPr>
      </w:pPr>
      <w:r>
        <w:rPr/>
        <w:t xml:space="preserve">Leer el caso clínico impreso y discutir los posibles hallazgos neurológicos relevantes.</w:t>
      </w:r>
    </w:p>
    <w:p>
      <w:pPr>
        <w:numPr>
          <w:ilvl w:val="1"/>
          <w:numId w:val="4"/>
        </w:numPr>
      </w:pPr>
      <w:r>
        <w:rPr/>
        <w:t xml:space="preserve">Identificar qué componentes de la valoración neurológica deben aplicarse para confirmar o descartar alteraciones.</w:t>
      </w:r>
    </w:p>
    <w:p>
      <w:pPr>
        <w:numPr>
          <w:ilvl w:val="1"/>
          <w:numId w:val="4"/>
        </w:numPr>
      </w:pPr>
      <w:r>
        <w:rPr/>
        <w:t xml:space="preserve">Preparar un breve informe con las conclusiones del análisis.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breve (máximo 1 página) con análisis y plan de valoración.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observar participación, realizar preguntas guía como: “¿Qué signos neurológicos consideran prioritarios evaluar en este caso?” “¿Cómo relacionan estos hallazgos con la historia clínica?”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concluir el informe y preparar la simulación práctica, enfatizando la importancia de la valoración sistemática.</w:t>
      </w:r>
    </w:p>
    <w:p>
      <w:pPr/>
      <w:r>
        <w:rPr>
          <w:b w:val="1"/>
          <w:bCs w:val="1"/>
        </w:rPr>
        <w:t xml:space="preserve">Actividad 2: Simulación práctica de valoración neurológica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Ejecutar una valoración neurológica básica y sistemática del recién nacido en un escenario simulado.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los mismos grupos, rotar roles: un estudiante realiza la valoración en el maniquí, otro actúa como observador y otro como familiar simulado.</w:t>
      </w:r>
    </w:p>
    <w:p>
      <w:pPr>
        <w:numPr>
          <w:ilvl w:val="1"/>
          <w:numId w:val="5"/>
        </w:numPr>
      </w:pPr>
      <w:r>
        <w:rPr/>
        <w:t xml:space="preserve">Utilizar la guía impresa para realizar la valoración sistemática (reflejos, tono muscular, respuesta a estímulos, etc.).</w:t>
      </w:r>
    </w:p>
    <w:p>
      <w:pPr>
        <w:numPr>
          <w:ilvl w:val="1"/>
          <w:numId w:val="5"/>
        </w:numPr>
      </w:pPr>
      <w:r>
        <w:rPr/>
        <w:t xml:space="preserve">El observador toma notas en la lista de cotejo y evalúa la conducta ética y humanizada del estudiante que realiza la valoración.</w:t>
      </w:r>
    </w:p>
    <w:p>
      <w:pPr>
        <w:numPr>
          <w:ilvl w:val="1"/>
          <w:numId w:val="5"/>
        </w:numPr>
      </w:pPr>
      <w:r>
        <w:rPr/>
        <w:t xml:space="preserve">Intercambiar roles para que todos practiquen.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con rotación de roles.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de valoración completado y observaciones sobre actuación ética y segura.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la simulación, proveer retroalimentación inmediata, hacer preguntas como: “¿Qué dificultad encontró en la ejecución?” “¿Cómo manejó la comunicación con el familiar simulado?”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Reúne a toda la clase para compartir hallazgos y reflexionar sobre signos de alarma.</w:t>
      </w:r>
    </w:p>
    <w:p>
      <w:pPr/>
      <w:r>
        <w:rPr>
          <w:b w:val="1"/>
          <w:bCs w:val="1"/>
        </w:rPr>
        <w:t xml:space="preserve">Actividad 3: Identificación y priorización de signos de alarma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signos de alarma neurológica y establecer prioridades de comunicación y actuación inicial.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plenaria, el docente presenta una lista con signos neurológicos encontrados en la simulación y casos clínicos.</w:t>
      </w:r>
    </w:p>
    <w:p>
      <w:pPr>
        <w:numPr>
          <w:ilvl w:val="1"/>
          <w:numId w:val="6"/>
        </w:numPr>
      </w:pPr>
      <w:r>
        <w:rPr/>
        <w:t xml:space="preserve">Los estudiantes, en grupos, clasifican los signos en: “Alarma inmediata”, “Observación continua” y “No urgente”.</w:t>
      </w:r>
    </w:p>
    <w:p>
      <w:pPr>
        <w:numPr>
          <w:ilvl w:val="1"/>
          <w:numId w:val="6"/>
        </w:numPr>
      </w:pPr>
      <w:r>
        <w:rPr/>
        <w:t xml:space="preserve">Discuten y justifican sus decisiones ante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con discusión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escrita y argumentación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discusión, corregir conceptos erróneos, reforzar la importancia de la actuación rápida y ética.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Se les asigna un mini caso adicional con signos neurológicos complejos para analizar en profundidad y presentar posibles intervenciones de enfermería.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proporciona apoyo adicional mediante preguntas guía y ejemplos concretos durante la simulación y análisis.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elaborar en plenaria un mapa mental colectivo, utilizando pizarras o papelógrafos, donde resumen los pasos clave de la valoración neurológica, signos de alarma y conducta ética durante la valoración.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en la construcción del mapa y corrigen o complementan aportes.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cada estudiante responda por escrito en un “ticket de salida”:</w:t>
      </w:r>
    </w:p>
    <w:p>
      <w:pPr>
        <w:numPr>
          <w:ilvl w:val="0"/>
          <w:numId w:val="8"/>
        </w:numPr>
      </w:pPr>
      <w:r>
        <w:rPr/>
        <w:t xml:space="preserve">¿Qué componente de la valoración neurológica te pareció más desafiante y por qué?</w:t>
      </w:r>
    </w:p>
    <w:p>
      <w:pPr>
        <w:numPr>
          <w:ilvl w:val="0"/>
          <w:numId w:val="8"/>
        </w:numPr>
      </w:pPr>
      <w:r>
        <w:rPr/>
        <w:t xml:space="preserve">¿Cómo identificarías un signo de alarma en un recién nacido y cuál sería tu actuación inicial?</w:t>
      </w:r>
    </w:p>
    <w:p>
      <w:pPr>
        <w:numPr>
          <w:ilvl w:val="0"/>
          <w:numId w:val="8"/>
        </w:numPr>
      </w:pPr>
      <w:r>
        <w:rPr/>
        <w:t xml:space="preserve">¿De qué manera puedes garantizar una atención ética y humanizada durante la valoración?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y entregan sus respuestas al docente.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enfatiza aprendizajes clave y aclara dudas. Proporciona comentarios positivos y constructivos para fortalecer el aprendizaje.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lo aprendido con futuras prácticas clínicas y la importancia de registrar y comunicar hallazgos con el equipo interdisciplinario.</w:t>
      </w:r>
    </w:p>
    <w:p>
      <w:pPr/>
      <w:r>
        <w:rPr>
          <w:b w:val="1"/>
          <w:bCs w:val="1"/>
        </w:rPr>
        <w:t xml:space="preserve">Tarea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elaboren un breve informe individual donde describan un plan de actuación basado en un signo de alarma neurológico específico, integrando aspectos técnicos y éticos, para ser revisado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Inicio – Activación de conocimientos previos mediante pregunta detonadora.</w:t>
      </w:r>
    </w:p>
    <w:p>
      <w:pPr>
        <w:numPr>
          <w:ilvl w:val="0"/>
          <w:numId w:val="9"/>
        </w:numPr>
      </w:pPr>
      <w:r>
        <w:rPr/>
        <w:t xml:space="preserve">Formativa: Desarrollo – Observación directa durante análisis de casos y simulación, y participación en clasificaciones de signos de alarma.</w:t>
      </w:r>
    </w:p>
    <w:p>
      <w:pPr>
        <w:numPr>
          <w:ilvl w:val="0"/>
          <w:numId w:val="9"/>
        </w:numPr>
      </w:pPr>
      <w:r>
        <w:rPr/>
        <w:t xml:space="preserve">Sumativa: Cierre – Evaluación mediante mapa mental colectivo, respuesta en ticket de salida y revisión del informe individual como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y analizar componentes y hallazgos de la valoración neurológica (Objetivo 1).</w:t>
      </w:r>
    </w:p>
    <w:p>
      <w:pPr>
        <w:numPr>
          <w:ilvl w:val="0"/>
          <w:numId w:val="10"/>
        </w:numPr>
      </w:pPr>
      <w:r>
        <w:rPr/>
        <w:t xml:space="preserve">Ejecutar de forma sistemática y correcta la valoración neurológica básica en simulación (Objetivo 2).</w:t>
      </w:r>
    </w:p>
    <w:p>
      <w:pPr>
        <w:numPr>
          <w:ilvl w:val="0"/>
          <w:numId w:val="10"/>
        </w:numPr>
      </w:pPr>
      <w:r>
        <w:rPr/>
        <w:t xml:space="preserve">Reconocer signos de alarma y determinar prioridades de actuación y comunicación (Objetivo 3).</w:t>
      </w:r>
    </w:p>
    <w:p>
      <w:pPr>
        <w:numPr>
          <w:ilvl w:val="0"/>
          <w:numId w:val="10"/>
        </w:numPr>
      </w:pPr>
      <w:r>
        <w:rPr/>
        <w:t xml:space="preserve">Demostrar conducta ética, segura y humanizada durante la valoración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valoración neurológica y comportamiento ético durante simulación.</w:t>
      </w:r>
    </w:p>
    <w:p>
      <w:pPr>
        <w:numPr>
          <w:ilvl w:val="0"/>
          <w:numId w:val="11"/>
        </w:numPr>
      </w:pPr>
      <w:r>
        <w:rPr/>
        <w:t xml:space="preserve">Rúbrica para análisis de casos y clasificación de signos de alarma.</w:t>
      </w:r>
    </w:p>
    <w:p>
      <w:pPr>
        <w:numPr>
          <w:ilvl w:val="0"/>
          <w:numId w:val="11"/>
        </w:numPr>
      </w:pPr>
      <w:r>
        <w:rPr/>
        <w:t xml:space="preserve">Ticket de salida para reflexión metacognitiva.</w:t>
      </w:r>
    </w:p>
    <w:p>
      <w:pPr>
        <w:numPr>
          <w:ilvl w:val="0"/>
          <w:numId w:val="11"/>
        </w:numPr>
      </w:pPr>
      <w:r>
        <w:rPr/>
        <w:t xml:space="preserve">Revisión de informe escrito como tarea.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Informe grupal del análisis del caso clínico.</w:t>
      </w:r>
    </w:p>
    <w:p>
      <w:pPr>
        <w:numPr>
          <w:ilvl w:val="0"/>
          <w:numId w:val="12"/>
        </w:numPr>
      </w:pPr>
      <w:r>
        <w:rPr/>
        <w:t xml:space="preserve">Registro y desempeño durante la simulación práctica.</w:t>
      </w:r>
    </w:p>
    <w:p>
      <w:pPr>
        <w:numPr>
          <w:ilvl w:val="0"/>
          <w:numId w:val="12"/>
        </w:numPr>
      </w:pPr>
      <w:r>
        <w:rPr/>
        <w:t xml:space="preserve">Clasificación y argumentación sobre signos de alarma en plenaria.</w:t>
      </w:r>
    </w:p>
    <w:p>
      <w:pPr>
        <w:numPr>
          <w:ilvl w:val="0"/>
          <w:numId w:val="12"/>
        </w:numPr>
      </w:pPr>
      <w:r>
        <w:rPr/>
        <w:t xml:space="preserve">Respuestas individuales en ticket de salida.</w:t>
      </w:r>
    </w:p>
    <w:p>
      <w:pPr>
        <w:numPr>
          <w:ilvl w:val="0"/>
          <w:numId w:val="12"/>
        </w:numPr>
      </w:pPr>
      <w:r>
        <w:rPr/>
        <w:t xml:space="preserve">Informe individual entregado como tarea.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video interactiva con preguntas integradas (ej. Edpuzzle)    </w:t>
      </w:r>
      <w:r>
        <w:rPr/>
        <w:t xml:space="preserve">Implementación: El docente utiliza Edpuzzle para mostrar el video de la valoración neurológica neonatal, integrando preguntas de reflexión en momentos clave. Esto mantiene la atención y fomenta la comprensión activa.</w:t>
      </w:r>
      <w:r>
        <w:rPr/>
        <w:t xml:space="preserve">    </w:t>
      </w:r>
      <w:r>
        <w:rPr/>
        <w:t xml:space="preserve">Contribución a objetivos: Facilita la comprensión visual y conceptual de la valoración neurológica (Objetivo 1), preparando al estudiante para el análisis del caso clínico.</w:t>
      </w:r>
      <w:r>
        <w:rPr/>
        <w:t xml:space="preserve">    </w:t>
      </w:r>
      <w:r>
        <w:rPr/>
        <w:t xml:space="preserve">Nivel SAMR: Aumento (mejora la efectividad de la visualización y comprensión sin cambiar la tarea).</w:t>
      </w:r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Foro digital colaborativo (ej. Padlet o Jamboard)    </w:t>
      </w:r>
      <w:r>
        <w:rPr/>
        <w:t xml:space="preserve">Implementación: Para la discusión rápida sobre reflejos y signos neurológicos, los estudiantes responden en un Padlet compartido, permitiendo visualizar y organizar ideas en tiempo real durante la plenaria.</w:t>
      </w:r>
      <w:r>
        <w:rPr/>
        <w:t xml:space="preserve">    </w:t>
      </w:r>
      <w:r>
        <w:rPr/>
        <w:t xml:space="preserve">Contribución a objetivos: Activa conocimientos previos y promueve la participación colaborativa, facilitando la identificación de signos neurológicos importantes (Objetivo 1).</w:t>
      </w:r>
      <w:r>
        <w:rPr/>
        <w:t xml:space="preserve">    </w:t>
      </w:r>
      <w:r>
        <w:rPr/>
        <w:t xml:space="preserve">Nivel SAMR: Sustitución (reemplaza la discusión tradicional en papel o verbal por un espacio digital).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Simulador virtual de valoración neurológica neonatal (ej. Simulador 3D o aplicación especializada tipo Body Interact)    </w:t>
      </w:r>
      <w:r>
        <w:rPr/>
        <w:t xml:space="preserve">Implementación: En grupos, los estudiantes acceden a un simulador virtual que permite explorar y practicar la valoración neurológica en un recién nacido con signos dudosos, manipulando la anatomía y observando reacciones simuladas.</w:t>
      </w:r>
      <w:r>
        <w:rPr/>
        <w:t xml:space="preserve">    </w:t>
      </w:r>
      <w:r>
        <w:rPr/>
        <w:t xml:space="preserve">Contribución a objetivos: Permite ejecutar la valoración neurológica básica de forma segura y sistemática (Objetivo 2) y familiarizarse con la identificación de signos de alarma (Objetivo 3).</w:t>
      </w:r>
      <w:r>
        <w:rPr/>
        <w:t xml:space="preserve">    </w:t>
      </w:r>
      <w:r>
        <w:rPr/>
        <w:t xml:space="preserve">Nivel SAMR: Modificación (rediseña la actividad práctica al sustituir el modelo físico o role-play por un entorno virtual interactivo).</w:t>
      </w:r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Chatbot con IA para consulta sobre signos neurológicos y protocolos de actuación (ej. chatbot integrado en plataforma educativa)    </w:t>
      </w:r>
      <w:r>
        <w:rPr/>
        <w:t xml:space="preserve">Implementación: Los estudiantes consultan al chatbot para resolver dudas en tiempo real sobre interpretación de hallazgos y pasos de actuación ética y humanizada en la valoración.</w:t>
      </w:r>
      <w:r>
        <w:rPr/>
        <w:t xml:space="preserve">    </w:t>
      </w:r>
      <w:r>
        <w:rPr/>
        <w:t xml:space="preserve">Contribución a objetivos: Refuerza la toma de decisiones seguras y humanizadas (Objetivo 4) y ayuda a priorizar la comunicación y actuación inicial ante signos de alarma (Objetivo 3).</w:t>
      </w:r>
      <w:r>
        <w:rPr/>
        <w:t xml:space="preserve">    </w:t>
      </w:r>
      <w:r>
        <w:rPr/>
        <w:t xml:space="preserve">Nivel SAMR: Aumento (mejora el soporte informativo sin cambiar la tarea básica).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evaluación formativa con retroalimentación automatizada (ej. Kahoot! o Quizizz)    </w:t>
      </w:r>
      <w:r>
        <w:rPr/>
        <w:t xml:space="preserve">Implementación: Se realiza un quiz interactivo que evalúa la comprensión de los componentes, signos de alarma y actuación ética, con retroalimentación inmediata para cada respuesta.</w:t>
      </w:r>
      <w:r>
        <w:rPr/>
        <w:t xml:space="preserve">    </w:t>
      </w:r>
      <w:r>
        <w:rPr/>
        <w:t xml:space="preserve">Contribución a objetivos: Permite consolidar el análisis de la valoración neurológica (Objetivo 1), identificación de signos de alarma (Objetivo 3), y refuerza la actuación segura y ética (Objetivo 4).</w:t>
      </w:r>
      <w:r>
        <w:rPr/>
        <w:t xml:space="preserve">    </w:t>
      </w:r>
      <w:r>
        <w:rPr/>
        <w:t xml:space="preserve">Nivel SAMR: Aumento (mejora la evaluación tradicional con interactividad y retroalimentación).</w:t>
      </w:r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Video reflexión grupal grabada con smartphone o plataforma Zoom con grabación    </w:t>
      </w:r>
      <w:r>
        <w:rPr/>
        <w:t xml:space="preserve">Implementación: Los grupos registran una reflexión breve sobre la experiencia de valoración, enfocándose en la actuación ética y humanizada. Luego, el docente comparte y comenta aspectos destacados.</w:t>
      </w:r>
      <w:r>
        <w:rPr/>
        <w:t xml:space="preserve">    </w:t>
      </w:r>
      <w:r>
        <w:rPr/>
        <w:t xml:space="preserve">Contribución a objetivos: Favorece la metacognición sobre la propia actuación profesional (Objetivo 4) y fomenta la comunicación reflexiva.</w:t>
      </w:r>
      <w:r>
        <w:rPr/>
        <w:t xml:space="preserve">    </w:t>
      </w:r>
      <w:r>
        <w:rPr/>
        <w:t xml:space="preserve">Nivel SAMR: Redefinición (crea una nueva tarea de reflexión audiovisual grupal que antes era difícil de implementar con facilidad).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F9AEE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328DA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D00D4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4CC14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716B1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777D4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2FA50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027D5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72C0B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0D346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019C0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7C06B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957BB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7638A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B536B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2026-10-01T22:17:54-05:00</dcterms:created>
  <dcterms:modified xsi:type="dcterms:W3CDTF">2026-10-01T22:17:54-05:00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