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Operaciones Combinadas: ¡Descubre el Poder de los Números!</w:t>
      </w:r>
    </w:p>
    <w:p/>
    <w:p>
      <w:pPr/>
      <w:r>
        <w:rPr>
          <w:color w:val="666666"/>
          <w:sz w:val="20"/>
          <w:szCs w:val="20"/>
          <w:i w:val="1"/>
          <w:iCs w:val="1"/>
        </w:rPr>
        <w:t xml:space="preserve">Matemáticas | Números y operaciones | Aprendizaje Basado en Investigación</w:t>
      </w:r>
    </w:p>
    <w:p/>
    <w:p>
      <w:pPr/>
      <w:r>
        <w:rPr>
          <w:color w:val="2b6cb0"/>
          <w:sz w:val="28"/>
          <w:szCs w:val="28"/>
          <w:b w:val="1"/>
          <w:bCs w:val="1"/>
        </w:rPr>
        <w:t xml:space="preserve">Descripción</w:t>
      </w:r>
    </w:p>
    <w:p>
      <w:pPr/>
      <w:r>
        <w:rPr/>
        <w:t xml:space="preserve">Este plan de clase invita a los estudiantes de primaria a descubrir y comprender las operaciones combinadas en matemáticas, una habilidad fundamental para resolver problemas con suma, resta, multiplicación y división en un solo cálculo. A través del método de Aprendizaje Basado en Investigación, los estudiantes investigarán, experimentarán y aplicarán las reglas que rigen estas operaciones, aprendiendo a priorizar correctamente los cálculos para obtener resultados precisos.</w:t>
      </w:r>
    </w:p>
    <w:p>
      <w:pPr/>
      <w:r>
        <w:rPr/>
        <w:t xml:space="preserve">El propósito es que los niños comprendan por qué el orden de las operaciones es importante y cómo usarlo para resolver problemas cotidianos, como calcular el total de compras o distribuir objetos equitativamente. Este aprendizaje es relevante porque fortalece su pensamiento lógico-matemático y les permite enfrentar desafíos numéricos de forma autónoma y segura, conectando las matemáticas con situaciones reales que viven día a día.</w:t>
      </w:r>
    </w:p>
    <w:p>
      <w:pPr/>
      <w:r>
        <w:rPr/>
        <w:t xml:space="preserve">Durante cuatro sesiones de dos horas cada una, los estudiantes investigarán en equipo, usarán materiales concretos y reflexionarán sobre sus hallazgos, desarrollando competencias clave como razonamiento, trabajo colaborativo y comunicación matemática.</w:t>
      </w:r>
    </w:p>
    <w:p/>
    <w:p>
      <w:pPr/>
      <w:r>
        <w:rPr>
          <w:color w:val="2b6cb0"/>
          <w:sz w:val="28"/>
          <w:szCs w:val="28"/>
          <w:b w:val="1"/>
          <w:bCs w:val="1"/>
        </w:rPr>
        <w:t xml:space="preserve">Objetivos de Aprendizaje</w:t>
      </w:r>
    </w:p>
    <w:p>
      <w:pPr>
        <w:numPr>
          <w:ilvl w:val="0"/>
          <w:numId w:val="1"/>
        </w:numPr>
      </w:pPr>
      <w:r>
        <w:rPr/>
        <w:t xml:space="preserve">Identificar y explicar el orden correcto de las operaciones combinadas en expresiones numéricas sencillas.</w:t>
      </w:r>
    </w:p>
    <w:p>
      <w:pPr>
        <w:numPr>
          <w:ilvl w:val="0"/>
          <w:numId w:val="1"/>
        </w:numPr>
      </w:pPr>
      <w:r>
        <w:rPr/>
        <w:t xml:space="preserve">Aplicar las reglas del orden de operaciones para resolver problemas matemáticos con suma, resta, multiplicación y división.</w:t>
      </w:r>
    </w:p>
    <w:p>
      <w:pPr>
        <w:numPr>
          <w:ilvl w:val="0"/>
          <w:numId w:val="1"/>
        </w:numPr>
      </w:pPr>
      <w:r>
        <w:rPr/>
        <w:t xml:space="preserve">Investigar y argumentar con evidencia por qué el orden de las operaciones afecta el resultado final.</w:t>
      </w:r>
    </w:p>
    <w:p>
      <w:pPr>
        <w:numPr>
          <w:ilvl w:val="0"/>
          <w:numId w:val="1"/>
        </w:numPr>
      </w:pPr>
      <w:r>
        <w:rPr/>
        <w:t xml:space="preserve">Crear y resolver sus propias expresiones combinadas para demostrar comprensión y aplicación del tema.</w:t>
      </w:r>
    </w:p>
    <w:p>
      <w:pPr>
        <w:numPr>
          <w:ilvl w:val="0"/>
          <w:numId w:val="1"/>
        </w:numPr>
      </w:pPr>
      <w:r>
        <w:rPr/>
        <w:t xml:space="preserve">Reflexionar sobre el proceso de cálculo y evaluar su propio aprendizaje en operaciones combinadas.</w:t>
      </w:r>
    </w:p>
    <w:p/>
    <w:p>
      <w:pPr/>
      <w:r>
        <w:rPr>
          <w:color w:val="2b6cb0"/>
          <w:sz w:val="28"/>
          <w:szCs w:val="28"/>
          <w:b w:val="1"/>
          <w:bCs w:val="1"/>
        </w:rPr>
        <w:t xml:space="preserve">Recursos Necesarios</w:t>
      </w:r>
    </w:p>
    <w:p>
      <w:pPr>
        <w:numPr>
          <w:ilvl w:val="0"/>
          <w:numId w:val="2"/>
        </w:numPr>
      </w:pPr>
      <w:r>
        <w:rPr/>
        <w:t xml:space="preserve">Cuadernos y lápices para anotaciones y cálculos (1 por estudiante)</w:t>
      </w:r>
    </w:p>
    <w:p>
      <w:pPr>
        <w:numPr>
          <w:ilvl w:val="0"/>
          <w:numId w:val="2"/>
        </w:numPr>
      </w:pPr>
      <w:r>
        <w:rPr/>
        <w:t xml:space="preserve">Tarjetas con números y símbolos de operaciones (+, -, ×, ÷, paréntesis) (1 set por grupo)</w:t>
      </w:r>
    </w:p>
    <w:p>
      <w:pPr>
        <w:numPr>
          <w:ilvl w:val="0"/>
          <w:numId w:val="2"/>
        </w:numPr>
      </w:pPr>
      <w:r>
        <w:rPr/>
        <w:t xml:space="preserve">Calculadoras básicas (1 por grupo, para verificación)</w:t>
      </w:r>
    </w:p>
    <w:p>
      <w:pPr>
        <w:numPr>
          <w:ilvl w:val="0"/>
          <w:numId w:val="2"/>
        </w:numPr>
      </w:pPr>
      <w:r>
        <w:rPr/>
        <w:t xml:space="preserve">Pizarras blancas pequeñas y marcadores (1 por grupo)</w:t>
      </w:r>
    </w:p>
    <w:p>
      <w:pPr>
        <w:numPr>
          <w:ilvl w:val="0"/>
          <w:numId w:val="2"/>
        </w:numPr>
      </w:pPr>
      <w:r>
        <w:rPr/>
        <w:t xml:space="preserve">Material audiovisual: video corto explicativo sobre orden de operaciones (3-5 minutos)</w:t>
      </w:r>
    </w:p>
    <w:p>
      <w:pPr>
        <w:numPr>
          <w:ilvl w:val="0"/>
          <w:numId w:val="2"/>
        </w:numPr>
      </w:pPr>
      <w:r>
        <w:rPr/>
        <w:t xml:space="preserve">Proyector o computadora para mostrar el video y ejemplos</w:t>
      </w:r>
    </w:p>
    <w:p>
      <w:pPr>
        <w:numPr>
          <w:ilvl w:val="0"/>
          <w:numId w:val="2"/>
        </w:numPr>
      </w:pPr>
      <w:r>
        <w:rPr/>
        <w:t xml:space="preserve">Hojas impresas con ejercicios y espacios para crear expresiones combinadas (1 por estudiante)</w:t>
      </w:r>
    </w:p>
    <w:p>
      <w:pPr>
        <w:numPr>
          <w:ilvl w:val="0"/>
          <w:numId w:val="2"/>
        </w:numPr>
      </w:pPr>
      <w:r>
        <w:rPr/>
        <w:t xml:space="preserve">Tabla de jerarquía de operaciones en formato visual grande para el aula</w:t>
      </w:r>
    </w:p>
    <w:p/>
    <w:p>
      <w:pPr/>
      <w:r>
        <w:rPr>
          <w:color w:val="2b6cb0"/>
          <w:sz w:val="28"/>
          <w:szCs w:val="28"/>
          <w:b w:val="1"/>
          <w:bCs w:val="1"/>
        </w:rPr>
        <w:t xml:space="preserve">Requisitos Previos</w:t>
      </w:r>
    </w:p>
    <w:p>
      <w:pPr>
        <w:numPr>
          <w:ilvl w:val="0"/>
          <w:numId w:val="3"/>
        </w:numPr>
      </w:pPr>
      <w:r>
        <w:rPr/>
        <w:t xml:space="preserve">Conocimiento previo de las operaciones básicas: suma, resta, multiplicación y división.</w:t>
      </w:r>
    </w:p>
    <w:p>
      <w:pPr>
        <w:numPr>
          <w:ilvl w:val="0"/>
          <w:numId w:val="3"/>
        </w:numPr>
      </w:pPr>
      <w:r>
        <w:rPr/>
        <w:t xml:space="preserve">Habilidad para realizar cálculos simples de cada operación por separado.</w:t>
      </w:r>
    </w:p>
    <w:p>
      <w:pPr>
        <w:numPr>
          <w:ilvl w:val="0"/>
          <w:numId w:val="3"/>
        </w:numPr>
      </w:pPr>
      <w:r>
        <w:rPr/>
        <w:t xml:space="preserve">Familiaridad con el uso de símbolos matemáticos básicos.</w:t>
      </w:r>
    </w:p>
    <w:p>
      <w:pPr>
        <w:numPr>
          <w:ilvl w:val="0"/>
          <w:numId w:val="3"/>
        </w:numPr>
      </w:pPr>
      <w:r>
        <w:rPr/>
        <w:t xml:space="preserve">Experiencia previa en resolver problemas matemáticos simples.</w:t>
      </w:r>
    </w:p>
    <w:p/>
    <w:p>
      <w:pPr/>
      <w:r>
        <w:rPr>
          <w:color w:val="2b6cb0"/>
          <w:sz w:val="28"/>
          <w:szCs w:val="28"/>
          <w:b w:val="1"/>
          <w:bCs w:val="1"/>
        </w:rPr>
        <w:t xml:space="preserve">Actividades</w:t>
      </w:r>
    </w:p>
    <w:p>
      <w:pPr/>
      <w:r>
        <w:rPr/>
        <w:t xml:space="preserve">Sesión 1: Descubriendo el Orden en las Operaciones
Fase de Inicio
Tiempo estimado: 15 minutos
Propósito de la sesión:
Conectar con los conocimientos previos sobre operaciones básicas y presentar la importancia del orden en las operaciones combinadas para obtener respuestas correctas.
Activación de conocimientos previos:
Docente: Presenta en la pizarra una expresión sencilla como 5 + 3 × 2 y pregunta: “¿Cuál creen que es el resultado? ¿Por qué?”
Estudiantes: Responden individualmente o en voz alta, compartiendo respuestas y explicaciones.
Motivación y enganche:
Docente: Muestra un dato curioso: “¿Sabían que si no seguimos el orden correcto en las operaciones, el resultado puede cambiar y ser incorrecto? Hoy vamos a investigarlo.”
Estudiantes: Escuchan con atención y se preparan para explorar el tema.
Contextualización:
Docente: Explica que en la vida diaria es común hacer cálculos con más de una operación, como al sumar y multiplicar el precio de varios productos, por eso es importante saber el orden correcto para no equivocarnos.
Estudiantes: Piensan en ejemplos cotidianos donde usan las matemáticas.
Fase de Desarrollo
Tiempo estimado: 90 minutos
Presentación del contenido:
Docente: Introduce el concepto del orden de operaciones mediante un video corto y luego explica la jerarquía: primero paréntesis, luego multiplicación y división (de izquierda a derecha), y finalmente suma y resta (de izquierda a derecha).
Estudiantes: Ven el video y participan en la explicación haciendo preguntas.
Actividad 1: Juego de Tarjetas “Orden en Acción”
Objetivo: Identificar la prioridad de las operaciones en expresiones combinadas.
Instrucciones:
  El docente divide a los estudiantes en grupos de 3-4.
  Entrega a cada grupo un set de tarjetas con números y símbolos.
  Los grupos forman diferentes expresiones combinadas usando las tarjetas y discuten en qué orden deben resolverlas.
  Luego, resuelven la expresión siguiendo el orden correcto y anotan el resultado en la pizarra.
Organización: Grupos de 3-4 estudiantes.
Producto: Lista de expresiones creadas y resultados correctos escritos en la pizarra.
Tiempo estimado: 40 minutos.
Rol del docente: Observa, formula preguntas como “¿Por qué resolvieron primero esta operación?” y guía cuando hay confusión.
Actividad 2: Exploración Guiada con Ejercicios
Objetivo: Aplicar las reglas del orden de operaciones para resolver ejercicios.
Instrucciones:
  El docente reparte hojas con ejercicios de operaciones combinadas simples (sin y con paréntesis).
  Los estudiantes trabajan individualmente para resolverlos, siguiendo el orden correcto.
  Después, forman parejas para comparar respuestas y discutir diferencias.
Organización: Individual y luego en parejas.
Producto: Hojas con ejercicios resueltos y discusión en parejas.
Tiempo estimado: 50 minutos.
Rol del docente: Circula para apoyar, hacer preguntas guía como “¿Qué operación hiciste primero? ¿Por qué?” y verificar que sigan la jerarquía.
Diferenciación:
Para estudiantes que terminan antes: crear una expresión combinada propia con al menos 3 operaciones y explicar el orden de resolución al grupo.
Para estudiantes que necesitan apoyo: trabajar con el docente en ejercicios más sencillos y usar materiales concretos (tarjetas) para visualizar las operaciones.
Transición:
Docente conecta la exploración de hoy con la siguiente sesión que profundizará en la investigación para entender el porqué del orden de operaciones mediante problemas reales.
Fase de Cierre
Tiempo estimado: 15 minutos
Síntesis:
Docente: Pide a cada grupo compartir una regla clave que aprendieron sobre el orden de operaciones, mientras escribe una lista en la pizarra.
Estudiantes: Responden y escuchan a sus compañeros, consolidando el conocimiento.
Reflexión metacognitiva:
¿Por qué es importante seguir un orden cuando hacemos operaciones combinadas?
¿Qué pasaría si resolvemos las operaciones en otro orden?
¿Cómo pueden usar lo aprendido en su vida diaria?
Retroalimentación:
Docente: Da comentarios positivos y señala con ejemplos los aciertos y aspectos a mejorar, alentando la curiosidad para la siguiente sesión.
Transferencia:
Relaciona la sesión con la próxima donde explorarán situaciones reales para aplicar las operaciones combinadas.
Tarea o reto:
Los estudiantes deben buscar en casa o en su entorno un ejemplo donde puedan identificar operaciones combinadas y anotarlo para compartir en la próxima sesión.
Sesión 2: Investigando Problemas Reales con Operaciones Combinadas
Fase de Inicio
Tiempo estimado: 10 minutos
Propósito de la sesión:
Conectar la sesión anterior y preparar a los estudiantes para investigar cómo aplicar las operaciones combinadas en problemas reales.
Activación de conocimientos previos:
Docente: Solicita que algunos estudiantes compartan la tarea que trajeron, preguntando “¿Qué operaciones combinadas encontraste en tu ejemplo?”
Estudiantes: Comparten y comentan con sus compañeros.
Motivación y enganche:
Docente: Plantea un problema real: “Si compras 3 cajas con 4 chocolates cada una y luego regalas 2 chocolates, ¿cuántos chocolates te quedan? ¿Cómo podemos calcularlo?”
Estudiantes: Expresan ideas y posibles maneras de resolverlo.
Contextualización:
Docente: Explica que hoy investigarán y crearán problemas similares para entender mejor cómo usar las operaciones combinadas en la vida real.
Estudiantes: Se preparan para la investigación y trabajo en equipo.
Fase de Desarrollo
Tiempo estimado: 100 minutos
Presentación del contenido:
Docente: Explica que la investigación consiste en analizar problemas reales, identificar las operaciones involucradas y usar el orden correcto para resolverlos.
Actividad 1: Análisis de Problemas Reales
Objetivo: Investigar y analizar problemas con operaciones combinadas para entender su estructura.
Instrucciones:
Divide la clase en grupos de 3-4.
Entrega a cada grupo una tarjeta con un problema real sencillo que involucre operaciones combinadas.
Los grupos leen el problema, identifican las operaciones y escriben el orden en que deben resolverlas con justificación.
Luego, resuelven el problema y preparan una breve explicación para compartir con la clase.
Organización: Grupos de 3-4 estudiantes.
Producto: Cartulina o hoja con el problema, orden de operaciones señalado, solución y explicación escrita.
Tiempo estimado: 60 minutos.
Rol del docente: Observa, guía con preguntas “¿Por qué esa operación primero? ¿Qué pasa si cambiamos el orden?” y ayuda a clarificar dudas.
Actividad 2: Creación de Problemas Propios
Objetivo: Crear problemas originales que involucren operaciones combinadas y explicar la solución.
Instrucciones:
Cada grupo inventa un problema con al menos 3 operaciones combinadas (pueden usar objetos, situaciones cotidianas o inventar escenarios).
Escriben el problema, resuelven la expresión y preparan una presentación breve para explicar el procedimiento y resultado.
Organización: Mismos grupos de 3-4 estudiantes.
Producto: Problema escrito, solución y explicación oral.
Tiempo estimado: 40 minutos.
Rol del docente: Apoya en la formulación del problema, fomenta la creatividad y revisa que el orden de operaciones sea correcto.
Diferenciación:
Para estudiantes que terminan antes: diseñar un problema extra con un nivel de complejidad mayor (por ejemplo, con paréntesis y varias operaciones).
Para estudiantes que necesitan apoyo: trabajar con el docente en la creación y resolución de problemas usando dibujos o materiales concretos.
Transición:
Docente conecta la investigación con la siguiente sesión donde se profundizará en la justificación y argumentación del orden de operaciones.
Fase de Cierre
Tiempo estimado: 10 minutos
Síntesis:
Docente: Facilita un mapa mental colectivo en la pizarra con las ideas más importantes sobre la aplicación de operaciones combinadas en problemas reales.
Estudiantes: Participan aportando ideas y observaciones.
Reflexión metacognitiva:
¿Cómo decidieron el orden para resolver los problemas?
¿Qué fue lo más fácil y lo más difícil de investigar hoy?
¿En qué situaciones de su vida diaria pueden usar lo que aprendieron?
Retroalimentación:
Docente: Elogia el trabajo en equipo y las ideas creativas, ofreciendo sugerencias para mejorar la claridad y precisión.
Transferencia:
Introduce la próxima sesión como un espacio para experimentar con reglas y comprobar por qué es importante el orden de operaciones.
Tarea o reto:
Invitar a los estudiantes a observar y anotar un problema matemático que vean en casa o en la calle que involucre más de una operación.
Sesión 3: Experimentando y Comprobando el Orden de Operaciones
Fase de Inicio
Tiempo estimado: 10 minutos
Propósito de la sesión:
Recordar las reglas del orden de operaciones y preparar a los estudiantes para experimentar con diferentes órdenes para comparar resultados.
Activación de conocimientos previos:
Docente: Presenta dos expresiones iguales pero resueltas en diferente orden, y pregunta “¿Qué resultados obtuvieron? ¿Son iguales? ¿Por qué?”
Estudiantes: Comparan y discuten con el docente.
Motivación y enganche:
Docente: Propone un reto: “¿Qué pasa si cambiamos el orden de las operaciones? Vamos a comprobarlo con experimentos.”
Estudiantes: Se muestran motivados para investigar.
Contextualización:
Docente: Explica que hoy validarán con ejemplos prácticos la importancia del orden de las operaciones.
Estudiantes: Preparan materiales para la actividad.
Fase de Desarrollo
Tiempo estimado: 95 minutos
Presentación del contenido:
Docente: Recuerda la jerarquía y explica que realizarán experimentos para comprobar qué pasa si no se sigue el orden correcto.
Actividad 1: Experimento en Grupos “Prueba y Compara”
Objetivo: Comprobar cómo cambia el resultado al alterar el orden de las operaciones.
Instrucciones:
Distribuye a cada grupo una expresión combinada sencilla.
Primero, resuelven la expresión siguiendo el orden correcto y anotan el resultado.
Luego, cambian el orden de las operaciones (por ejemplo, resolviendo suma antes que multiplicación) y anotan el nuevo resultado.
Discuten en el grupo qué diferencias encontraron y por qué ocurren.
Organización: Grupos de 3-4 estudiantes.
Producto: Tabla comparativa con resultados correctos e incorrectos y conclusiones grupales.
Tiempo estimado: 60 minutos.
Rol del docente: Facilita el trabajo, pregunta “¿Qué observan? ¿Por qué creen que cambió el resultado?” y promueve la discusión.
Actividad 2: Debate y Argumentación
Objetivo: Argumentar con evidencia por qué es importante seguir el orden de operaciones.
Instrucciones:
Cada grupo presenta su experimento y explica al resto de la clase sus hallazgos.
Se abre un espacio para preguntas y debate guiado por el docente.
Organización: Plenaria.
Producto: Exposiciones orales y argumentos escritos en la pizarra.
Tiempo estimado: 35 minutos.
Rol del docente: Modera el debate, fomenta la escucha activa y ayuda a clarificar conceptos.
Diferenciación:
Para estudiantes que terminan antes: preparar un cartel con reglas ilustradas del orden de operaciones para la clase.
Para estudiantes que necesitan apoyo: trabajar en grupos con el docente para asegurar la comprensión y uso correcto del orden.
Transición:
Docente conecta la experiencia con la última sesión, donde aplicarán todo lo aprendido para crear y resolver retos matemáticos.
Fase de Cierre
Tiempo estimado: 15 minutos
Síntesis:
Docente: Solicita que cada estudiante escriba en su cuaderno tres cosas que aprendieron sobre el orden de operaciones y un ejemplo sencillo.
Estudiantes: Escriben y comparten con un compañero.
Reflexión metacognitiva:
¿Qué aprendí hoy sobre el orden de las operaciones?
¿Cómo puedo explicar a un amigo por qué es importante seguir este orden?
¿Qué me gustaría investigar más sobre este tema?
Retroalimentación:
Docente: Revisa las respuestas y da comentarios personalizados, motivando la curiosidad y confianza.
Transferencia:
Invita a prepararse para diseñar retos propios que integren las operaciones combinadas en la próxima sesión.
Tarea o reto:
Invitar a practicar en casa con ejercicios sencillos y observar en situaciones cotidianas la aplicación del orden de operaciones.
Sesión 4: Creando y Resolviendo Retos con Operaciones Combinadas
Fase de Inicio
Tiempo estimado: 10 minutos
Propósito de la sesión:
Preparar a los estudiantes para aplicar y demostrar lo aprendido creando retos matemáticos con operaciones combinadas.
Activación de conocimientos previos:
Docente: Revisa con preguntas rápidas “¿Cuál es la regla principal para resolver primero? ¿Qué operaciones tienen la misma prioridad?”
Estudiantes: Responden y aclaran dudas.
Motivación y enganche:
Docente: Propone un desafío: “Hoy ustedes serán los maestros y crearán retos para que sus compañeros los resuelvan.”
Estudiantes: Se entusiasman con la idea y se organizan para trabajar.
Contextualización:
Docente: Explica que crear y enseñar es una forma poderosa de aprender y consolidar conocimientos.
Estudiantes: Se preparan para la creación de retos.
Fase de Desarrollo
Tiempo estimado: 95 minutos
Presentación del contenido:
Docente: Revisa brevemente las reglas del orden y los tipos de problemas vistos para inspirar la creación.
Actividad 1: Creación de Retos Matemáticos
Objetivo: Diseñar problemas con operaciones combinadas que desafíen a sus compañeros a aplicar correctamente el orden de operaciones.
Instrucciones:
Los estudiantes forman grupos de 3-4.
Cada grupo crea al menos dos retos matemáticos que involucren suma, resta, multiplicación, división y paréntesis.
Escriben el problema, la expresión correcta y la solución detallada.
Organización: Grupos de 3-4 estudiantes.
Producto: Retos escritos y solucionados, listos para presentar.
Tiempo estimado: 60 minutos.
Rol del docente: Apoya con ideas, verifica que los retos sean adecuados y que el orden de operaciones se aplique correctamente.
Actividad 2: Intercambio y Resolución de Retos
Objetivo: Aplicar el conocimiento para resolver los retos creados por otros grupos.
Instrucciones:
Los grupos intercambian sus retos con otro grupo.
Resuelven los retos recibidos de forma individual o en parejas.
Comparan respuestas con el grupo creador y discuten las soluciones.
Organización: Grupos y parejas.
Producto: Retos resueltos y discusión grupal.
Tiempo estimado: 35 minutos.
Rol del docente: Supervisa, fomenta el diálogo y aclara dudas.
Diferenciación:
Para estudiantes que terminan antes: preparar una mini clase para explicar un concepto del orden de operaciones a la clase.
Para estudiantes que necesitan apoyo: trabajar con el docente para resolver los retos y reforzar el procedimiento paso a paso.
Transición:
Docente prepara el cierre final para reflexionar sobre todo lo aprendido y su importancia práctica.
Fase de Cierre
Tiempo estimado: 15 minutos
Síntesis:
Docente: Pide a los estudiantes hacer un “ticket de salida” escribiendo tres aprendizajes clave sobre operaciones combinadas y cómo pueden usarlo fuera del aula.
Estudiantes: Escriben y comparten voluntariamente con la clase.
Reflexión metacognitiva:
¿Cómo me ayudó crear y resolver retos a entender mejor las operaciones combinadas?
¿Qué parte del aprendizaje me pareció más interesante o útil?
¿En qué situaciones seguiré usando lo que aprendí?
Retroalimentación:
Docente: Felicita el esfuerzo y creatividad, da retroalimentación positiva y orienta para seguir practicando y explorando.
Transferencia:
Invita a los estudiantes a aplicar lo aprendido en otras materias y en su vida diaria, recordando que las matemáticas están en todas partes.
Tarea o reto:
Invitar a crear con familiares un problema con operaciones combinadas y compartirlo en la próxima clase o en una exposición escolar.</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primera sesión, durante la activación de conocimientos previos para conocer su comprensión inicial.</w:t>
      </w:r>
    </w:p>
    <w:p>
      <w:pPr>
        <w:numPr>
          <w:ilvl w:val="0"/>
          <w:numId w:val="4"/>
        </w:numPr>
      </w:pPr>
      <w:r>
        <w:rPr>
          <w:b w:val="1"/>
          <w:bCs w:val="1"/>
        </w:rPr>
        <w:t xml:space="preserve">Formativa:</w:t>
      </w:r>
      <w:r>
        <w:rPr/>
        <w:t xml:space="preserve"> Durante las actividades de desarrollo en todas las sesiones, observando la participación, resolución de problemas y argumentación.</w:t>
      </w:r>
    </w:p>
    <w:p>
      <w:pPr>
        <w:numPr>
          <w:ilvl w:val="0"/>
          <w:numId w:val="4"/>
        </w:numPr>
      </w:pPr>
      <w:r>
        <w:rPr>
          <w:b w:val="1"/>
          <w:bCs w:val="1"/>
        </w:rPr>
        <w:t xml:space="preserve">Sumativa:</w:t>
      </w:r>
      <w:r>
        <w:rPr/>
        <w:t xml:space="preserve"> En la última sesión, evaluando la creación y resolución de retos matemáticos y la reflexión final.</w:t>
      </w:r>
    </w:p>
    <w:p>
      <w:pPr/>
      <w:r>
        <w:rPr>
          <w:b w:val="1"/>
          <w:bCs w:val="1"/>
        </w:rPr>
        <w:t xml:space="preserve">Criterios de evaluación:</w:t>
      </w:r>
    </w:p>
    <w:p>
      <w:pPr>
        <w:numPr>
          <w:ilvl w:val="0"/>
          <w:numId w:val="5"/>
        </w:numPr>
      </w:pPr>
      <w:r>
        <w:rPr/>
        <w:t xml:space="preserve">Identifica correctamente el orden de las operaciones en expresiones combinadas. (Relacionado con objetivo 1)</w:t>
      </w:r>
    </w:p>
    <w:p>
      <w:pPr>
        <w:numPr>
          <w:ilvl w:val="0"/>
          <w:numId w:val="5"/>
        </w:numPr>
      </w:pPr>
      <w:r>
        <w:rPr/>
        <w:t xml:space="preserve">Aplica el orden de operaciones para resolver problemas con precisión. (Relacionado con objetivo 2)</w:t>
      </w:r>
    </w:p>
    <w:p>
      <w:pPr>
        <w:numPr>
          <w:ilvl w:val="0"/>
          <w:numId w:val="5"/>
        </w:numPr>
      </w:pPr>
      <w:r>
        <w:rPr/>
        <w:t xml:space="preserve">Argumenta con evidencia la importancia del orden en las operaciones. (Relacionado con objetivo 3)</w:t>
      </w:r>
    </w:p>
    <w:p>
      <w:pPr>
        <w:numPr>
          <w:ilvl w:val="0"/>
          <w:numId w:val="5"/>
        </w:numPr>
      </w:pPr>
      <w:r>
        <w:rPr/>
        <w:t xml:space="preserve">Crea problemas originales con operaciones combinadas que demuestran comprensión. (Relacionado con objetivo 4)</w:t>
      </w:r>
    </w:p>
    <w:p>
      <w:pPr>
        <w:numPr>
          <w:ilvl w:val="0"/>
          <w:numId w:val="5"/>
        </w:numPr>
      </w:pPr>
      <w:r>
        <w:rPr/>
        <w:t xml:space="preserve">Reflexiona críticamente sobre su aprendizaje y uso de las operaciones combinadas. (Relacionado con objetivo 5)</w:t>
      </w:r>
    </w:p>
    <w:p>
      <w:pPr/>
      <w:r>
        <w:rPr>
          <w:b w:val="1"/>
          <w:bCs w:val="1"/>
        </w:rPr>
        <w:t xml:space="preserve">Instrumentos sugeridos:</w:t>
      </w:r>
    </w:p>
    <w:p>
      <w:pPr>
        <w:numPr>
          <w:ilvl w:val="0"/>
          <w:numId w:val="6"/>
        </w:numPr>
      </w:pPr>
      <w:r>
        <w:rPr/>
        <w:t xml:space="preserve">Lista de cotejo para observar la participación y aplicación correcta del orden en actividades grupales e individuales.</w:t>
      </w:r>
    </w:p>
    <w:p>
      <w:pPr>
        <w:numPr>
          <w:ilvl w:val="0"/>
          <w:numId w:val="6"/>
        </w:numPr>
      </w:pPr>
      <w:r>
        <w:rPr/>
        <w:t xml:space="preserve">Rúbrica para evaluar los problemas creados y presentaciones orales de los estudiantes.</w:t>
      </w:r>
    </w:p>
    <w:p>
      <w:pPr>
        <w:numPr>
          <w:ilvl w:val="0"/>
          <w:numId w:val="6"/>
        </w:numPr>
      </w:pPr>
      <w:r>
        <w:rPr/>
        <w:t xml:space="preserve">Portafolio con ejercicios resueltos y reflexiones escritas.</w:t>
      </w:r>
    </w:p>
    <w:p>
      <w:pPr>
        <w:numPr>
          <w:ilvl w:val="0"/>
          <w:numId w:val="6"/>
        </w:numPr>
      </w:pPr>
      <w:r>
        <w:rPr/>
        <w:t xml:space="preserve">Autoevaluación y coevaluación mediante preguntas guiadas al final de cada sesión.</w:t>
      </w:r>
    </w:p>
    <w:p>
      <w:pPr/>
      <w:r>
        <w:rPr>
          <w:b w:val="1"/>
          <w:bCs w:val="1"/>
        </w:rPr>
        <w:t xml:space="preserve">Evidencias de aprendizaje:</w:t>
      </w:r>
    </w:p>
    <w:p>
      <w:pPr>
        <w:numPr>
          <w:ilvl w:val="0"/>
          <w:numId w:val="7"/>
        </w:numPr>
      </w:pPr>
      <w:r>
        <w:rPr/>
        <w:t xml:space="preserve">Hojas con ejercicios resueltos y explicaciones del orden de operaciones.</w:t>
      </w:r>
    </w:p>
    <w:p>
      <w:pPr>
        <w:numPr>
          <w:ilvl w:val="0"/>
          <w:numId w:val="7"/>
        </w:numPr>
      </w:pPr>
      <w:r>
        <w:rPr/>
        <w:t xml:space="preserve">Problemas reales analizados y soluciones discutidas en grupo.</w:t>
      </w:r>
    </w:p>
    <w:p>
      <w:pPr>
        <w:numPr>
          <w:ilvl w:val="0"/>
          <w:numId w:val="7"/>
        </w:numPr>
      </w:pPr>
      <w:r>
        <w:rPr/>
        <w:t xml:space="preserve">Retos matemáticos creados y presentados por los estudiantes.</w:t>
      </w:r>
    </w:p>
    <w:p>
      <w:pPr>
        <w:numPr>
          <w:ilvl w:val="0"/>
          <w:numId w:val="7"/>
        </w:numPr>
      </w:pPr>
      <w:r>
        <w:rPr/>
        <w:t xml:space="preserve">Reflexiones escritas y orales sobre el proceso de aprendizaje y su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6D2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DE5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1D9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306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E65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EBA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1BE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2026-10-01T22:26:56-05:00</dcterms:created>
  <dcterms:modified xsi:type="dcterms:W3CDTF">2026-10-01T22:26:56-05:00</dcterms:modified>
</cp:coreProperties>
</file>

<file path=docProps/custom.xml><?xml version="1.0" encoding="utf-8"?>
<Properties xmlns="http://schemas.openxmlformats.org/officeDocument/2006/custom-properties" xmlns:vt="http://schemas.openxmlformats.org/officeDocument/2006/docPropsVTypes"/>
</file>