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resolvamos juntos! Problemas de cantidad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desarrollen habilidades para resolver problemas relacionados con cantidades de forma lúdica y significativa. A través de situaciones cercanas a su vida cotidiana, como compartir juguetes o contar frutas, los estudiantes aprenderán a identificar cantidades, compararlas y tomar decisiones sencillas basadas en números. El propósito es fomentar el pensamiento crítico y la capacidad de resolver problemas desde una edad temprana, estimulando su curiosidad y confianza en el manejo de cantidades.</w:t>
      </w:r>
    </w:p>
    <w:p>
      <w:pPr/>
      <w:r>
        <w:rPr/>
        <w:t xml:space="preserve">Al trabajar con problemas reales y simulados, los niños y niñas conectarán los conceptos matemáticos con experiencias concretas, facilitando un aprendizaje activo y significativo. Además, este enfoque promueve la colaboración, la comunicación y la autonomía, creando un ambiente acogedor donde cada estudiante puede explorar y expresar sus ideas.</w:t>
      </w:r>
    </w:p>
    <w:p>
      <w:pPr/>
      <w:r>
        <w:rPr/>
        <w:t xml:space="preserve">Este plan contribuye a que los estudiantes desarrollen competencias básicas de numeración y operaciones iniciales, sentando las bases para aprendizajes futuros en matemáticas y fortaleciendo habilidades sociales y cognitivas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cantidades en situaciones cotidianas.</w:t>
      </w:r>
    </w:p>
    <w:p>
      <w:pPr>
        <w:numPr>
          <w:ilvl w:val="0"/>
          <w:numId w:val="1"/>
        </w:numPr>
      </w:pPr>
      <w:r>
        <w:rPr/>
        <w:t xml:space="preserve">Resolver problemas simples de cantidad utilizando objetos concretos.</w:t>
      </w:r>
    </w:p>
    <w:p>
      <w:pPr>
        <w:numPr>
          <w:ilvl w:val="0"/>
          <w:numId w:val="1"/>
        </w:numPr>
      </w:pPr>
      <w:r>
        <w:rPr/>
        <w:t xml:space="preserve">Desarrollar habilidades para comunicar soluciones a problemas matemáticos de forma oral y visual.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fomentar la colaboración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Bloques o fichas de colores (al menos 30 piezas)</w:t>
      </w:r>
    </w:p>
    <w:p>
      <w:pPr>
        <w:numPr>
          <w:ilvl w:val="0"/>
          <w:numId w:val="2"/>
        </w:numPr>
      </w:pPr>
      <w:r>
        <w:rPr/>
        <w:t xml:space="preserve">Tarjetas con dibujos de frutas, juguetes y animales (20 tarjetas)</w:t>
      </w:r>
    </w:p>
    <w:p>
      <w:pPr>
        <w:numPr>
          <w:ilvl w:val="0"/>
          <w:numId w:val="2"/>
        </w:numPr>
      </w:pPr>
      <w:r>
        <w:rPr/>
        <w:t xml:space="preserve">Hojas grandes con dibujos para contar (5 hojas)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Una caja o canasta para actividades de selección</w:t>
      </w:r>
    </w:p>
    <w:p>
      <w:pPr>
        <w:numPr>
          <w:ilvl w:val="0"/>
          <w:numId w:val="2"/>
        </w:numPr>
      </w:pPr>
      <w:r>
        <w:rPr/>
        <w:t xml:space="preserve">Carteles con números del 1 al 10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números</w:t>
      </w:r>
    </w:p>
    <w:p>
      <w:pPr>
        <w:numPr>
          <w:ilvl w:val="0"/>
          <w:numId w:val="2"/>
        </w:numPr>
      </w:pPr>
      <w:r>
        <w:rPr/>
        <w:t xml:space="preserve">Espacio amplio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manipular objetos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de contar con objetos concretos.</w:t>
      </w:r>
    </w:p>
    <w:p>
      <w:pPr>
        <w:numPr>
          <w:ilvl w:val="0"/>
          <w:numId w:val="3"/>
        </w:numPr>
      </w:pPr>
      <w:r>
        <w:rPr/>
        <w:t xml:space="preserve">Participación en dinámicas grupales con atención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cantidades en mi mundo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resolver problemas de cantidad y motivar a los niños a explorar cantidades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dedos tiene en una mano?"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cuentan sus dedos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vamos a jugar con más cosas para contar."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caja con bloques de colores y dice: "¿Qué creen que podemos hacer con estos bloques? ¡Vamos a descubrir cuántos hay y resolver algunas sorpresas con ellos!"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en la vida diaria necesitamos contar cosas para compartir y jugar, por ejemplo, cuántas frutas hay para la merienda o cuántos juguetes hay para repartir.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problema sencillo: "En la mesa hay 3 manzanas y 2 plátanos. ¿Cuántas frutas hay en total?" Se invita a los niños a usar bloques para representar cada fruta y contar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"Contemos las frutas"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cantidades en un problema sencillo.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Docente: "Cada uno toma 3 bloques rojos para las manzanas y 2 bloques amarillos para los plátanos."</w:t>
      </w:r>
    </w:p>
    <w:p>
      <w:pPr>
        <w:numPr>
          <w:ilvl w:val="2"/>
          <w:numId w:val="5"/>
        </w:numPr>
      </w:pPr>
      <w:r>
        <w:rPr/>
        <w:t xml:space="preserve">Estudiantes: Manipulan bloques y los colocan juntos para contar el total.</w:t>
      </w:r>
    </w:p>
    <w:p>
      <w:pPr>
        <w:numPr>
          <w:ilvl w:val="2"/>
          <w:numId w:val="5"/>
        </w:numPr>
      </w:pPr>
      <w:r>
        <w:rPr/>
        <w:t xml:space="preserve">Docente: "¿Cuántos bloques tienen en total? Vamos a contarlos uno a uno."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bloques ordenados y conteo verbal.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manipulen los bloques, pregunta "¿Cuántos hay?" y guía el conteo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"¿Qué cantidad es mayor?"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y expresar cuál es mayor.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 muestra dos grupos de tarjetas: 4 gatos y 2 perros.</w:t>
      </w:r>
    </w:p>
    <w:p>
      <w:pPr>
        <w:numPr>
          <w:ilvl w:val="2"/>
          <w:numId w:val="5"/>
        </w:numPr>
      </w:pPr>
      <w:r>
        <w:rPr/>
        <w:t xml:space="preserve">Docente: "¿Qué grupo tiene más animales? ¿Cuántos hay en cada grupo?"</w:t>
      </w:r>
    </w:p>
    <w:p>
      <w:pPr>
        <w:numPr>
          <w:ilvl w:val="2"/>
          <w:numId w:val="5"/>
        </w:numPr>
      </w:pPr>
      <w:r>
        <w:rPr/>
        <w:t xml:space="preserve">Estudiantes responden y usan bloques para representar cada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representación con bloques.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crees que hay más gatos?" y refuerza el concepto de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"Resolvamos un problema juntos"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comparación para resolver un problema real.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 plantea: "Si hay 5 juguetes y 2 niños, ¿cuántos juguetes puede tener cada niño si los repartimos igual?"</w:t>
      </w:r>
    </w:p>
    <w:p>
      <w:pPr>
        <w:numPr>
          <w:ilvl w:val="2"/>
          <w:numId w:val="5"/>
        </w:numPr>
      </w:pPr>
      <w:r>
        <w:rPr/>
        <w:t xml:space="preserve">Estudiantes intentan repartir bloques entre dos grupos y cuentan cuántos les toca a cada uno.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Distribución de bloques y respuesta oral.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cooperación, ayuda a contar y promueve el diálogo para encontrar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Se les invita a crear su propio problema de cantidad con bloques y explicarlo a un compañero.</w:t>
      </w:r>
    </w:p>
    <w:p>
      <w:pPr>
        <w:numPr>
          <w:ilvl w:val="0"/>
          <w:numId w:val="6"/>
        </w:numPr>
      </w:pPr>
      <w:r>
        <w:rPr/>
        <w:t xml:space="preserve">Estudiantes que necesitan más apoyo: El docente ofrece ayuda personalizada usando bloques para contar despacio y repetir instrucciones con lenguaje sencillo y apoyo visual.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Entre actividades, el docente anima a los niños a compartir lo que hicieron y conecta el conteo con la siguiente actividad preguntando "¿Qué más podemos contar y comparar?"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a los niños para formar un círculo y cada niño dice en voz alta cuántas frutas o bloques contó.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aprendimos hoy sobre contar?"</w:t>
      </w:r>
    </w:p>
    <w:p>
      <w:pPr>
        <w:numPr>
          <w:ilvl w:val="0"/>
          <w:numId w:val="7"/>
        </w:numPr>
      </w:pPr>
      <w:r>
        <w:rPr/>
        <w:t xml:space="preserve">"¿Cómo supimos qué grupo tenía más?"</w:t>
      </w:r>
    </w:p>
    <w:p>
      <w:pPr>
        <w:numPr>
          <w:ilvl w:val="0"/>
          <w:numId w:val="7"/>
        </w:numPr>
      </w:pPr>
      <w:r>
        <w:rPr/>
        <w:t xml:space="preserve">"¿Te gustó compartir los bloques con tus amigos?"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 por su participación, refuerza sus respuestas correctas y motiva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observar y contar objetos en casa o en el parque para la próxima sesión.</w:t>
      </w:r>
    </w:p>
    <w:p>
      <w:pPr/>
      <w:r>
        <w:rPr/>
        <w:t xml:space="preserve">Sesión 2: Jugamos con números y cantidades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a explorar más problemas de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Canta con los niños una canción corta de contar hasta 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con las manos para contar.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cuántas frutas había en la sesión pasada?"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una sorpresa: una caja con juguetes escondidos para contar y compartir.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actividad con el momento de juego y compartir con amigos en la escuela y en casa.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"¿Cuántos juguetes hay?"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Contar y resolver problemas simples con cantidades.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Docente saca juguetes de la caja, pone 6 en la mesa y pregunta: "Si jugamos con 3 niños, ¿cuántos juguetes puede tener cada uno?"</w:t>
      </w:r>
    </w:p>
    <w:p>
      <w:pPr>
        <w:numPr>
          <w:ilvl w:val="2"/>
          <w:numId w:val="9"/>
        </w:numPr>
      </w:pPr>
      <w:r>
        <w:rPr/>
        <w:t xml:space="preserve">Estudiantes intentan repartir bloques o fichas representando los juguetes.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Repartición de objetos y explicación oral.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distribución y guía con preguntas como "¿Cuántos juguetes quedan?" o "¿Es justo para todos?"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"Dibuja tu problema"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problemas de cantidad mediante dibujos.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Docente reparte hojas con dibujos base y crayones.</w:t>
      </w:r>
    </w:p>
    <w:p>
      <w:pPr>
        <w:numPr>
          <w:ilvl w:val="2"/>
          <w:numId w:val="9"/>
        </w:numPr>
      </w:pPr>
      <w:r>
        <w:rPr/>
        <w:t xml:space="preserve">Estudiantes dibujan objetos y crean su propio problema: "Yo tengo 4 pelotas y mi amigo tiene 2, ¿cuántas pelotas hay?"</w:t>
      </w:r>
    </w:p>
    <w:p>
      <w:pPr>
        <w:numPr>
          <w:ilvl w:val="2"/>
          <w:numId w:val="9"/>
        </w:numPr>
      </w:pPr>
      <w:r>
        <w:rPr/>
        <w:t xml:space="preserve">Comparten su dibujo y problema con el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enunciado simple del problema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formula preguntas para clarificar y anima la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"Juego de selección y conteo"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cantidades al seleccionar y contar objetos.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Docente coloca una canasta con varias tarjetas y pide a cada niño que tome 3 tarjetas.</w:t>
      </w:r>
    </w:p>
    <w:p>
      <w:pPr>
        <w:numPr>
          <w:ilvl w:val="2"/>
          <w:numId w:val="9"/>
        </w:numPr>
      </w:pPr>
      <w:r>
        <w:rPr/>
        <w:t xml:space="preserve">Estudiantes cuentan sus tarjetas y dicen qué tienen.</w:t>
      </w:r>
    </w:p>
    <w:p>
      <w:pPr>
        <w:numPr>
          <w:ilvl w:val="2"/>
          <w:numId w:val="9"/>
        </w:numPr>
      </w:pPr>
      <w:r>
        <w:rPr/>
        <w:t xml:space="preserve">Docente pregunta: "¿Quién tiene más? ¿Quién tiene menos?"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Conteo y comparación oral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conteo, pregunta y refuerza conceptos de cantidad.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Crear otro problema con sus tarjetas y plantearlo a un compañero.</w:t>
      </w:r>
    </w:p>
    <w:p>
      <w:pPr>
        <w:numPr>
          <w:ilvl w:val="0"/>
          <w:numId w:val="10"/>
        </w:numPr>
      </w:pPr>
      <w:r>
        <w:rPr/>
        <w:t xml:space="preserve">Para quienes requieren más apoyo: Conteo acompañado del docente usando los dedos como ayuda visual.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actividad del dibujo con el juego de selección preguntando: "¿Cómo pueden usar sus dibujos para contar en el juego?"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muestra su dibujo y cuenta un poco de su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hicimos hoy con los juguetes y dibujos?"</w:t>
      </w:r>
    </w:p>
    <w:p>
      <w:pPr>
        <w:numPr>
          <w:ilvl w:val="0"/>
          <w:numId w:val="11"/>
        </w:numPr>
      </w:pPr>
      <w:r>
        <w:rPr/>
        <w:t xml:space="preserve">"¿Fue fácil contar y compartir?"</w:t>
      </w:r>
    </w:p>
    <w:p>
      <w:pPr>
        <w:numPr>
          <w:ilvl w:val="0"/>
          <w:numId w:val="11"/>
        </w:numPr>
      </w:pPr>
      <w:r>
        <w:rPr/>
        <w:t xml:space="preserve">"¿Qué harás cuando cuentes cosas en casa?"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creatividad, y sugiere seguir practicando en casa.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y contar objetos en casa para compartir en la próxima sesión.</w:t>
      </w:r>
    </w:p>
    <w:p>
      <w:pPr/>
      <w:r>
        <w:rPr/>
        <w:t xml:space="preserve">Sesión 3: Exploramos más problemas de cantidad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conteo y la comparación a través de un juego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contar pasos al caminar y preguntar "¿Quién dio más pasos?"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caminando y contando.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cuento corto con personajes que deben compartir golosinas para resolver un problema de cantidad.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resolver problemas ayuda a que todos estén contentos y reciban lo que les toca.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"Cuenta y comparte con el cuento"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cantidad a partir de una historia.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Docente lee el cuento mostrando imágenes: "Hay 7 caramelos y 3 niños, ¿cómo los compartimos?"</w:t>
      </w:r>
    </w:p>
    <w:p>
      <w:pPr>
        <w:numPr>
          <w:ilvl w:val="2"/>
          <w:numId w:val="13"/>
        </w:numPr>
      </w:pPr>
      <w:r>
        <w:rPr/>
        <w:t xml:space="preserve">Estudiantes usan bloques para representar y repartir los caramelos.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con bloques y explicación oral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"¿Cuántos recibe cada niño?" y ayuda a encontrar soluciones justas.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"Juego de comparación con tarjetas"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cuál grupo tiene más o menos objetos.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Docente reparte dos grupos de tarjetas a cada pareja, con diferentes cantidades.</w:t>
      </w:r>
    </w:p>
    <w:p>
      <w:pPr>
        <w:numPr>
          <w:ilvl w:val="2"/>
          <w:numId w:val="13"/>
        </w:numPr>
      </w:pPr>
      <w:r>
        <w:rPr/>
        <w:t xml:space="preserve">Estudiantes comparan y dicen cuál grupo tiene más o menos.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demostración con tarjetas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"¿Cómo sabes cuál es más?"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"Crea tu problema con juguetes"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problemas de cantidad simples.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los niños eligen juguetes y crean un problema para compartir o contar.</w:t>
      </w:r>
    </w:p>
    <w:p>
      <w:pPr>
        <w:numPr>
          <w:ilvl w:val="2"/>
          <w:numId w:val="13"/>
        </w:numPr>
      </w:pPr>
      <w:r>
        <w:rPr/>
        <w:t xml:space="preserve">Presentan su problema a la clase y resuelven juntos.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o verbal y solución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formulación de preguntas, vocabulario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 a que creen problemas con números mayores (hasta 10).</w:t>
      </w:r>
    </w:p>
    <w:p>
      <w:pPr>
        <w:numPr>
          <w:ilvl w:val="0"/>
          <w:numId w:val="14"/>
        </w:numPr>
      </w:pPr>
      <w:r>
        <w:rPr/>
        <w:t xml:space="preserve">Para estudiantes con dificultades: Uso de objetos concretos y repetición de actividades con guía.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cuento con el juego de tarjetas preguntando "¿Qué aprendimos del cuento que nos ayuda a comparar?"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mural colectivo con dibujos de problemas creados y sus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ayudamos a los amigos del cuento?"</w:t>
      </w:r>
    </w:p>
    <w:p>
      <w:pPr>
        <w:numPr>
          <w:ilvl w:val="0"/>
          <w:numId w:val="15"/>
        </w:numPr>
      </w:pPr>
      <w:r>
        <w:rPr/>
        <w:t xml:space="preserve">"¿Qué hacemos si hay más niños que juguetes?"</w:t>
      </w:r>
    </w:p>
    <w:p>
      <w:pPr>
        <w:numPr>
          <w:ilvl w:val="0"/>
          <w:numId w:val="15"/>
        </w:numPr>
      </w:pPr>
      <w:r>
        <w:rPr/>
        <w:t xml:space="preserve">"¿Qué nos gusta de contar y compartir?"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trabajo en equipo y la creatividad, motivando a seguir resolviendo problemas.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compartir y contar en casa con la familia.</w:t>
      </w:r>
    </w:p>
    <w:p>
      <w:pPr/>
      <w:r>
        <w:rPr/>
        <w:t xml:space="preserve">Sesión 4: Más retos para pequeños solucionadores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y presentar nuevos retos para resolver problemas de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"¿Quién tiene más dedos levantados?"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comparan.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Docente muestra un cofre con sorpresas y dice: "Para abrirlo, necesitamos resolver juntos un problema."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los problemas nos ayudan a encontrar soluciones y compartir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"El reto de las galletas"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reparto y conteo.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Docente plantea: "Hay 8 galletas y 4 niños, ¿cuántas galletas recibe cada niño?"</w:t>
      </w:r>
    </w:p>
    <w:p>
      <w:pPr>
        <w:numPr>
          <w:ilvl w:val="2"/>
          <w:numId w:val="17"/>
        </w:numPr>
      </w:pPr>
      <w:r>
        <w:rPr/>
        <w:t xml:space="preserve">Estudiantes usan bloques para representar las galletas y repartirlas.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Reparto visual y respuesta oral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y refuerza conceptos de división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"Construye y cuenta"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Contar y crear conjuntos con bloques.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Docente invita a construir torres con cierta cantidad de bloques (por ejemplo, 5).</w:t>
      </w:r>
    </w:p>
    <w:p>
      <w:pPr>
        <w:numPr>
          <w:ilvl w:val="2"/>
          <w:numId w:val="17"/>
        </w:numPr>
      </w:pPr>
      <w:r>
        <w:rPr/>
        <w:t xml:space="preserve">Estudiantes construyen y luego comparan sus torres con sus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y comparación oral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comparación y el conteo, pregunta "¿Quién tiene más bloques?"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"Juego de roles: tienda de frutas"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resolución de problemas en contexto simulado.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Un grupo simula ser vendedores con tarjetas de frutas y el otro compradores que piden cierta cantidad.</w:t>
      </w:r>
    </w:p>
    <w:p>
      <w:pPr>
        <w:numPr>
          <w:ilvl w:val="2"/>
          <w:numId w:val="17"/>
        </w:numPr>
      </w:pPr>
      <w:r>
        <w:rPr/>
        <w:t xml:space="preserve">Se resuelven problemas de cantidad como "Quiero 3 manzanas, ¿cuántas quedan?"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conteo con tarjetas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facilita el conteo y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Proponen nuevos problemas para el juego de roles.</w:t>
      </w:r>
    </w:p>
    <w:p>
      <w:pPr>
        <w:numPr>
          <w:ilvl w:val="0"/>
          <w:numId w:val="18"/>
        </w:numPr>
      </w:pPr>
      <w:r>
        <w:rPr/>
        <w:t xml:space="preserve">Estudiantes con dificultades: Trabajan con cantidades menores y apoyo visual constante.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construcción con el juego de roles preguntando "¿Cómo podemos usar lo que construimos para contar en la tienda?"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qué problema resolvió y cómo lo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fue fácil o difícil al repartir las galletas?"</w:t>
      </w:r>
    </w:p>
    <w:p>
      <w:pPr>
        <w:numPr>
          <w:ilvl w:val="0"/>
          <w:numId w:val="19"/>
        </w:numPr>
      </w:pPr>
      <w:r>
        <w:rPr/>
        <w:t xml:space="preserve">"¿Cómo ayudó contar a jugar en la tienda?"</w:t>
      </w:r>
    </w:p>
    <w:p>
      <w:pPr>
        <w:numPr>
          <w:ilvl w:val="0"/>
          <w:numId w:val="19"/>
        </w:numPr>
      </w:pPr>
      <w:r>
        <w:rPr/>
        <w:t xml:space="preserve">"¿Por qué es importante compartir?"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el trabajo en equipo, motivando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observar cómo se comparte en casa y contar objetos en la próxima sesión.</w:t>
      </w:r>
    </w:p>
    <w:p>
      <w:pPr/>
      <w:r>
        <w:rPr/>
        <w:t xml:space="preserve">Sesión 5: Celebramos lo que aprendimos contando y resolviendo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celebrar los aprendizajes sobre problemas de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cuántas frutas contamos en la primera sesión?"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pequeño premio simbólico para cada niño por ser "Pequeños solucionadores".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todos aprendieron a contar y resolver problemas para ayudar a sus amigos y familia.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"Repasamos con juego de tarjetas"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conteo y comparación.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Docente muestra tarjetas con diferentes cantidades.</w:t>
      </w:r>
    </w:p>
    <w:p>
      <w:pPr>
        <w:numPr>
          <w:ilvl w:val="2"/>
          <w:numId w:val="21"/>
        </w:numPr>
      </w:pPr>
      <w:r>
        <w:rPr/>
        <w:t xml:space="preserve">Estudiantes responden cuál tiene más, menos o igual.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Retroalimenta respuestas y aclara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"Cuento y problema final"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cantidad integrando lo aprendido.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Docente narra: "En la fiesta hay 10 globos y 5 niños, ¿cuántos globos puede tener cada niño?"</w:t>
      </w:r>
    </w:p>
    <w:p>
      <w:pPr>
        <w:numPr>
          <w:ilvl w:val="2"/>
          <w:numId w:val="21"/>
        </w:numPr>
      </w:pPr>
      <w:r>
        <w:rPr/>
        <w:t xml:space="preserve">Estudiantes usan bloques y responden en grupo.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grupal y explicación oral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celebra los aciertos.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"Mi dibujo de solucionador"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un dibujo.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niño dibuja una situación donde contó o compartió objetos.</w:t>
      </w:r>
    </w:p>
    <w:p>
      <w:pPr>
        <w:numPr>
          <w:ilvl w:val="2"/>
          <w:numId w:val="21"/>
        </w:numPr>
      </w:pPr>
      <w:r>
        <w:rPr/>
        <w:t xml:space="preserve">Presentan su dibujo y cuentan la historia.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y exposición oral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expresión y destaca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ayudar a compañeros a contar o explicar sus dibujos.</w:t>
      </w:r>
    </w:p>
    <w:p>
      <w:pPr>
        <w:numPr>
          <w:ilvl w:val="0"/>
          <w:numId w:val="22"/>
        </w:numPr>
      </w:pPr>
      <w:r>
        <w:rPr/>
        <w:t xml:space="preserve">Niños con apoyo extra reciben ayuda para expresar sus ideas verbalmente o con dibujos más simples.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cierre conecta con la invitación a seguir practicando y compartiendo fuera del aula.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abrazo grupal y cada niño recibe un reconocimiento simbólico de "Pequeño solucionador".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fue lo que más te gustó aprender?"</w:t>
      </w:r>
    </w:p>
    <w:p>
      <w:pPr>
        <w:numPr>
          <w:ilvl w:val="0"/>
          <w:numId w:val="23"/>
        </w:numPr>
      </w:pPr>
      <w:r>
        <w:rPr/>
        <w:t xml:space="preserve">"¿Cómo usarás lo que aprendiste en casa?"</w:t>
      </w:r>
    </w:p>
    <w:p>
      <w:pPr>
        <w:numPr>
          <w:ilvl w:val="0"/>
          <w:numId w:val="23"/>
        </w:numPr>
      </w:pPr>
      <w:r>
        <w:rPr/>
        <w:t xml:space="preserve">"¿Quieres seguir contando y resolviendo problemas?"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refuerza la confianza en sus habilidades.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las familias a continuar el aprendizaje con juegos y conteos diarios.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y compartir objetos en casa, como frutas, juguetes o ropa, y contar la experiencia en la próxima reunión familiar o con la maestra.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habilidades iniciales de conteo.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desarrollo, observando la participación, conteo, comparación y resolución de problemas.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actividad de cuento y problema final, así como los dibujos y exposiciones que reflejan la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cuenta cantidades con objetos concretos (Objetivo 1).</w:t>
      </w:r>
    </w:p>
    <w:p>
      <w:pPr>
        <w:numPr>
          <w:ilvl w:val="0"/>
          <w:numId w:val="25"/>
        </w:numPr>
      </w:pPr>
      <w:r>
        <w:rPr/>
        <w:t xml:space="preserve">Compara cantidades y expresa cuál es mayor, menor o igual (Objetivo 2).</w:t>
      </w:r>
    </w:p>
    <w:p>
      <w:pPr>
        <w:numPr>
          <w:ilvl w:val="0"/>
          <w:numId w:val="25"/>
        </w:numPr>
      </w:pPr>
      <w:r>
        <w:rPr/>
        <w:t xml:space="preserve">Resuelve problemas simples de cantidad usando objetos y comunicación oral (Objetivo 3).</w:t>
      </w:r>
    </w:p>
    <w:p>
      <w:pPr>
        <w:numPr>
          <w:ilvl w:val="0"/>
          <w:numId w:val="25"/>
        </w:numPr>
      </w:pPr>
      <w:r>
        <w:rPr/>
        <w:t xml:space="preserve">Participa activamente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Observación directa durante actividades.</w:t>
      </w:r>
    </w:p>
    <w:p>
      <w:pPr>
        <w:numPr>
          <w:ilvl w:val="0"/>
          <w:numId w:val="26"/>
        </w:numPr>
      </w:pPr>
      <w:r>
        <w:rPr/>
        <w:t xml:space="preserve">Lista de cotejo para registrar conteo, comparación y resolución de problemas.</w:t>
      </w:r>
    </w:p>
    <w:p>
      <w:pPr>
        <w:numPr>
          <w:ilvl w:val="0"/>
          <w:numId w:val="26"/>
        </w:numPr>
      </w:pPr>
      <w:r>
        <w:rPr/>
        <w:t xml:space="preserve">Portafolio con dibujos y problemas creados por los niños.</w:t>
      </w:r>
    </w:p>
    <w:p>
      <w:pPr>
        <w:numPr>
          <w:ilvl w:val="0"/>
          <w:numId w:val="26"/>
        </w:numPr>
      </w:pPr>
      <w:r>
        <w:rPr/>
        <w:t xml:space="preserve">Autoevaluación sencilla mediante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Conteos orales y con objetos en actividades individuales y grupales.</w:t>
      </w:r>
    </w:p>
    <w:p>
      <w:pPr>
        <w:numPr>
          <w:ilvl w:val="0"/>
          <w:numId w:val="27"/>
        </w:numPr>
      </w:pPr>
      <w:r>
        <w:rPr/>
        <w:t xml:space="preserve">Respuestas y explicaciones en problemas planteados.</w:t>
      </w:r>
    </w:p>
    <w:p>
      <w:pPr>
        <w:numPr>
          <w:ilvl w:val="0"/>
          <w:numId w:val="27"/>
        </w:numPr>
      </w:pPr>
      <w:r>
        <w:rPr/>
        <w:t xml:space="preserve">Dibujos y problemas escritos con apoyo.</w:t>
      </w:r>
    </w:p>
    <w:p>
      <w:pPr>
        <w:numPr>
          <w:ilvl w:val="0"/>
          <w:numId w:val="27"/>
        </w:numPr>
      </w:pPr>
      <w:r>
        <w:rPr/>
        <w:t xml:space="preserve">Participación activa y colaboración demostrada en juegos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881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889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ABC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FC6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CA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773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617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636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5C7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672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22E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46D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B7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67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58C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2B8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B21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18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C5C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A41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89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C3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309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E2E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B3E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CA1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69A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2026-10-02T06:02:50-05:00</dcterms:created>
  <dcterms:modified xsi:type="dcterms:W3CDTF">2026-10-02T06:02:50-05:00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