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Cuentos y Cuentas: La Aventura Mágica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cuentas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las Palabras</w:t>
      </w:r>
    </w:p>
    <w:p>
      <w:pPr/>
      <w:r>
        <w:rPr/>
        <w:t xml:space="preserve">En el maravilloso mundo de Letrasia, un reino encantado donde las palabras cobran vida y los cuentos son la fuente de poder, un grupo de pequeños exploradores —tú, tus compañeros y tu maestra— han sido elegidos para una misión muy especial. Letrasia se ha quedado sin cuentos, y con ellos, sin la magia que hace que las palabras se vuelvan fuertes y brillantes. Sin cuentos, las palabras pierden su fuerza y los habitantes del reino no pueden comunicarse ni jugar. La misión de los estudiantes es ayudar a recuperar las palabras perdidas a través de la magia de las “cuentas”, que son pequeños objetos mágicos que guardan fragmentos de historias, sonidos y letras.</w:t>
      </w:r>
    </w:p>
    <w:p>
      <w:pPr/>
      <w:r>
        <w:rPr/>
        <w:t xml:space="preserve">Los estudiantes asumen el rol de "Guardianes de las Cuentas", pequeños héroes que deben viajar por distintas zonas del reino recogiendo cuentas mágicas que contienen sílabas, palabras y sonidos para reconstruir cuentos y fortalecer la magia. Cada cuenta representa un elemento fundamental para la lectura, y al juntar las cuentas correctas, los Guardianes restauran la historia y la magia de Letrasia.</w:t>
      </w:r>
    </w:p>
    <w:p>
      <w:pPr/>
      <w:r>
        <w:rPr/>
        <w:t xml:space="preserve">La misión principal es recolectar las cuentas a través de retos de lectura, juegos de asociación, y narraciones interactivas para completar los cuentos perdidos. Cada reto superado ayuda a restaurar un fragmento del cuento, fortalece las habilidades de lectura y estimula la curiosidad y el trabajo en equipo. A medida que avanzan, los Guardianes suben de nivel, ganan insignias mágicas y acumulan puntos que los acercan a convertirse en Maestros de las Cuentas.</w:t>
      </w:r>
    </w:p>
    <w:p>
      <w:pPr/>
      <w:r>
        <w:rPr/>
        <w:t xml:space="preserve">Esta aventura se conecta con el tema de aprendizaje —las cuentas— a través de la exploración de sonidos, palabras y estructuras básicas de los cuentos, fomentando la conciencia fonológica y el reconocimiento de palabras en un ambiente lúdico y seguro. La historia invita a los niños a ver la lectura como una aventura, un juego donde cada palabra es una cuenta mágica que abre puertas a nuevos mundos.</w:t>
      </w:r>
    </w:p>
    <w:p>
      <w:pPr/>
      <w:r>
        <w:rPr/>
        <w:t xml:space="preserve">Además, la narrativa está diseñada para incluir valores de diversidad, equidad e inclusión, presentando personajes y cuentos de distintas culturas, historias accesibles para todos y actividades que respetan los ritmos y estilos de aprendizaje de cada niño, promoviendo la colaboración y la autonomía dentro de un grupo heterogéneo.</w:t>
      </w:r>
    </w:p>
    <w:p>
      <w:pPr/>
      <w:r>
        <w:rPr/>
        <w:t xml:space="preserve">En resumen, la experiencia gamificada “Cuentos y Cuentas: La Aventura Mágica de las Palabras” es un viaje de descubrimiento, creatividad y aprendizaje donde cada niño es un héroe que, con sus habilidades y su curiosidad, reconstruye la magia de la lectura y se prepara para ser un lector seguro y entusiasta.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experiencia gamificada, se implementan las siguientes mecánicas que integran de forma natural el contenido de lectura y cuentas con el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a los Guardianes de las Cuentas. Por ejemplo, identificar correctamente palabras, unir sílabas o completar cuentos les da entre 5 y 20 puntos según la dificultad. Los puntos se registran en una tabla visible para motivar la participación activa. Los puntos también sirven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está dividida en niveles que representan etapas del aprendizaje. Inicialmente, los niños trabajan con sonidos y sílabas; después, con palabras simples y finalmente con frases y cuentos cortos. Al acumular puntos suficientes, los estudiantes suben de nivel, lo que se refleja en la narrativa con la adquisición de nuevas habilidades mágicas para sus personajes y acceso a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como reconocimiento por logros específicos: “Maestro de las Sílabas”, “Constructor de Palabras”, “Narrador Estrella”, “Amigo Colaborativo” y “Explorador Curioso”. Las insignias fomentan la motivación intrínseca y reconocen habilidades sociales y cognitivas, no sólo el rendimiento.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actividad es un reto con instrucciones claras, tiempo limitado y objetivos específicos. Los retos pueden ser individuales o colaborativos, promoviendo la resolución de problemas, el pensamiento crítico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como “magia extra” que permite a los niños pedir pistas o ayuda, o “cuentas especiales” que desbloquean cuentos secretos. Estas recompensas enriquecen la experiencia y refuerzan la autonomía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en el aula que muestra el avance de cada equipo o niño, con niveles, puntos e insignias visibles. Esto proporciona retroalimentación inmediata y genera un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la maestra ofrece retroalimentación positiva y constructiva, reforzando lo logrado y orientando hacia el siguiente paso. Se usan mensajes motivadores y refuerzos visuales (estrellas, caritas felices) para mantener a los niños comprometidos.</w:t>
      </w:r>
    </w:p>
    <w:p>
      <w:pPr/>
      <w:r>
        <w:rPr/>
        <w:t xml:space="preserve">Estas mecánicas fomentan no sólo el aprendizaje de la lectura y las cuentas, sino también las competencias del siglo XXI como el pensamiento crítico (resolver retos de palabras), la colaboración (trabajo en equipo para completar cuentos), la curiosidad (explorar nuevas palabras y sonidos), la autonomía (gestionar sus puntos y recompensas) y la resolución de problemas (superar desafíos de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Caza de Cuentas Mágicas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“cuentas” físicas (bolitas de colores, botones, cuentas de plástico) escondidas en el aula que contienen sílabas o palabras escritas en pequeñas etiquetas adhesivas.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colocan las cuentas por el aula en lugares accesibles y seguros.</w:t>
      </w:r>
    </w:p>
    <w:p>
      <w:pPr>
        <w:numPr>
          <w:ilvl w:val="0"/>
          <w:numId w:val="2"/>
        </w:numPr>
      </w:pPr>
      <w:r>
        <w:rPr/>
        <w:t xml:space="preserve">Los niños en equipos de 3-4 reciben una canasta para recolectar las cuentas.</w:t>
      </w:r>
    </w:p>
    <w:p>
      <w:pPr>
        <w:numPr>
          <w:ilvl w:val="0"/>
          <w:numId w:val="2"/>
        </w:numPr>
      </w:pPr>
      <w:r>
        <w:rPr/>
        <w:t xml:space="preserve">Cada cuenta tiene una sílaba o palabra sencilla (p.ej. “ma”, “pa”, “sol”, “luz”).</w:t>
      </w:r>
    </w:p>
    <w:p>
      <w:pPr>
        <w:numPr>
          <w:ilvl w:val="0"/>
          <w:numId w:val="2"/>
        </w:numPr>
      </w:pPr>
      <w:r>
        <w:rPr/>
        <w:t xml:space="preserve">Debajo de las cuentas hay pistas visuales que ayudan a identificar dónde buscar.</w:t>
      </w:r>
    </w:p>
    <w:p>
      <w:pPr>
        <w:numPr>
          <w:ilvl w:val="0"/>
          <w:numId w:val="2"/>
        </w:numPr>
      </w:pPr>
      <w:r>
        <w:rPr/>
        <w:t xml:space="preserve">Cuando los niños encuentran una cuenta, deben decir en voz alta la sílaba o palabra, para practicar la pronunciación.</w:t>
      </w:r>
    </w:p>
    <w:p>
      <w:pPr>
        <w:numPr>
          <w:ilvl w:val="0"/>
          <w:numId w:val="2"/>
        </w:numPr>
      </w:pPr>
      <w:r>
        <w:rPr/>
        <w:t xml:space="preserve">Al final, en grupo, deben ordenar sus cuentas para formar palabras o frases simples.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plásticas o botones, etiquetas adhesivas con sílabas/palabras, canastas pequeñas, pistas visuales (dibujos o flechas), tablero para ordenar cuentas.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cuenta encontrada vale 5 puntos. Formar palabras correctamente da 10 puntos extra. Completar la actividad permite subir de nivel.</w:t>
      </w:r>
    </w:p>
    <w:p>
      <w:pPr/>
      <w:r>
        <w:rPr/>
        <w:t xml:space="preserve">2. Construcción de Cuentos con Cuentas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cuentas recolectadas, los niños crean cuentos cortos ilustrados. Cada equipo recibe imágenes recortadas y debe asociarlas a palabras para contar una historia simple.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imágenes y cuentas con palabras clave (p.ej. “gato”, “árbol”, “sol”).</w:t>
      </w:r>
    </w:p>
    <w:p>
      <w:pPr>
        <w:numPr>
          <w:ilvl w:val="0"/>
          <w:numId w:val="3"/>
        </w:numPr>
      </w:pPr>
      <w:r>
        <w:rPr/>
        <w:t xml:space="preserve">Los niños deben unir las palabras con las imágenes correctas y crear una secuencia lógica.</w:t>
      </w:r>
    </w:p>
    <w:p>
      <w:pPr>
        <w:numPr>
          <w:ilvl w:val="0"/>
          <w:numId w:val="3"/>
        </w:numPr>
      </w:pPr>
      <w:r>
        <w:rPr/>
        <w:t xml:space="preserve">Luego, cada equipo narra su cuento al resto del grupo, usando las cuentas para apoyar la lectura.</w:t>
      </w:r>
    </w:p>
    <w:p>
      <w:pPr>
        <w:numPr>
          <w:ilvl w:val="0"/>
          <w:numId w:val="3"/>
        </w:numPr>
      </w:pPr>
      <w:r>
        <w:rPr/>
        <w:t xml:space="preserve">La maestra ayuda a corregir y felicita los avances.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cuentas con palabras, pegamento o cinta para pegar en hojas, hojas para armar el cuento,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Narrar con éxito el cuento vale 15 puntos. Se otorga insignia “Narrador Estrella” a los equipos que muestran mayor creatividad y colaboración.</w:t>
      </w:r>
    </w:p>
    <w:p>
      <w:pPr/>
      <w:r>
        <w:rPr/>
        <w:t xml:space="preserve">3. El Juego del Eco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repetición y memoria donde la maestra dice una palabra, los niños la repiten en coro y luego deben formar la palabra usando cuentas con letras o sílabas.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La maestra dice una palabra sencilla.</w:t>
      </w:r>
    </w:p>
    <w:p>
      <w:pPr>
        <w:numPr>
          <w:ilvl w:val="0"/>
          <w:numId w:val="4"/>
        </w:numPr>
      </w:pPr>
      <w:r>
        <w:rPr/>
        <w:t xml:space="preserve">Los niños repiten la palabra en voz alta.</w:t>
      </w:r>
    </w:p>
    <w:p>
      <w:pPr>
        <w:numPr>
          <w:ilvl w:val="0"/>
          <w:numId w:val="4"/>
        </w:numPr>
      </w:pPr>
      <w:r>
        <w:rPr/>
        <w:t xml:space="preserve">En equipos, buscan las cuentas que tienen las letras o sílabas para formar la palabra.</w:t>
      </w:r>
    </w:p>
    <w:p>
      <w:pPr>
        <w:numPr>
          <w:ilvl w:val="0"/>
          <w:numId w:val="4"/>
        </w:numPr>
      </w:pPr>
      <w:r>
        <w:rPr/>
        <w:t xml:space="preserve">Una vez armada, la muestran y pronuncian juntos.</w:t>
      </w:r>
    </w:p>
    <w:p>
      <w:pPr>
        <w:numPr>
          <w:ilvl w:val="0"/>
          <w:numId w:val="4"/>
        </w:numPr>
      </w:pPr>
      <w:r>
        <w:rPr/>
        <w:t xml:space="preserve">Se repite con diferentes palabras aumentando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con letras o sílabas, tablero o mesa para formar palabras.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formada correctamente vale 10 puntos. Se entrega “magia extra” que permite pedir pistas en retos difíciles.</w:t>
      </w:r>
    </w:p>
    <w:p>
      <w:pPr/>
      <w:r>
        <w:rPr/>
        <w:t xml:space="preserve">4. El Laberinto de las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tablero gigante en el suelo donde los niños avanzan casillas respondiendo preguntas o completando retos de lectura relacionados con las cuentas.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coloca un tablero grande con casillas numeradas en el suelo.</w:t>
      </w:r>
    </w:p>
    <w:p>
      <w:pPr>
        <w:numPr>
          <w:ilvl w:val="0"/>
          <w:numId w:val="5"/>
        </w:numPr>
      </w:pPr>
      <w:r>
        <w:rPr/>
        <w:t xml:space="preserve">Los niños tiran un dado y avanzan tantas casillas como indique.</w:t>
      </w:r>
    </w:p>
    <w:p>
      <w:pPr>
        <w:numPr>
          <w:ilvl w:val="0"/>
          <w:numId w:val="5"/>
        </w:numPr>
      </w:pPr>
      <w:r>
        <w:rPr/>
        <w:t xml:space="preserve">En cada casilla hay un reto: identificar sílabas, decir una palabra que empiece con una sílaba, formar una palabra con cuentas, etc.</w:t>
      </w:r>
    </w:p>
    <w:p>
      <w:pPr>
        <w:numPr>
          <w:ilvl w:val="0"/>
          <w:numId w:val="5"/>
        </w:numPr>
      </w:pPr>
      <w:r>
        <w:rPr/>
        <w:t xml:space="preserve">Si completan el reto, avanzan; si no, esperan el siguiente turno.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impreso o dibujado en papel kraft, dado gigante, tarjetas con retos, cuentas con sílabas.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Avanzar en el tablero otorga puntos progresivos. Completar el recorrido otorga insignia “Maestro del Laberinto”.</w:t>
      </w:r>
    </w:p>
    <w:p>
      <w:pPr/>
      <w:r>
        <w:rPr/>
        <w:t xml:space="preserve">5. La Caja de los Secretos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donde cada niño elige una cuenta especial que representa una palabra o cuento que quiere compartir. Deben explicar por qué la eligieron y contar una pequeña historia o frase usando esa palabra.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 una caja con cuentas especiales (brillantes, de colores diferentes).</w:t>
      </w:r>
    </w:p>
    <w:p>
      <w:pPr>
        <w:numPr>
          <w:ilvl w:val="0"/>
          <w:numId w:val="6"/>
        </w:numPr>
      </w:pPr>
      <w:r>
        <w:rPr/>
        <w:t xml:space="preserve">Cada niño escoge una cuenta y piensa en una palabra o cuento relacionado.</w:t>
      </w:r>
    </w:p>
    <w:p>
      <w:pPr>
        <w:numPr>
          <w:ilvl w:val="0"/>
          <w:numId w:val="6"/>
        </w:numPr>
      </w:pPr>
      <w:r>
        <w:rPr/>
        <w:t xml:space="preserve">Con ayuda de la maestra, prepara una frase o historia corta.</w:t>
      </w:r>
    </w:p>
    <w:p>
      <w:pPr>
        <w:numPr>
          <w:ilvl w:val="0"/>
          <w:numId w:val="6"/>
        </w:numPr>
      </w:pPr>
      <w:r>
        <w:rPr/>
        <w:t xml:space="preserve">Comparte con el grupo su cuento, fomentando la expresión oral y la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cuentas especiales, espacio para compartir en círculo, hojas para dibujo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Compartir la historia vale 20 puntos y una insignia especial “Explorador Curioso”.</w:t>
      </w:r>
    </w:p>
    <w:p>
      <w:pPr/>
      <w:r>
        <w:rPr/>
        <w:t xml:space="preserve">Estas actividades están diseñadas para ser inclusivas y adaptables, permitiendo que niños con diferentes habilidades y estilos de aprendizaje puedan participar plenamente. Las instrucciones pueden ser apoyadas con pictogramas, el ritmo de las actividades puede ajustarse según necesidades y se fomenta el trabajo colaborativo para fortalecer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organizada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para que todos tengan oportunidad de participar. La maestra modera los turnos y asegura la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concluye cuando todos los grupos han alcanzado el nivel “Maestro de las Cuentas” y han obtenido al menos tres insignias diferentes, simbolizando el dominio de habilidades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castigos negativos. En caso de error, se ofrece ayuda o pistas para superar el reto. El foco está en el aprendizaje y la motivación, no en la competencia negativa.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asumir diferentes roles dentro del equipo: buscador de cuentas, narrador, organizador de palabras o animador. Los roles rotan para que todos experimenten diferentes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un mural con puntos acumulados por equipo o niño. La maestra actualiza diariamente para mantener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cuando se cumplen objetivos claros: completar actividades, mostrar colaboración, creatividad y autonomía. Se promueven logros individuales y colectivos.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niños respeten las ideas y tiempos de sus compañeros, fomentando un ambiente positivo y seguro para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Accesibilidad:</w:t>
      </w:r>
      <w:r>
        <w:rPr/>
        <w:t xml:space="preserve"> Las actividades y reglas se adaptan para niños con diferentes capacidades, ofreciendo apoyos visuales, auditivos y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se realiza de manera formativa e integrada al juego, apoyando el desarrollo de competencias y respetando la diversidad del grupo.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de sonidos y sílabas:</w:t>
      </w:r>
      <w:r>
        <w:rPr/>
        <w:t xml:space="preserve"> Capacidad para identificar y pronunciar correctamente sílabas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palabras y frases:</w:t>
      </w:r>
      <w:r>
        <w:rPr/>
        <w:t xml:space="preserve"> Habilidad para juntar cuentas y formar palabras simple y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 en actividades grupales y respeto hacia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narración:</w:t>
      </w:r>
      <w:r>
        <w:rPr/>
        <w:t xml:space="preserve"> Uso de cuentas para construir cuentos o frases originales.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tomar decisiones en el juego, pedir ayuda de forma adecuada y gestionar sus puntos y recompensas.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y palabras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la mayoría de sílabas y palabras sin ayuda.</w:t>
            </w:r>
          </w:p>
        </w:tc>
        <w:tc>
          <w:tcPr>
            <w:noWrap/>
          </w:tcPr>
          <w:p>
            <w:pPr/>
            <w:r>
              <w:rPr/>
              <w:t xml:space="preserve">Reconoce y pronuncia algunas sílabas y palabras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pocas sílabas y palabras,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palabras/frases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correctamente con las cuentas sin asistencia.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formar palabras y frases,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narración</w:t>
            </w:r>
          </w:p>
        </w:tc>
        <w:tc>
          <w:tcPr>
            <w:noWrap/>
          </w:tcPr>
          <w:p>
            <w:pPr/>
            <w:r>
              <w:rPr/>
              <w:t xml:space="preserve">Crea cuentos o frases originales usando las cuentas.</w:t>
            </w:r>
          </w:p>
        </w:tc>
        <w:tc>
          <w:tcPr>
            <w:noWrap/>
          </w:tcPr>
          <w:p>
            <w:pPr/>
            <w:r>
              <w:rPr/>
              <w:t xml:space="preserve">Crea cuentos simples con ayuda.</w:t>
            </w:r>
          </w:p>
        </w:tc>
        <w:tc>
          <w:tcPr>
            <w:noWrap/>
          </w:tcPr>
          <w:p>
            <w:pPr/>
            <w:r>
              <w:rPr/>
              <w:t xml:space="preserve">No crea narraciones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sus recursos y pide ayuda cuando es necesario sin dependencia.</w:t>
            </w:r>
          </w:p>
        </w:tc>
        <w:tc>
          <w:tcPr>
            <w:noWrap/>
          </w:tcPr>
          <w:p>
            <w:pPr/>
            <w:r>
              <w:rPr/>
              <w:t xml:space="preserve">Gestiona con apoyo y aprende a pedir ayuda.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maestra para avanzar.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puntos y niveles alcanzados por cada niño.</w:t>
      </w:r>
    </w:p>
    <w:p>
      <w:pPr>
        <w:numPr>
          <w:ilvl w:val="0"/>
          <w:numId w:val="9"/>
        </w:numPr>
      </w:pPr>
      <w:r>
        <w:rPr/>
        <w:t xml:space="preserve">Productos de los niños: cuentos ilustrados, palabras formadas, narraciones orales.</w:t>
      </w:r>
    </w:p>
    <w:p>
      <w:pPr>
        <w:numPr>
          <w:ilvl w:val="0"/>
          <w:numId w:val="9"/>
        </w:numPr>
      </w:pPr>
      <w:r>
        <w:rPr/>
        <w:t xml:space="preserve">Observaciones sistemáticas de la maestra sobre participación y actitudes.</w:t>
      </w:r>
    </w:p>
    <w:p>
      <w:pPr>
        <w:numPr>
          <w:ilvl w:val="0"/>
          <w:numId w:val="9"/>
        </w:numPr>
      </w:pPr>
      <w:r>
        <w:rPr/>
        <w:t xml:space="preserve">Fotos o videos de actividades para documentar progresos y compartir con familias.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en círculo donde los niños comparten qué aprendieron, qué cuentos les gustaron más y cómo se sintieron siendo Guardianes de las Cuentas. La maestra conecta los aprendizajes con la importancia de la lectura y las palabras en su vida diaria.</w:t>
      </w:r>
    </w:p>
    <w:p>
      <w:pPr/>
      <w:r>
        <w:rPr/>
        <w:t xml:space="preserve">Se entrega un diploma simbólico que los nombra “Maestros de las Cuentas” y se invita a continuar la aventura de la lectura en casa y la escuela, reforzando el sentido de logro y continuidad.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implementar la experiencia en un período de 2 a 3 semanas, dedicando aproximadamente 3 sesiones semanales de 45 a 60 minutos cada una. Esto permite a los niños asimilar el contenido a su ritmo y mantener el interés.</w:t>
      </w:r>
    </w:p>
    <w:p>
      <w:pPr/>
      <w:r>
        <w:rPr/>
        <w:t xml:space="preserve">Espacio Físico</w:t>
      </w:r>
    </w:p>
    <w:p>
      <w:pPr>
        <w:numPr>
          <w:ilvl w:val="0"/>
          <w:numId w:val="10"/>
        </w:numPr>
      </w:pPr>
      <w:r>
        <w:rPr/>
        <w:t xml:space="preserve">Un aula amplia o espacio multifuncional para realizar actividades de movimiento como la Caza de Cuentas y el Laberinto de Palabras.</w:t>
      </w:r>
    </w:p>
    <w:p>
      <w:pPr>
        <w:numPr>
          <w:ilvl w:val="0"/>
          <w:numId w:val="10"/>
        </w:numPr>
      </w:pPr>
      <w:r>
        <w:rPr/>
        <w:t xml:space="preserve">Zona de trabajo en mesas para actividades de construcción de cuentos y formar palabras con cuentas.</w:t>
      </w:r>
    </w:p>
    <w:p>
      <w:pPr>
        <w:numPr>
          <w:ilvl w:val="0"/>
          <w:numId w:val="10"/>
        </w:numPr>
      </w:pPr>
      <w:r>
        <w:rPr/>
        <w:t xml:space="preserve">Un rincón de lectura o círculo para compartir narraciones y reflexiones.</w:t>
      </w:r>
    </w:p>
    <w:p>
      <w:pPr>
        <w:numPr>
          <w:ilvl w:val="0"/>
          <w:numId w:val="10"/>
        </w:numPr>
      </w:pPr>
      <w:r>
        <w:rPr/>
        <w:t xml:space="preserve">Un mural o tablero visible para mostrar puntos, niveles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1"/>
        </w:numPr>
      </w:pPr>
      <w:r>
        <w:rPr/>
        <w:t xml:space="preserve">Cuentas plásticas, botones o fichas con etiquetas adhesivas.</w:t>
      </w:r>
    </w:p>
    <w:p>
      <w:pPr>
        <w:numPr>
          <w:ilvl w:val="0"/>
          <w:numId w:val="11"/>
        </w:numPr>
      </w:pPr>
      <w:r>
        <w:rPr/>
        <w:t xml:space="preserve">Materiales para manualidades: cartulinas, hojas, colores, pegamento, tijeras.</w:t>
      </w:r>
    </w:p>
    <w:p>
      <w:pPr>
        <w:numPr>
          <w:ilvl w:val="0"/>
          <w:numId w:val="11"/>
        </w:numPr>
      </w:pPr>
      <w:r>
        <w:rPr/>
        <w:t xml:space="preserve">Tarjetas con sílabas, letras y palabras impresas.</w:t>
      </w:r>
    </w:p>
    <w:p>
      <w:pPr>
        <w:numPr>
          <w:ilvl w:val="0"/>
          <w:numId w:val="11"/>
        </w:numPr>
      </w:pPr>
      <w:r>
        <w:rPr/>
        <w:t xml:space="preserve">Dado gigante y tablero grande para juegos de movimiento.</w:t>
      </w:r>
    </w:p>
    <w:p>
      <w:pPr>
        <w:numPr>
          <w:ilvl w:val="0"/>
          <w:numId w:val="11"/>
        </w:numPr>
      </w:pPr>
      <w:r>
        <w:rPr/>
        <w:t xml:space="preserve">Dispositivo con proyector o computadora para mostrar el mural digital de puntos (opcional).</w:t>
      </w:r>
    </w:p>
    <w:p>
      <w:pPr>
        <w:numPr>
          <w:ilvl w:val="0"/>
          <w:numId w:val="11"/>
        </w:numPr>
      </w:pPr>
      <w:r>
        <w:rPr/>
        <w:t xml:space="preserve">Material visual de apoyo: pictogramas, imágenes, flechas y pistas.</w:t>
      </w:r>
    </w:p>
    <w:p>
      <w:pPr/>
      <w:r>
        <w:rPr/>
        <w:t xml:space="preserve">Tamaño del Grupo</w:t>
      </w:r>
    </w:p>
    <w:p>
      <w:pPr/>
      <w:r>
        <w:rPr/>
        <w:t xml:space="preserve">Ideal para grupos de 15 a 25 niños, divididos en equipos de 3 a 4 para facilitar la participación activa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2"/>
        </w:numPr>
      </w:pPr>
      <w:r>
        <w:rPr/>
        <w:t xml:space="preserve">Preparar materiales con anticipación: etiquetas, cuentas, imágenes y tarjetas.</w:t>
      </w:r>
    </w:p>
    <w:p>
      <w:pPr>
        <w:numPr>
          <w:ilvl w:val="0"/>
          <w:numId w:val="12"/>
        </w:numPr>
      </w:pPr>
      <w:r>
        <w:rPr/>
        <w:t xml:space="preserve">Familiarizarse con la narrativa y mecánicas para explicar con entusiasmo.</w:t>
      </w:r>
    </w:p>
    <w:p>
      <w:pPr>
        <w:numPr>
          <w:ilvl w:val="0"/>
          <w:numId w:val="12"/>
        </w:numPr>
      </w:pPr>
      <w:r>
        <w:rPr/>
        <w:t xml:space="preserve">Diseñar el mural de puntos y planificar la rotación de roles.</w:t>
      </w:r>
    </w:p>
    <w:p>
      <w:pPr>
        <w:numPr>
          <w:ilvl w:val="0"/>
          <w:numId w:val="12"/>
        </w:numPr>
      </w:pPr>
      <w:r>
        <w:rPr/>
        <w:t xml:space="preserve">Preparar apoyos visuales y auditivos para niños con necesidades educativas especiales.</w:t>
      </w:r>
    </w:p>
    <w:p>
      <w:pPr>
        <w:numPr>
          <w:ilvl w:val="0"/>
          <w:numId w:val="12"/>
        </w:numPr>
      </w:pPr>
      <w:r>
        <w:rPr/>
        <w:t xml:space="preserve">Ensayar los retos para ajustar la dificultad.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Alternar actividades de movimiento con actividades en mesa para mantener el interés.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retos con apoyo individual y permitir que cada niño avance a su ritmo.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materiales reciclados o alternativos accesibles.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Resistencia a trabajar en equipo:</w:t>
      </w:r>
      <w:r>
        <w:rPr/>
        <w:t xml:space="preserve"> Fomentar roles claros y reforzar las habilidades sociales con dinamicas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Limitaciones de espacio:</w:t>
      </w:r>
      <w:r>
        <w:rPr/>
        <w:t xml:space="preserve"> Adaptar actividades para que se realicen en el espacio disponible, incluso en rincones pequeños.</w:t>
      </w:r>
    </w:p>
    <w:p>
      <w:pPr/>
      <w:r>
        <w:rPr/>
        <w:t xml:space="preserve">Con estas recomendaciones, la experiencia “Cuentos y Cuentas” será una aventura educativa exitosa, divertida y enriquecedora para todos los niños y docentes involucrados.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1F1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642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50A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1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855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665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7B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2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F17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C0D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C60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264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57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2026-10-02T03:26:52-05:00</dcterms:created>
  <dcterms:modified xsi:type="dcterms:W3CDTF">2026-10-02T03:26:52-05:00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