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 Mágicas: La Aventura de los Artículos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articulos definidos e indefinidos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Palabras Mágicas</w:t>
      </w:r>
    </w:p>
    <w:p>
      <w:pPr/>
      <w:r>
        <w:rPr/>
        <w:t xml:space="preserve">En un lugar muy lejano llamado el Reino de las Palabras Mágicas, las palabras vivían en armonía. Sin embargo, un día, un hechizo misterioso lanzó un gran caos: los artículos definidos e indefinidos, que eran los guardianes del sentido y la claridad, desaparecieron de las oraciones. Sin ellos, las palabras quedaron incompletas y los mensajes se volvieron confusos.</w:t>
      </w:r>
    </w:p>
    <w:p>
      <w:pPr/>
      <w:r>
        <w:rPr/>
        <w:t xml:space="preserve">Tú y tus compañeros de clase sois los elegidos como Guardianes del Lenguaje. Cada uno tiene un rol especial dentro de este reino: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Texto:</w:t>
      </w:r>
      <w:r>
        <w:rPr/>
        <w:t xml:space="preserve"> encargados de buscar oraciones y detectar dónde falta un artículo.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Frases:</w:t>
      </w:r>
      <w:r>
        <w:rPr/>
        <w:t xml:space="preserve"> encargados de reconstruir oraciones usando el artículo correcto.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Magos de la Escritura:</w:t>
      </w:r>
      <w:r>
        <w:rPr/>
        <w:t xml:space="preserve"> encargados de crear nuevas oraciones con artículos definidos e indefinidos.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la Gramática:</w:t>
      </w:r>
      <w:r>
        <w:rPr/>
        <w:t xml:space="preserve"> encargados de revisar y corregir las oraciones de sus compañeros.</w:t>
      </w:r>
    </w:p>
    <w:p>
      <w:pPr/>
      <w:r>
        <w:rPr/>
        <w:t xml:space="preserve">La misión principal es restaurar el equilibrio en el Reino de las Palabras Mágicas encontrando, aprendiendo y usando correctamente los artículos definidos e indefinidos en diferentes contextos.</w:t>
      </w:r>
    </w:p>
    <w:p>
      <w:pPr/>
      <w:r>
        <w:rPr/>
        <w:t xml:space="preserve">Esta aventura se conecta directamente con el tema de aprendizaje: los artículos definidos (el, la, los, las) y los indefinidos (un, una, unos, unas). Estos pequeños pero poderosos guardianes nos ayudan a identificar y dar sentido a los sustantivos, y al dominar su uso, los estudiantes podrán escribir oraciones claras y precisas.</w:t>
      </w:r>
    </w:p>
    <w:p>
      <w:pPr/>
      <w:r>
        <w:rPr/>
        <w:t xml:space="preserve">A lo largo de la experiencia, los estudiantes viajarán por distintos territorios dentro del reino: el Bosque de las Oraciones Perdidas, el Valle de las Frases Creativas y la Fortaleza de la Corrección, donde deberán superar retos y cumplir con sus roles para recuperar los artículos mágicos.</w:t>
      </w:r>
    </w:p>
    <w:p>
      <w:pPr/>
      <w:r>
        <w:rPr/>
        <w:t xml:space="preserve">Además, esta aventura está diseñada para fomentar la creatividad al crear oraciones únicas, la comunicación al trabajar en equipo para encontrar y corregir oraciones, y la adaptabilidad al enfrentarse a diversas situaciones y tipos de texto.</w:t>
      </w:r>
    </w:p>
    <w:p>
      <w:pPr/>
      <w:r>
        <w:rPr/>
        <w:t xml:space="preserve">El Reino de las Palabras Mágicas es un espacio seguro donde todos los aprendices son valorados, respetados y apoyados, promoviendo la inclusión de todos, sin importar su nivel de habilidad, origen o estilo de aprendizaje. Cada jugador puede aportar desde sus fortalezas únicas para salvar el reino.</w:t>
      </w:r>
    </w:p>
    <w:p>
      <w:pPr/>
      <w:r>
        <w:rPr/>
        <w:t xml:space="preserve">¡Prepárate para una experiencia divertida, llena de retos y aprendizajes, donde las palabras cobran vida y tú serás el héroe que las salva!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del Reino de las Palabras Mágicas está diseñada con mecánicas pensadas para motivar, involucrar y facilitar el aprendizaje efectivo de los artículos definidos e indefinidos.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(Monedas Mágicas):</w:t>
      </w:r>
      <w:r>
        <w:rPr/>
        <w:t xml:space="preserve"> Cada vez que un estudiante identifica correctamente el artículo faltante, completa una oración o ayuda a corregir un error, gana monedas mágicas. Las monedas se usan para "comprar" pistas o desbloquear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tres niveles, cada uno con mayor dificultad y complejidad: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Reconocimiento de artículos en oraciones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Uso correcto de artículos en oraciones más complejas y pluralidad.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Creación y corrección de textos integrando artículos en diferentes contextos.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Al superar cada nivel o completar retos especiales, los estudiantes reciben insignias digitales o físicas (stickers, medallas de papel) como reconocimiento visible de su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grupales e individuales que promueven la colaboración y la competencia sana, como "La Carrera de los Artículos", donde equipos compiten para corregir textos en tiempo limitado.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Los estudiantes pueden canjear monedas mágicas por tiempo extra en actividades creativas, elegir el siguiente texto a trabajar o recibir pistas para actividades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en el aula o digital muestra el avance de cada equipo y jugador, reforzando la motivación y la sensación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corrección instantánea mediante tarjetas de respuesta, aplicaciones interactivas o revisión grupal, para que los estudiantes aprendan de manera efectiva y rápida.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Cada estudiante asume un rol específico dentro de la narrativa, promoviendo responsabilidad y participación activa. Los turnos para actividades grupales se organizan para garantizar equidad y que todos aporten.</w:t>
      </w:r>
    </w:p>
    <w:p>
      <w:pPr/>
      <w:r>
        <w:rPr/>
        <w:t xml:space="preserve">Estas mecánicas están diseñadas para que el contenido mismo —los artículos definidos e indefinidos— sea parte del juego, haciendo que el aprendizaje sea una aventura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Búsqueda de los Artículos Perdidos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estudiantes, como Exploradores del Texto, deben encontrar dónde faltan artículos en oraciones proporcionadas.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estudiante o equipo un conjunto de oraciones incompletas en tarjetas o en una hoja.</w:t>
      </w:r>
    </w:p>
    <w:p>
      <w:pPr>
        <w:numPr>
          <w:ilvl w:val="0"/>
          <w:numId w:val="3"/>
        </w:numPr>
      </w:pPr>
      <w:r>
        <w:rPr/>
        <w:t xml:space="preserve">Los estudiantes leen y detectan dónde falta un artículo.</w:t>
      </w:r>
    </w:p>
    <w:p>
      <w:pPr>
        <w:numPr>
          <w:ilvl w:val="0"/>
          <w:numId w:val="3"/>
        </w:numPr>
      </w:pPr>
      <w:r>
        <w:rPr/>
        <w:t xml:space="preserve">Marcan el lugar con un sticker o subrayan la palabra.</w:t>
      </w:r>
    </w:p>
    <w:p>
      <w:pPr>
        <w:numPr>
          <w:ilvl w:val="0"/>
          <w:numId w:val="3"/>
        </w:numPr>
      </w:pPr>
      <w:r>
        <w:rPr/>
        <w:t xml:space="preserve">Luego, escriben o dicen en voz alta qué artículo debería ir, justificando la elección (definido o indefinido).</w:t>
      </w:r>
    </w:p>
    <w:p>
      <w:pPr>
        <w:numPr>
          <w:ilvl w:val="0"/>
          <w:numId w:val="3"/>
        </w:numPr>
      </w:pPr>
      <w:r>
        <w:rPr/>
        <w:t xml:space="preserve">El docente corrige y otorga monedas mágicas por cada respuesta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 incompletas, stickers o lápices de colores,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monedas mágicas por cada artículo encontrado correctamente. La retroalimentación es inmediata con la revisión en clase.</w:t>
      </w:r>
    </w:p>
    <w:p>
      <w:pPr/>
      <w:r>
        <w:rPr/>
        <w:t xml:space="preserve">  2. Construyendo Frases con los Magos de la Escritura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Constructores de Frases crean oraciones completas usando una lista de sustantivos y deben elegir el artículo correcto para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una lista de sustantivos (por ejemplo: gato, manzana, libros, casa).</w:t>
      </w:r>
    </w:p>
    <w:p>
      <w:pPr>
        <w:numPr>
          <w:ilvl w:val="0"/>
          <w:numId w:val="4"/>
        </w:numPr>
      </w:pPr>
      <w:r>
        <w:rPr/>
        <w:t xml:space="preserve">Los estudiantes escriben oraciones completas agregando el artículo definido o indefinido que corresponde.</w:t>
      </w:r>
    </w:p>
    <w:p>
      <w:pPr>
        <w:numPr>
          <w:ilvl w:val="0"/>
          <w:numId w:val="4"/>
        </w:numPr>
      </w:pPr>
      <w:r>
        <w:rPr/>
        <w:t xml:space="preserve">Comparten sus oraciones con el grupo para que los Defensores de la Gramática las revisen.</w:t>
      </w:r>
    </w:p>
    <w:p>
      <w:pPr>
        <w:numPr>
          <w:ilvl w:val="0"/>
          <w:numId w:val="4"/>
        </w:numPr>
      </w:pPr>
      <w:r>
        <w:rPr/>
        <w:t xml:space="preserve">Se discuten correcciones y se aclaran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sustantivos, cuadernos o hojas, lápices o tablets.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monedas mágicas por oraciones correctas y creativas. Se entregan insignias a quienes demuestren creatividad y corrección.</w:t>
      </w:r>
    </w:p>
    <w:p>
      <w:pPr/>
      <w:r>
        <w:rPr/>
        <w:t xml:space="preserve">  3. La Carrera de los Artículos (Actividad Grupal Competitiva)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compiten para corregir oraciones con errores relacionados con artículos en un tiempo límite.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equipos de 4-5 estudiantes.</w:t>
      </w:r>
    </w:p>
    <w:p>
      <w:pPr>
        <w:numPr>
          <w:ilvl w:val="0"/>
          <w:numId w:val="5"/>
        </w:numPr>
      </w:pPr>
      <w:r>
        <w:rPr/>
        <w:t xml:space="preserve">Cada equipo recibe una lista de oraciones con errores en el uso de artículos.</w:t>
      </w:r>
    </w:p>
    <w:p>
      <w:pPr>
        <w:numPr>
          <w:ilvl w:val="0"/>
          <w:numId w:val="5"/>
        </w:numPr>
      </w:pPr>
      <w:r>
        <w:rPr/>
        <w:t xml:space="preserve">En 15 minutos deben corregir la mayor cantidad posible.</w:t>
      </w:r>
    </w:p>
    <w:p>
      <w:pPr>
        <w:numPr>
          <w:ilvl w:val="0"/>
          <w:numId w:val="5"/>
        </w:numPr>
      </w:pPr>
      <w:r>
        <w:rPr/>
        <w:t xml:space="preserve">El docente supervisa y al final se revisan las respuestas.</w:t>
      </w:r>
    </w:p>
    <w:p>
      <w:pPr>
        <w:numPr>
          <w:ilvl w:val="0"/>
          <w:numId w:val="5"/>
        </w:numPr>
      </w:pPr>
      <w:r>
        <w:rPr/>
        <w:t xml:space="preserve">El equipo con más correcciones correctas gana una insignia de “Maestros de los Artículos”.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 con oraciones erróneas, hojas,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usan niveles para aumentar dificultad semanalmente. Se otorgan monedas mágicas y premios grupales.</w:t>
      </w:r>
    </w:p>
    <w:p>
      <w:pPr/>
      <w:r>
        <w:rPr/>
        <w:t xml:space="preserve">  4. Creación de un Cuento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Magos de la Escritura, los estudiantes crean cuentos cortos usando artículos definidos e indefinidos para que la historia sea clara y comprensible.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parejas o grupos pequeños, eligen un tema para su cuento (ejemplo: animales del bosque, una aventura en la ciudad).</w:t>
      </w:r>
    </w:p>
    <w:p>
      <w:pPr>
        <w:numPr>
          <w:ilvl w:val="0"/>
          <w:numId w:val="6"/>
        </w:numPr>
      </w:pPr>
      <w:r>
        <w:rPr/>
        <w:t xml:space="preserve">Escriben un cuento corto de 5 párrafos, asegurándose de incluir correctamente artículos en cada oración.</w:t>
      </w:r>
    </w:p>
    <w:p>
      <w:pPr>
        <w:numPr>
          <w:ilvl w:val="0"/>
          <w:numId w:val="6"/>
        </w:numPr>
      </w:pPr>
      <w:r>
        <w:rPr/>
        <w:t xml:space="preserve">Presentan su cuento al grupo usando lectura en voz alta o ilustraciones.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colores, libros para inspiración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por creatividad y precisión gramatical. Se otorgan monedas mágicas por participación y trabajo en equipo.</w:t>
      </w:r>
    </w:p>
    <w:p>
      <w:pPr/>
      <w:r>
        <w:rPr/>
        <w:t xml:space="preserve">  5. El Desafío del Defensor de la Gramática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Defensores de la Gramática revisan textos escritos por otros estudiantes para encontrar y corregir errores en el uso de los artículos.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intercambian los textos creados en la actividad anterior.</w:t>
      </w:r>
    </w:p>
    <w:p>
      <w:pPr>
        <w:numPr>
          <w:ilvl w:val="0"/>
          <w:numId w:val="7"/>
        </w:numPr>
      </w:pPr>
      <w:r>
        <w:rPr/>
        <w:t xml:space="preserve">Cada defensor lee y subraya los errores en uso de artículos.</w:t>
      </w:r>
    </w:p>
    <w:p>
      <w:pPr>
        <w:numPr>
          <w:ilvl w:val="0"/>
          <w:numId w:val="7"/>
        </w:numPr>
      </w:pPr>
      <w:r>
        <w:rPr/>
        <w:t xml:space="preserve">Propone correcciones y explica por qué es necesario cambiar el artículo.</w:t>
      </w:r>
    </w:p>
    <w:p>
      <w:pPr>
        <w:numPr>
          <w:ilvl w:val="0"/>
          <w:numId w:val="7"/>
        </w:numPr>
      </w:pPr>
      <w:r>
        <w:rPr/>
        <w:t xml:space="preserve">El autor acepta o discute las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lápices o dispositivos para marcar.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defensores ganan monedas mágicas por cada error bien identificado y corregido. Se promueve la comunicación y el trabajo colaborativo.</w:t>
      </w:r>
    </w:p>
    <w:p>
      <w:pPr/>
      <w:r>
        <w:rPr/>
        <w:t xml:space="preserve">  6. El Mapa del Reino de las Palabras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donde se realiza un mural o mapa que representa las zonas exploradas y los artículos recuperados.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equipo, los estudiantes dibujan un mapa del Reino, colocando zonas donde realizaron actividades.</w:t>
      </w:r>
    </w:p>
    <w:p>
      <w:pPr>
        <w:numPr>
          <w:ilvl w:val="0"/>
          <w:numId w:val="8"/>
        </w:numPr>
      </w:pPr>
      <w:r>
        <w:rPr/>
        <w:t xml:space="preserve">En cada zona escriben ejemplos de oraciones con artículos aprendidos.</w:t>
      </w:r>
    </w:p>
    <w:p>
      <w:pPr>
        <w:numPr>
          <w:ilvl w:val="0"/>
          <w:numId w:val="8"/>
        </w:numPr>
      </w:pPr>
      <w:r>
        <w:rPr/>
        <w:t xml:space="preserve">Se presenta el mapa al grupo y se reflexiona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marcadores,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de “Guardianes del Reino” al equipo que complete el mapa con ejemplos correctos y creativos.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accesibles y adaptables a diferentes niveles y estilos de aprendizaje, asegurando la inclusión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Reino de las Palabras Mágicas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Principal:</w:t>
      </w:r>
      <w:r>
        <w:rPr/>
        <w:t xml:space="preserve"> Recuperar y usar correctamente los artículos definidos e indefinidos para restaurar el Reino de las Palabras Mágicas.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específico (Explorador, Constructor, Mago, Defensor) y participar activamente en las actividades relacionadas.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rotan para que todos tengan oportunidad de participar en cada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o estudiantes que acumulen más monedas mágicas y reciban insignias por creatividad, corrección y colaboración serán reconocidos como Guardianes del Reino.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severas. Se fomenta el error como oportunidad de aprendizaje. Si un error se detecta, se explica y se corrige para ganar las monedas.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Identificación correcta del artículo: 10 monedas mágicas</w:t>
      </w:r>
    </w:p>
    <w:p>
      <w:pPr>
        <w:numPr>
          <w:ilvl w:val="1"/>
          <w:numId w:val="9"/>
        </w:numPr>
      </w:pPr>
      <w:r>
        <w:rPr/>
        <w:t xml:space="preserve">Creación de oración correcta y creativa: 15 monedas mágicas</w:t>
      </w:r>
    </w:p>
    <w:p>
      <w:pPr>
        <w:numPr>
          <w:ilvl w:val="1"/>
          <w:numId w:val="9"/>
        </w:numPr>
      </w:pPr>
      <w:r>
        <w:rPr/>
        <w:t xml:space="preserve">Corrección acertada como Defensor: 12 monedas mágicas</w:t>
      </w:r>
    </w:p>
    <w:p>
      <w:pPr>
        <w:numPr>
          <w:ilvl w:val="1"/>
          <w:numId w:val="9"/>
        </w:numPr>
      </w:pPr>
      <w:r>
        <w:rPr/>
        <w:t xml:space="preserve">Participación activa en equipo: 5 monedas mágicas</w:t>
      </w:r>
    </w:p>
    <w:p>
      <w:pPr>
        <w:numPr>
          <w:ilvl w:val="1"/>
          <w:numId w:val="9"/>
        </w:numPr>
      </w:pPr>
      <w:r>
        <w:rPr/>
        <w:t xml:space="preserve">Uso adecuado de artículos en el cuento: 20 monedas mágicas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9"/>
        </w:numPr>
      </w:pPr>
      <w:r>
        <w:rPr/>
        <w:t xml:space="preserve">Insignia “Explorador Experto” para quien identifique correctamente al menos 15 oraciones.</w:t>
      </w:r>
    </w:p>
    <w:p>
      <w:pPr>
        <w:numPr>
          <w:ilvl w:val="1"/>
          <w:numId w:val="9"/>
        </w:numPr>
      </w:pPr>
      <w:r>
        <w:rPr/>
        <w:t xml:space="preserve">Insignia “Constructor Creativo” para el que escriba oraciones o cuentos originales.</w:t>
      </w:r>
    </w:p>
    <w:p>
      <w:pPr>
        <w:numPr>
          <w:ilvl w:val="1"/>
          <w:numId w:val="9"/>
        </w:numPr>
      </w:pPr>
      <w:r>
        <w:rPr/>
        <w:t xml:space="preserve">Insignia “Defensor Gramatical” para quien corrija con eficacia textos de compañeros.</w:t>
      </w:r>
    </w:p>
    <w:p>
      <w:pPr>
        <w:numPr>
          <w:ilvl w:val="1"/>
          <w:numId w:val="9"/>
        </w:numPr>
      </w:pPr>
      <w:r>
        <w:rPr/>
        <w:t xml:space="preserve">Insignia “Guardían del Reino” para equipos que superen todos los niveles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Los estudiantes deben respetar el turno de palabra y escuchar a sus compañeros. Se valora la colaboración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el proceso de juego, apoyando el aprendizaje continuo y la reflexión, con criterios claros y evidencias concretas.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Correcto de Artículos:</w:t>
      </w:r>
      <w:r>
        <w:rPr/>
        <w:t xml:space="preserve"> Precisión en la elección de artículos definidos e indefinidos acorde al sustantivo (género y número).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en la Escritura:</w:t>
      </w:r>
      <w:r>
        <w:rPr/>
        <w:t xml:space="preserve"> Originalidad y riqueza en la creación de oraciones y cuentos.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compañeros y aporte constructivo en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corregir errores, aceptar sugerencias y aplicar retroalimentación.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Artículos</w:t>
            </w:r>
          </w:p>
        </w:tc>
        <w:tc>
          <w:tcPr>
            <w:noWrap/>
          </w:tcPr>
          <w:p>
            <w:pPr/>
            <w:r>
              <w:rPr/>
              <w:t xml:space="preserve">El estudiante usa correctamente los artículos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en la mayoría de oraciones (80%).</w:t>
            </w:r>
          </w:p>
        </w:tc>
        <w:tc>
          <w:tcPr>
            <w:noWrap/>
          </w:tcPr>
          <w:p>
            <w:pPr/>
            <w:r>
              <w:rPr/>
              <w:t xml:space="preserve">Usa correctamente en algunas oraciones (50-79%).</w:t>
            </w:r>
          </w:p>
        </w:tc>
        <w:tc>
          <w:tcPr>
            <w:noWrap/>
          </w:tcPr>
          <w:p>
            <w:pPr/>
            <w:r>
              <w:rPr/>
              <w:t xml:space="preserve">Usa artículos incorrectamente o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Escritura</w:t>
            </w:r>
          </w:p>
        </w:tc>
        <w:tc>
          <w:tcPr>
            <w:noWrap/>
          </w:tcPr>
          <w:p>
            <w:pPr/>
            <w:r>
              <w:rPr/>
              <w:t xml:space="preserve">Crea oraciones y cuentos originales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simples.</w:t>
            </w:r>
          </w:p>
        </w:tc>
        <w:tc>
          <w:tcPr>
            <w:noWrap/>
          </w:tcPr>
          <w:p>
            <w:pPr/>
            <w:r>
              <w:rPr/>
              <w:t xml:space="preserve">Ideas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Acepta correcciones y mejora con rapidez.</w:t>
            </w:r>
          </w:p>
        </w:tc>
        <w:tc>
          <w:tcPr>
            <w:noWrap/>
          </w:tcPr>
          <w:p>
            <w:pPr/>
            <w:r>
              <w:rPr/>
              <w:t xml:space="preserve">Acepta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aceptar correcciones.</w:t>
            </w:r>
          </w:p>
        </w:tc>
        <w:tc>
          <w:tcPr>
            <w:noWrap/>
          </w:tcPr>
          <w:p>
            <w:pPr/>
            <w:r>
              <w:rPr/>
              <w:t xml:space="preserve">No acepta ni aplica correcciones.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Oraciones y cuentos escritos con uso adecuado de artículos.</w:t>
      </w:r>
    </w:p>
    <w:p>
      <w:pPr>
        <w:numPr>
          <w:ilvl w:val="0"/>
          <w:numId w:val="11"/>
        </w:numPr>
      </w:pPr>
      <w:r>
        <w:rPr/>
        <w:t xml:space="preserve">Correcciones realizadas en textos de compañeros.</w:t>
      </w:r>
    </w:p>
    <w:p>
      <w:pPr>
        <w:numPr>
          <w:ilvl w:val="0"/>
          <w:numId w:val="11"/>
        </w:numPr>
      </w:pPr>
      <w:r>
        <w:rPr/>
        <w:t xml:space="preserve">Participación y desempeño en retos grupales.</w:t>
      </w:r>
    </w:p>
    <w:p>
      <w:pPr>
        <w:numPr>
          <w:ilvl w:val="0"/>
          <w:numId w:val="11"/>
        </w:numPr>
      </w:pPr>
      <w:r>
        <w:rPr/>
        <w:t xml:space="preserve">Reflexión final escrita o verbal sobre lo aprendido y la experiencia de juego.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finalizar la aventura, los estudiantes se reúnen para compartir lo que aprendieron, qué mecánicas del juego les ayudaron más y cómo se sintieron siendo Guardianes del Reino. El docente guía una reflexión centrada en la importancia de usar correctamente los artículos para que las palabras tengan sentido y cómo la colaboración hace más fácil aprender.</w:t>
      </w:r>
    </w:p>
    <w:p>
      <w:pPr/>
      <w:r>
        <w:rPr/>
        <w:t xml:space="preserve">  </w:t>
      </w:r>
    </w:p>
    <w:p>
      <w:pPr/>
      <w:r>
        <w:rPr/>
        <w:t xml:space="preserve">Se entrega un certificado o diploma simbólico de Guardianes del Reino de las Palabras Mágicas, reconociendo el esfuerzo, la creatividad y el aprendizaje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60 minutos aproximadamente, aunque puede adaptarse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individual y grupal; pizarras o murales para visualizar avances y mapas.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oraciones, hojas, lápices, colores, stickers o medallas, cronómetro, papel grande para murales.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Tablets o computadoras con aplicaciones simples para practicar artículos (ejemplo: Kahoot, Quizizz), proyector para mostrar avances.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4-5 para facilitar roles y competencias.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materiales impresos o digitales con oraciones y listas de sustantivos.</w:t>
      </w:r>
    </w:p>
    <w:p>
      <w:pPr>
        <w:numPr>
          <w:ilvl w:val="1"/>
          <w:numId w:val="12"/>
        </w:numPr>
      </w:pPr>
      <w:r>
        <w:rPr/>
        <w:t xml:space="preserve">Organizar espacios para las actividades grupales y murales.</w:t>
      </w:r>
    </w:p>
    <w:p>
      <w:pPr>
        <w:numPr>
          <w:ilvl w:val="1"/>
          <w:numId w:val="12"/>
        </w:numPr>
      </w:pPr>
      <w:r>
        <w:rPr/>
        <w:t xml:space="preserve">Familiarizarse con las mecánicas y la narrativa para guiar la experiencia con entusiasmo.</w:t>
      </w:r>
    </w:p>
    <w:p>
      <w:pPr>
        <w:numPr>
          <w:ilvl w:val="1"/>
          <w:numId w:val="12"/>
        </w:numPr>
      </w:pPr>
      <w:r>
        <w:rPr/>
        <w:t xml:space="preserve">Planificar la rotación de roles y turnos para asegurar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el nivel de comprensión:</w:t>
      </w:r>
      <w:r>
        <w:rPr/>
        <w:t xml:space="preserve"> Adaptar las oraciones y retos según el nivel individual, ofreciendo apoyo adicional a quienes lo necesiten.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 y reconocimiento constante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participación:</w:t>
      </w:r>
      <w:r>
        <w:rPr/>
        <w:t xml:space="preserve"> Asignar roles fijos y rotativos para que todos tengan responsabilidad y voz.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Tener siempre alternativas en papel para no depender exclusivamente de la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DEI:</w:t>
      </w:r>
      <w:r>
        <w:rPr/>
        <w:t xml:space="preserve"> Asegurar que los textos y ejemplos sean culturalmente diversos y representativos. Promover un ambiente respetuoso y colaborativo donde cada voz sea escuchada. Adaptar las actividades para estudiantes con necesidades educativas especiales, proporcionando apoyos visuales, auditivos o kinestésicos según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8D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C8D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0CB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D8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D87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F77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52B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E80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A4D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A0B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E76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528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2026-10-02T02:39:35-05:00</dcterms:created>
  <dcterms:modified xsi:type="dcterms:W3CDTF">2026-10-02T02:39:35-05:00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