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CRM Quest: La Aventura de Gestionar Proyectos con Resultados</w:t>
      </w:r>
    </w:p>
    <w:p/>
    <w:p>
      <w:pPr/>
      <w:r>
        <w:rPr>
          <w:color w:val="666666"/>
          <w:sz w:val="20"/>
          <w:szCs w:val="20"/>
          <w:i w:val="1"/>
          <w:iCs w:val="1"/>
        </w:rPr>
        <w:t xml:space="preserve">Gamificación Estructural | Gestión de proyectos y orientación a resultados | Formular objetivos, alcances, entregables y cronogramas. | Tema: Qué es un CRM y para qué sirve.</w:t>
      </w:r>
    </w:p>
    <w:p/>
    <w:p>
      <w:pPr/>
      <w:r>
        <w:rPr>
          <w:color w:val="2b6cb0"/>
          <w:sz w:val="28"/>
          <w:szCs w:val="28"/>
          <w:b w:val="1"/>
          <w:bCs w:val="1"/>
        </w:rPr>
        <w:t xml:space="preserve">Contexto Narrativo</w:t>
      </w:r>
    </w:p>
    <w:p>
      <w:pPr/>
      <w:r>
        <w:rPr>
          <w:b w:val="1"/>
          <w:bCs w:val="1"/>
        </w:rPr>
        <w:t xml:space="preserve">Contexto Narrativo y Ambientación</w:t>
      </w:r>
    </w:p>
    <w:p>
      <w:pPr/>
      <w:r>
        <w:rPr/>
        <w:t xml:space="preserve">Bienvenidos a </w:t>
      </w:r>
      <w:r>
        <w:rPr>
          <w:b w:val="1"/>
          <w:bCs w:val="1"/>
        </w:rPr>
        <w:t xml:space="preserve">CRM Quest</w:t>
      </w:r>
      <w:r>
        <w:rPr/>
        <w:t xml:space="preserve">, una experiencia inmersiva ambientada en un mundo empresarial ficticio llamado </w:t>
      </w:r>
      <w:r>
        <w:rPr>
          <w:i w:val="1"/>
          <w:iCs w:val="1"/>
        </w:rPr>
        <w:t xml:space="preserve">Innovatia</w:t>
      </w:r>
      <w:r>
        <w:rPr/>
        <w:t xml:space="preserve">, una ciudad vibrante y tecnológicamente avanzada donde las empresas compiten para ser las mejores en gestión de proyectos y atención al cliente. Innovatia enfrenta un gran desafío: muchas organizaciones están perdiendo clientes y proyectos debido a la falta de organización y seguimiento eficiente. La ciudad necesita héroes que dominen el uso de las herramientas digitales más poderosas para cambiar esta realidad.</w:t>
      </w:r>
    </w:p>
    <w:p>
      <w:pPr/>
      <w:r>
        <w:rPr/>
        <w:t xml:space="preserve">Los estudiantes adoptarán el rol de </w:t>
      </w:r>
      <w:r>
        <w:rPr>
          <w:i w:val="1"/>
          <w:iCs w:val="1"/>
        </w:rPr>
        <w:t xml:space="preserve">Consultores de Gestión</w:t>
      </w:r>
      <w:r>
        <w:rPr/>
        <w:t xml:space="preserve"> recién integrados a una prestigiosa firma llamada </w:t>
      </w:r>
      <w:r>
        <w:rPr>
          <w:i w:val="1"/>
          <w:iCs w:val="1"/>
        </w:rPr>
        <w:t xml:space="preserve">Soluciones Avanzadas</w:t>
      </w:r>
      <w:r>
        <w:rPr/>
        <w:t xml:space="preserve">. Su misión es aprender a utilizar un CRM (Customer Relationship Management) para mejorar la gestión de proyectos, orientar su trabajo hacia resultados claros y aumentar la satisfacción de los clientes.</w:t>
      </w:r>
    </w:p>
    <w:p>
      <w:pPr/>
      <w:r>
        <w:rPr>
          <w:b w:val="1"/>
          <w:bCs w:val="1"/>
        </w:rPr>
        <w:t xml:space="preserve">Roles de los Estudiantes</w:t>
      </w:r>
    </w:p>
    <w:p>
      <w:pPr>
        <w:numPr>
          <w:ilvl w:val="0"/>
          <w:numId w:val="1"/>
        </w:numPr>
      </w:pPr>
      <w:r>
        <w:rPr>
          <w:b w:val="1"/>
          <w:bCs w:val="1"/>
        </w:rPr>
        <w:t xml:space="preserve">Consultores de Gestión:</w:t>
      </w:r>
      <w:r>
        <w:rPr/>
        <w:t xml:space="preserve"> Expertos en formular objetivos claros, definir alcances, establecer entregables y crear cronogramas efectivos para proyectos.</w:t>
      </w:r>
    </w:p>
    <w:p>
      <w:pPr>
        <w:numPr>
          <w:ilvl w:val="0"/>
          <w:numId w:val="1"/>
        </w:numPr>
      </w:pPr>
      <w:r>
        <w:rPr>
          <w:b w:val="1"/>
          <w:bCs w:val="1"/>
        </w:rPr>
        <w:t xml:space="preserve">Coordinadores de Proyecto:</w:t>
      </w:r>
      <w:r>
        <w:rPr/>
        <w:t xml:space="preserve"> Responsables de organizar equipos, asignar tareas y asegurar la comunicación fluida entre partes interesadas.</w:t>
      </w:r>
    </w:p>
    <w:p>
      <w:pPr>
        <w:numPr>
          <w:ilvl w:val="0"/>
          <w:numId w:val="1"/>
        </w:numPr>
      </w:pPr>
      <w:r>
        <w:rPr>
          <w:b w:val="1"/>
          <w:bCs w:val="1"/>
        </w:rPr>
        <w:t xml:space="preserve">Analistas de CRM:</w:t>
      </w:r>
      <w:r>
        <w:rPr/>
        <w:t xml:space="preserve"> Encargados de ingresar y administrar datos en el CRM para garantizar que toda la información esté actualizada y sea útil para la toma de decisiones.</w:t>
      </w:r>
    </w:p>
    <w:p>
      <w:pPr/>
      <w:r>
        <w:rPr/>
        <w:t xml:space="preserve">Cada estudiante puede rotar entre estos roles durante la experiencia para desarrollar diferentes competencias y habilidades.</w:t>
      </w:r>
    </w:p>
    <w:p>
      <w:pPr/>
      <w:r>
        <w:rPr>
          <w:b w:val="1"/>
          <w:bCs w:val="1"/>
        </w:rPr>
        <w:t xml:space="preserve">Misión Principal</w:t>
      </w:r>
    </w:p>
    <w:p>
      <w:pPr/>
      <w:r>
        <w:rPr/>
        <w:t xml:space="preserve">La misión principal de los estudiantes es implementar un sistema CRM para una serie de proyectos ficticios que Soluciones Avanzadas ha recibido. A través de la experiencia, deberán:</w:t>
      </w:r>
    </w:p>
    <w:p>
      <w:pPr>
        <w:numPr>
          <w:ilvl w:val="0"/>
          <w:numId w:val="2"/>
        </w:numPr>
      </w:pPr>
      <w:r>
        <w:rPr/>
        <w:t xml:space="preserve">Comprender qué es un CRM y para qué sirve.</w:t>
      </w:r>
    </w:p>
    <w:p>
      <w:pPr>
        <w:numPr>
          <w:ilvl w:val="0"/>
          <w:numId w:val="2"/>
        </w:numPr>
      </w:pPr>
      <w:r>
        <w:rPr/>
        <w:t xml:space="preserve">Formular objetivos SMART para cada proyecto.</w:t>
      </w:r>
    </w:p>
    <w:p>
      <w:pPr>
        <w:numPr>
          <w:ilvl w:val="0"/>
          <w:numId w:val="2"/>
        </w:numPr>
      </w:pPr>
      <w:r>
        <w:rPr/>
        <w:t xml:space="preserve">Definir claramente los alcances y entregables.</w:t>
      </w:r>
    </w:p>
    <w:p>
      <w:pPr>
        <w:numPr>
          <w:ilvl w:val="0"/>
          <w:numId w:val="2"/>
        </w:numPr>
      </w:pPr>
      <w:r>
        <w:rPr/>
        <w:t xml:space="preserve">Diseñar cronogramas realistas y adaptables.</w:t>
      </w:r>
    </w:p>
    <w:p>
      <w:pPr>
        <w:numPr>
          <w:ilvl w:val="0"/>
          <w:numId w:val="2"/>
        </w:numPr>
      </w:pPr>
      <w:r>
        <w:rPr/>
        <w:t xml:space="preserve">Utilizar el CRM para registrar, monitorear y reportar el avance de los proyectos.</w:t>
      </w:r>
    </w:p>
    <w:p>
      <w:pPr>
        <w:numPr>
          <w:ilvl w:val="0"/>
          <w:numId w:val="2"/>
        </w:numPr>
      </w:pPr>
      <w:r>
        <w:rPr/>
        <w:t xml:space="preserve">Comunicar resultados y liderar la coordinación de equipos.</w:t>
      </w:r>
    </w:p>
    <w:p>
      <w:pPr/>
      <w:r>
        <w:rPr/>
        <w:t xml:space="preserve">Este enfoque conecta directamente con el área de Gestión de Proyectos y la asignatura de Formular objetivos, alcances, entregables y cronogramas, mientras se practican competencias del siglo XXI como creatividad para diseñar soluciones, pensamiento crítico para analizar escenarios, comunicación efectiva, liderazgo para coordinar equipos, adaptabilidad ante cambios y autonomía para gestionar el aprendizaje.</w:t>
      </w:r>
    </w:p>
    <w:p>
      <w:pPr/>
      <w:r>
        <w:rPr>
          <w:b w:val="1"/>
          <w:bCs w:val="1"/>
        </w:rPr>
        <w:t xml:space="preserve">Conexión con el Tema de Aprendizaje</w:t>
      </w:r>
    </w:p>
    <w:p>
      <w:pPr/>
      <w:r>
        <w:rPr/>
        <w:t xml:space="preserve">El CRM es la herramienta central de esta aventura. Los estudiantes descubrirán que un CRM no es sólo un software, sino una estrategia para mejorar la relación con clientes, optimizar procesos internos y asegurar el éxito de los proyectos. A medida que avanzan en la experiencia, comprenderán la importancia de:</w:t>
      </w:r>
    </w:p>
    <w:p>
      <w:pPr>
        <w:numPr>
          <w:ilvl w:val="0"/>
          <w:numId w:val="3"/>
        </w:numPr>
      </w:pPr>
      <w:r>
        <w:rPr/>
        <w:t xml:space="preserve">Registrar datos precisos y relevantes.</w:t>
      </w:r>
    </w:p>
    <w:p>
      <w:pPr>
        <w:numPr>
          <w:ilvl w:val="0"/>
          <w:numId w:val="3"/>
        </w:numPr>
      </w:pPr>
      <w:r>
        <w:rPr/>
        <w:t xml:space="preserve">Utilizar la información para tomar decisiones orientadas a resultados.</w:t>
      </w:r>
    </w:p>
    <w:p>
      <w:pPr>
        <w:numPr>
          <w:ilvl w:val="0"/>
          <w:numId w:val="3"/>
        </w:numPr>
      </w:pPr>
      <w:r>
        <w:rPr/>
        <w:t xml:space="preserve">Coordinar esfuerzos mediante comunicación efectiva y asignación clara de tareas.</w:t>
      </w:r>
    </w:p>
    <w:p>
      <w:pPr>
        <w:numPr>
          <w:ilvl w:val="0"/>
          <w:numId w:val="3"/>
        </w:numPr>
      </w:pPr>
      <w:r>
        <w:rPr/>
        <w:t xml:space="preserve">Monitorear el progreso y ajustar planes cuando sea necesario.</w:t>
      </w:r>
    </w:p>
    <w:p>
      <w:pPr/>
      <w:r>
        <w:rPr/>
        <w:t xml:space="preserve">Esta narrativa inmersiva hace que el aprendizaje sea significativo y relevante, motivando a los adultos en educación para el trabajo a aplicar conceptos y herramientas directamente en su contexto profesional.</w:t>
      </w:r>
    </w:p>
    <w:p/>
    <w:p>
      <w:pPr/>
      <w:r>
        <w:rPr>
          <w:color w:val="2b6cb0"/>
          <w:sz w:val="28"/>
          <w:szCs w:val="28"/>
          <w:b w:val="1"/>
          <w:bCs w:val="1"/>
        </w:rPr>
        <w:t xml:space="preserve">Mecánicas de Juego</w:t>
      </w:r>
    </w:p>
    <w:p>
      <w:pPr/>
      <w:r>
        <w:rPr>
          <w:b w:val="1"/>
          <w:bCs w:val="1"/>
        </w:rPr>
        <w:t xml:space="preserve">Mecánicas de Juego</w:t>
      </w:r>
    </w:p>
    <w:p>
      <w:pPr/>
      <w:r>
        <w:rPr/>
        <w:t xml:space="preserve">Sistema de Puntos</w:t>
      </w:r>
    </w:p>
    <w:p>
      <w:pPr/>
      <w:r>
        <w:rPr/>
        <w:t xml:space="preserve">Los estudiantes ganan puntos completando actividades, participando en debates, entregando tareas y colaborando eficazmente. Los puntos se asignan de la siguiente manera:</w:t>
      </w:r>
    </w:p>
    <w:p>
      <w:pPr>
        <w:numPr>
          <w:ilvl w:val="0"/>
          <w:numId w:val="4"/>
        </w:numPr>
      </w:pPr>
      <w:r>
        <w:rPr/>
        <w:t xml:space="preserve">Formulación de objetivos SMART: 10 puntos por objetivo bien formulado.</w:t>
      </w:r>
    </w:p>
    <w:p>
      <w:pPr>
        <w:numPr>
          <w:ilvl w:val="0"/>
          <w:numId w:val="4"/>
        </w:numPr>
      </w:pPr>
      <w:r>
        <w:rPr/>
        <w:t xml:space="preserve">Definición de alcances y entregables claros: 15 puntos por propuesta completa y coherente.</w:t>
      </w:r>
    </w:p>
    <w:p>
      <w:pPr>
        <w:numPr>
          <w:ilvl w:val="0"/>
          <w:numId w:val="4"/>
        </w:numPr>
      </w:pPr>
      <w:r>
        <w:rPr/>
        <w:t xml:space="preserve">Diseño de cronogramas: 20 puntos por cronograma lógico y realista.</w:t>
      </w:r>
    </w:p>
    <w:p>
      <w:pPr>
        <w:numPr>
          <w:ilvl w:val="0"/>
          <w:numId w:val="4"/>
        </w:numPr>
      </w:pPr>
      <w:r>
        <w:rPr/>
        <w:t xml:space="preserve">Actualización diaria en el CRM simulado: 5 puntos por cada entrada correcta.</w:t>
      </w:r>
    </w:p>
    <w:p>
      <w:pPr>
        <w:numPr>
          <w:ilvl w:val="0"/>
          <w:numId w:val="4"/>
        </w:numPr>
      </w:pPr>
      <w:r>
        <w:rPr/>
        <w:t xml:space="preserve">Resolución de retos o quizzes: 10 puntos por respuesta correcta.</w:t>
      </w:r>
    </w:p>
    <w:p>
      <w:pPr>
        <w:numPr>
          <w:ilvl w:val="0"/>
          <w:numId w:val="4"/>
        </w:numPr>
      </w:pPr>
      <w:r>
        <w:rPr/>
        <w:t xml:space="preserve">Colaboración y liderazgo en equipo: 10 puntos por feedback positivo de compañeros.</w:t>
      </w:r>
    </w:p>
    <w:p>
      <w:pPr/>
      <w:r>
        <w:rPr/>
        <w:t xml:space="preserve">Niveles</w:t>
      </w:r>
    </w:p>
    <w:p>
      <w:pPr/>
      <w:r>
        <w:rPr/>
        <w:t xml:space="preserve">El progreso se marca con niveles que reflejan el dominio creciente del CRM y la gestión de proyectos:</w:t>
      </w:r>
    </w:p>
    <w:p>
      <w:pPr>
        <w:numPr>
          <w:ilvl w:val="0"/>
          <w:numId w:val="5"/>
        </w:numPr>
      </w:pPr>
      <w:r>
        <w:rPr>
          <w:b w:val="1"/>
          <w:bCs w:val="1"/>
        </w:rPr>
        <w:t xml:space="preserve">Nivel 1 - Novato CRM:</w:t>
      </w:r>
      <w:r>
        <w:rPr/>
        <w:t xml:space="preserve"> Comprende los conceptos básicos y participa activamente.</w:t>
      </w:r>
    </w:p>
    <w:p>
      <w:pPr>
        <w:numPr>
          <w:ilvl w:val="0"/>
          <w:numId w:val="5"/>
        </w:numPr>
      </w:pPr>
      <w:r>
        <w:rPr>
          <w:b w:val="1"/>
          <w:bCs w:val="1"/>
        </w:rPr>
        <w:t xml:space="preserve">Nivel 2 - Aprendiz de Proyectos:</w:t>
      </w:r>
      <w:r>
        <w:rPr/>
        <w:t xml:space="preserve"> Formula objetivos y define entregables con guía.</w:t>
      </w:r>
    </w:p>
    <w:p>
      <w:pPr>
        <w:numPr>
          <w:ilvl w:val="0"/>
          <w:numId w:val="5"/>
        </w:numPr>
      </w:pPr>
      <w:r>
        <w:rPr>
          <w:b w:val="1"/>
          <w:bCs w:val="1"/>
        </w:rPr>
        <w:t xml:space="preserve">Nivel 3 - Coordinador Efectivo:</w:t>
      </w:r>
      <w:r>
        <w:rPr/>
        <w:t xml:space="preserve"> Diseña cronogramas y realiza seguimiento en CRM.</w:t>
      </w:r>
    </w:p>
    <w:p>
      <w:pPr>
        <w:numPr>
          <w:ilvl w:val="0"/>
          <w:numId w:val="5"/>
        </w:numPr>
      </w:pPr>
      <w:r>
        <w:rPr>
          <w:b w:val="1"/>
          <w:bCs w:val="1"/>
        </w:rPr>
        <w:t xml:space="preserve">Nivel 4 - Líder de Gestión:</w:t>
      </w:r>
      <w:r>
        <w:rPr/>
        <w:t xml:space="preserve"> Demuestra autonomía, liderazgo y adapta planes con éxito.</w:t>
      </w:r>
    </w:p>
    <w:p>
      <w:pPr/>
      <w:r>
        <w:rPr/>
        <w:t xml:space="preserve">Para subir de nivel, el estudiante debe alcanzar un mínimo de puntos establecidos y mostrar evidencias prácticas.</w:t>
      </w:r>
    </w:p>
    <w:p>
      <w:pPr/>
      <w:r>
        <w:rPr/>
        <w:t xml:space="preserve">Insignias</w:t>
      </w:r>
    </w:p>
    <w:p>
      <w:pPr/>
      <w:r>
        <w:rPr/>
        <w:t xml:space="preserve">Se otorgarán insignias digitales que los estudiantes pueden coleccionar y mostrar, por ejemplo:</w:t>
      </w:r>
    </w:p>
    <w:p>
      <w:pPr>
        <w:numPr>
          <w:ilvl w:val="0"/>
          <w:numId w:val="6"/>
        </w:numPr>
      </w:pPr>
      <w:r>
        <w:rPr>
          <w:b w:val="1"/>
          <w:bCs w:val="1"/>
        </w:rPr>
        <w:t xml:space="preserve">Objetivos Claros:</w:t>
      </w:r>
      <w:r>
        <w:rPr/>
        <w:t xml:space="preserve"> Por formular 3 objetivos SMART bien definidos.</w:t>
      </w:r>
    </w:p>
    <w:p>
      <w:pPr>
        <w:numPr>
          <w:ilvl w:val="0"/>
          <w:numId w:val="6"/>
        </w:numPr>
      </w:pPr>
      <w:r>
        <w:rPr>
          <w:b w:val="1"/>
          <w:bCs w:val="1"/>
        </w:rPr>
        <w:t xml:space="preserve">Alcances Definidos:</w:t>
      </w:r>
      <w:r>
        <w:rPr/>
        <w:t xml:space="preserve"> Por presentar un alcance completo y coherente.</w:t>
      </w:r>
    </w:p>
    <w:p>
      <w:pPr>
        <w:numPr>
          <w:ilvl w:val="0"/>
          <w:numId w:val="6"/>
        </w:numPr>
      </w:pPr>
      <w:r>
        <w:rPr>
          <w:b w:val="1"/>
          <w:bCs w:val="1"/>
        </w:rPr>
        <w:t xml:space="preserve">Cronograma Maestro:</w:t>
      </w:r>
      <w:r>
        <w:rPr/>
        <w:t xml:space="preserve"> Por diseñar un cronograma completo y detallado.</w:t>
      </w:r>
    </w:p>
    <w:p>
      <w:pPr>
        <w:numPr>
          <w:ilvl w:val="0"/>
          <w:numId w:val="6"/>
        </w:numPr>
      </w:pPr>
      <w:r>
        <w:rPr>
          <w:b w:val="1"/>
          <w:bCs w:val="1"/>
        </w:rPr>
        <w:t xml:space="preserve">Actualizador CRM:</w:t>
      </w:r>
      <w:r>
        <w:rPr/>
        <w:t xml:space="preserve"> Por mantener el CRM actualizado durante toda la experiencia.</w:t>
      </w:r>
    </w:p>
    <w:p>
      <w:pPr>
        <w:numPr>
          <w:ilvl w:val="0"/>
          <w:numId w:val="6"/>
        </w:numPr>
      </w:pPr>
      <w:r>
        <w:rPr>
          <w:b w:val="1"/>
          <w:bCs w:val="1"/>
        </w:rPr>
        <w:t xml:space="preserve">Líder Inspirador:</w:t>
      </w:r>
      <w:r>
        <w:rPr/>
        <w:t xml:space="preserve"> Por demostrar liderazgo y buena comunicación en equipo.</w:t>
      </w:r>
    </w:p>
    <w:p>
      <w:pPr/>
      <w:r>
        <w:rPr/>
        <w:t xml:space="preserve">Retos</w:t>
      </w:r>
    </w:p>
    <w:p>
      <w:pPr/>
      <w:r>
        <w:rPr/>
        <w:t xml:space="preserve">Se plantearán retos periódicos que simulan problemas reales, como:</w:t>
      </w:r>
    </w:p>
    <w:p>
      <w:pPr>
        <w:numPr>
          <w:ilvl w:val="0"/>
          <w:numId w:val="7"/>
        </w:numPr>
      </w:pPr>
      <w:r>
        <w:rPr/>
        <w:t xml:space="preserve">Un cliente cambia los requerimientos y hay que ajustar objetivos.</w:t>
      </w:r>
    </w:p>
    <w:p>
      <w:pPr>
        <w:numPr>
          <w:ilvl w:val="0"/>
          <w:numId w:val="7"/>
        </w:numPr>
      </w:pPr>
      <w:r>
        <w:rPr/>
        <w:t xml:space="preserve">Un retraso inesperado en entregables que afecta el cronograma.</w:t>
      </w:r>
    </w:p>
    <w:p>
      <w:pPr>
        <w:numPr>
          <w:ilvl w:val="0"/>
          <w:numId w:val="7"/>
        </w:numPr>
      </w:pPr>
      <w:r>
        <w:rPr/>
        <w:t xml:space="preserve">Errores en el registro de datos CRM que requieren corrección rápida.</w:t>
      </w:r>
    </w:p>
    <w:p>
      <w:pPr/>
      <w:r>
        <w:rPr/>
        <w:t xml:space="preserve">Al superar retos, los estudiantes ganan puntos extra y experiencia para subir niveles.</w:t>
      </w:r>
    </w:p>
    <w:p>
      <w:pPr/>
      <w:r>
        <w:rPr/>
        <w:t xml:space="preserve">Recompensas y Progresión</w:t>
      </w:r>
    </w:p>
    <w:p>
      <w:pPr/>
      <w:r>
        <w:rPr/>
        <w:t xml:space="preserve">A medida que acumulan puntos y suben niveles, los estudiantes desbloquean recursos adicionales como:</w:t>
      </w:r>
    </w:p>
    <w:p>
      <w:pPr>
        <w:numPr>
          <w:ilvl w:val="0"/>
          <w:numId w:val="8"/>
        </w:numPr>
      </w:pPr>
      <w:r>
        <w:rPr/>
        <w:t xml:space="preserve">Plantillas avanzadas para objetivos y cronogramas.</w:t>
      </w:r>
    </w:p>
    <w:p>
      <w:pPr>
        <w:numPr>
          <w:ilvl w:val="0"/>
          <w:numId w:val="8"/>
        </w:numPr>
      </w:pPr>
      <w:r>
        <w:rPr/>
        <w:t xml:space="preserve">Acceso a mini talleres de liderazgo y comunicación.</w:t>
      </w:r>
    </w:p>
    <w:p>
      <w:pPr>
        <w:numPr>
          <w:ilvl w:val="0"/>
          <w:numId w:val="8"/>
        </w:numPr>
      </w:pPr>
      <w:r>
        <w:rPr/>
        <w:t xml:space="preserve">Sesiones de mentoría con expertos.</w:t>
      </w:r>
    </w:p>
    <w:p>
      <w:pPr/>
      <w:r>
        <w:rPr/>
        <w:t xml:space="preserve">La retroalimentación es inmediata, con comentarios del docente y autoevaluación tras cada actividad.</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Introducción al CRM - "Descubre Innovatia"</w:t>
      </w:r>
    </w:p>
    <w:p>
      <w:pPr/>
      <w:r>
        <w:rPr>
          <w:b w:val="1"/>
          <w:bCs w:val="1"/>
        </w:rPr>
        <w:t xml:space="preserve">Descripción:</w:t>
      </w:r>
      <w:r>
        <w:rPr/>
        <w:t xml:space="preserve"> Los estudiantes exploran la narrativa y conocen la importancia de un CRM en la gestión de proyectos en Innovatia.</w:t>
      </w:r>
    </w:p>
    <w:p>
      <w:pPr/>
      <w:r>
        <w:rPr>
          <w:b w:val="1"/>
          <w:bCs w:val="1"/>
        </w:rPr>
        <w:t xml:space="preserve">Instrucciones:</w:t>
      </w:r>
    </w:p>
    <w:p>
      <w:pPr>
        <w:numPr>
          <w:ilvl w:val="0"/>
          <w:numId w:val="9"/>
        </w:numPr>
      </w:pPr>
      <w:r>
        <w:rPr/>
        <w:t xml:space="preserve">El docente presenta un video corto sobre Innovatia y el problema de gestión.</w:t>
      </w:r>
    </w:p>
    <w:p>
      <w:pPr>
        <w:numPr>
          <w:ilvl w:val="0"/>
          <w:numId w:val="9"/>
        </w:numPr>
      </w:pPr>
      <w:r>
        <w:rPr/>
        <w:t xml:space="preserve">Se realiza una lluvia de ideas grupal para discutir qué conocen sobre CRM.</w:t>
      </w:r>
    </w:p>
    <w:p>
      <w:pPr>
        <w:numPr>
          <w:ilvl w:val="0"/>
          <w:numId w:val="9"/>
        </w:numPr>
      </w:pPr>
      <w:r>
        <w:rPr/>
        <w:t xml:space="preserve">Se asigna a cada estudiante un rol (Consultor, Coordinador, Analista).</w:t>
      </w:r>
    </w:p>
    <w:p>
      <w:pPr>
        <w:numPr>
          <w:ilvl w:val="0"/>
          <w:numId w:val="9"/>
        </w:numPr>
      </w:pPr>
      <w:r>
        <w:rPr/>
        <w:t xml:space="preserve">Se entrega un mapa visual del CRM con sus funciones principales.</w:t>
      </w:r>
    </w:p>
    <w:p>
      <w:pPr/>
      <w:r>
        <w:rPr>
          <w:b w:val="1"/>
          <w:bCs w:val="1"/>
        </w:rPr>
        <w:t xml:space="preserve">Tiempo estimado:</w:t>
      </w:r>
      <w:r>
        <w:rPr/>
        <w:t xml:space="preserve"> 60 minutos</w:t>
      </w:r>
    </w:p>
    <w:p>
      <w:pPr/>
      <w:r>
        <w:rPr>
          <w:b w:val="1"/>
          <w:bCs w:val="1"/>
        </w:rPr>
        <w:t xml:space="preserve">Materiales:</w:t>
      </w:r>
      <w:r>
        <w:rPr/>
        <w:t xml:space="preserve"> Video introductorio, pizarra para lluvia de ideas, hojas con mapa visual CRM.</w:t>
      </w:r>
    </w:p>
    <w:p>
      <w:pPr/>
      <w:r>
        <w:rPr>
          <w:b w:val="1"/>
          <w:bCs w:val="1"/>
        </w:rPr>
        <w:t xml:space="preserve">Integración con mecánicas:</w:t>
      </w:r>
      <w:r>
        <w:rPr/>
        <w:t xml:space="preserve"> Los participantes ganan 5 puntos por su participación activa y 10 puntos por identificar al menos 3 funciones del CRM correctamente.</w:t>
      </w:r>
    </w:p>
    <w:p>
      <w:pPr/>
      <w:r>
        <w:rPr/>
        <w:t xml:space="preserve">Actividad 2: Formulación de Objetivos SMART - "Define tu Misión"</w:t>
      </w:r>
    </w:p>
    <w:p>
      <w:pPr/>
      <w:r>
        <w:rPr>
          <w:b w:val="1"/>
          <w:bCs w:val="1"/>
        </w:rPr>
        <w:t xml:space="preserve">Descripción:</w:t>
      </w:r>
      <w:r>
        <w:rPr/>
        <w:t xml:space="preserve"> Los estudiantes aprenden a formular objetivos SMART para un proyecto ficticio asignado.</w:t>
      </w:r>
    </w:p>
    <w:p>
      <w:pPr/>
      <w:r>
        <w:rPr>
          <w:b w:val="1"/>
          <w:bCs w:val="1"/>
        </w:rPr>
        <w:t xml:space="preserve">Instrucciones:</w:t>
      </w:r>
    </w:p>
    <w:p>
      <w:pPr>
        <w:numPr>
          <w:ilvl w:val="0"/>
          <w:numId w:val="10"/>
        </w:numPr>
      </w:pPr>
      <w:r>
        <w:rPr/>
        <w:t xml:space="preserve">Se presenta un caso práctico con un proyecto en Innovatia.</w:t>
      </w:r>
    </w:p>
    <w:p>
      <w:pPr>
        <w:numPr>
          <w:ilvl w:val="0"/>
          <w:numId w:val="10"/>
        </w:numPr>
      </w:pPr>
      <w:r>
        <w:rPr/>
        <w:t xml:space="preserve">En equipos, los estudiantes deben redactar 3 objetivos SMART para el proyecto.</w:t>
      </w:r>
    </w:p>
    <w:p>
      <w:pPr>
        <w:numPr>
          <w:ilvl w:val="0"/>
          <w:numId w:val="10"/>
        </w:numPr>
      </w:pPr>
      <w:r>
        <w:rPr/>
        <w:t xml:space="preserve">Se utiliza una plantilla digital o impresa para estructurar cada objetivo.</w:t>
      </w:r>
    </w:p>
    <w:p>
      <w:pPr>
        <w:numPr>
          <w:ilvl w:val="0"/>
          <w:numId w:val="10"/>
        </w:numPr>
      </w:pPr>
      <w:r>
        <w:rPr/>
        <w:t xml:space="preserve">Los equipos presentan sus objetivos y reciben retroalimentación inmediata.</w:t>
      </w:r>
    </w:p>
    <w:p>
      <w:pPr/>
      <w:r>
        <w:rPr>
          <w:b w:val="1"/>
          <w:bCs w:val="1"/>
        </w:rPr>
        <w:t xml:space="preserve">Tiempo estimado:</w:t>
      </w:r>
      <w:r>
        <w:rPr/>
        <w:t xml:space="preserve"> 90 minutos</w:t>
      </w:r>
    </w:p>
    <w:p>
      <w:pPr/>
      <w:r>
        <w:rPr>
          <w:b w:val="1"/>
          <w:bCs w:val="1"/>
        </w:rPr>
        <w:t xml:space="preserve">Materiales:</w:t>
      </w:r>
      <w:r>
        <w:rPr/>
        <w:t xml:space="preserve"> Plantillas para objetivos SMART, caso práctico, proyector o pizarrón.</w:t>
      </w:r>
    </w:p>
    <w:p>
      <w:pPr/>
      <w:r>
        <w:rPr>
          <w:b w:val="1"/>
          <w:bCs w:val="1"/>
        </w:rPr>
        <w:t xml:space="preserve">Integración con mecánicas:</w:t>
      </w:r>
      <w:r>
        <w:rPr/>
        <w:t xml:space="preserve"> Cada objetivo validado otorga 10 puntos. Al completar 3 objetivos bien formulados, el equipo gana la insignia "Objetivos Claros".</w:t>
      </w:r>
    </w:p>
    <w:p>
      <w:pPr/>
      <w:r>
        <w:rPr/>
        <w:t xml:space="preserve">Actividad 3: Definición de Alcances y Entregables - "Planifica el Camino"</w:t>
      </w:r>
    </w:p>
    <w:p>
      <w:pPr/>
      <w:r>
        <w:rPr>
          <w:b w:val="1"/>
          <w:bCs w:val="1"/>
        </w:rPr>
        <w:t xml:space="preserve">Descripción:</w:t>
      </w:r>
      <w:r>
        <w:rPr/>
        <w:t xml:space="preserve"> Cada equipo define el alcance del proyecto y sus entregables principales, asegurando claridad y factibilidad.</w:t>
      </w:r>
    </w:p>
    <w:p>
      <w:pPr/>
      <w:r>
        <w:rPr>
          <w:b w:val="1"/>
          <w:bCs w:val="1"/>
        </w:rPr>
        <w:t xml:space="preserve">Instrucciones:</w:t>
      </w:r>
    </w:p>
    <w:p>
      <w:pPr>
        <w:numPr>
          <w:ilvl w:val="0"/>
          <w:numId w:val="11"/>
        </w:numPr>
      </w:pPr>
      <w:r>
        <w:rPr/>
        <w:t xml:space="preserve">Se entrega una descripción del proyecto con información parcial.</w:t>
      </w:r>
    </w:p>
    <w:p>
      <w:pPr>
        <w:numPr>
          <w:ilvl w:val="0"/>
          <w:numId w:val="11"/>
        </w:numPr>
      </w:pPr>
      <w:r>
        <w:rPr/>
        <w:t xml:space="preserve">Los estudiantes analizan y completan el alcance, asegurando que sea específico y realista.</w:t>
      </w:r>
    </w:p>
    <w:p>
      <w:pPr>
        <w:numPr>
          <w:ilvl w:val="0"/>
          <w:numId w:val="11"/>
        </w:numPr>
      </w:pPr>
      <w:r>
        <w:rPr/>
        <w:t xml:space="preserve">Definen una lista de entregables con fechas tentativas.</w:t>
      </w:r>
    </w:p>
    <w:p>
      <w:pPr>
        <w:numPr>
          <w:ilvl w:val="0"/>
          <w:numId w:val="11"/>
        </w:numPr>
      </w:pPr>
      <w:r>
        <w:rPr/>
        <w:t xml:space="preserve">Se realiza una presentación grupal para compartir planteamientos.</w:t>
      </w:r>
    </w:p>
    <w:p>
      <w:pPr/>
      <w:r>
        <w:rPr>
          <w:b w:val="1"/>
          <w:bCs w:val="1"/>
        </w:rPr>
        <w:t xml:space="preserve">Tiempo estimado:</w:t>
      </w:r>
      <w:r>
        <w:rPr/>
        <w:t xml:space="preserve"> 90 minutos</w:t>
      </w:r>
    </w:p>
    <w:p>
      <w:pPr/>
      <w:r>
        <w:rPr>
          <w:b w:val="1"/>
          <w:bCs w:val="1"/>
        </w:rPr>
        <w:t xml:space="preserve">Materiales:</w:t>
      </w:r>
      <w:r>
        <w:rPr/>
        <w:t xml:space="preserve"> Documentos del proyecto, plantilla para alcances y entregables, pizarras o herramientas digitales colaborativas.</w:t>
      </w:r>
    </w:p>
    <w:p>
      <w:pPr/>
      <w:r>
        <w:rPr>
          <w:b w:val="1"/>
          <w:bCs w:val="1"/>
        </w:rPr>
        <w:t xml:space="preserve">Integración con mecánicas:</w:t>
      </w:r>
      <w:r>
        <w:rPr/>
        <w:t xml:space="preserve"> Cada entregable aprobado suma 5 puntos, y al definir un alcance completo se otorgan 15 puntos y la insignia "Alcances Definidos".</w:t>
      </w:r>
    </w:p>
    <w:p>
      <w:pPr/>
      <w:r>
        <w:rPr/>
        <w:t xml:space="preserve">Actividad 4: Diseño de Cronogramas - "El Reloj del Proyecto"</w:t>
      </w:r>
    </w:p>
    <w:p>
      <w:pPr/>
      <w:r>
        <w:rPr>
          <w:b w:val="1"/>
          <w:bCs w:val="1"/>
        </w:rPr>
        <w:t xml:space="preserve">Descripción:</w:t>
      </w:r>
      <w:r>
        <w:rPr/>
        <w:t xml:space="preserve"> Los estudiantes crean cronogramas detallados que reflejan las fases, tareas y tiempos de cada proyecto.</w:t>
      </w:r>
    </w:p>
    <w:p>
      <w:pPr/>
      <w:r>
        <w:rPr>
          <w:b w:val="1"/>
          <w:bCs w:val="1"/>
        </w:rPr>
        <w:t xml:space="preserve">Instrucciones:</w:t>
      </w:r>
    </w:p>
    <w:p>
      <w:pPr>
        <w:numPr>
          <w:ilvl w:val="0"/>
          <w:numId w:val="12"/>
        </w:numPr>
      </w:pPr>
      <w:r>
        <w:rPr/>
        <w:t xml:space="preserve">Se introduce una herramienta digital simple (Ej. Trello, Excel, o software libre) para elaborar cronogramas.</w:t>
      </w:r>
    </w:p>
    <w:p>
      <w:pPr>
        <w:numPr>
          <w:ilvl w:val="0"/>
          <w:numId w:val="12"/>
        </w:numPr>
      </w:pPr>
      <w:r>
        <w:rPr/>
        <w:t xml:space="preserve">En equipo, organizan tareas, asignan responsables y establecen fechas de inicio y fin.</w:t>
      </w:r>
    </w:p>
    <w:p>
      <w:pPr>
        <w:numPr>
          <w:ilvl w:val="0"/>
          <w:numId w:val="12"/>
        </w:numPr>
      </w:pPr>
      <w:r>
        <w:rPr/>
        <w:t xml:space="preserve">Identifican posibles riesgos y cómo adaptarse a cambios.</w:t>
      </w:r>
    </w:p>
    <w:p>
      <w:pPr>
        <w:numPr>
          <w:ilvl w:val="0"/>
          <w:numId w:val="12"/>
        </w:numPr>
      </w:pPr>
      <w:r>
        <w:rPr/>
        <w:t xml:space="preserve">Se comparte el cronograma con el grupo para recibir retroalimentación.</w:t>
      </w:r>
    </w:p>
    <w:p>
      <w:pPr/>
      <w:r>
        <w:rPr>
          <w:b w:val="1"/>
          <w:bCs w:val="1"/>
        </w:rPr>
        <w:t xml:space="preserve">Tiempo estimado:</w:t>
      </w:r>
      <w:r>
        <w:rPr/>
        <w:t xml:space="preserve"> 120 minutos</w:t>
      </w:r>
    </w:p>
    <w:p>
      <w:pPr/>
      <w:r>
        <w:rPr>
          <w:b w:val="1"/>
          <w:bCs w:val="1"/>
        </w:rPr>
        <w:t xml:space="preserve">Materiales:</w:t>
      </w:r>
      <w:r>
        <w:rPr/>
        <w:t xml:space="preserve"> Computadoras con acceso a software o plantillas, guía para uso de la herramienta, proyector.</w:t>
      </w:r>
    </w:p>
    <w:p>
      <w:pPr/>
      <w:r>
        <w:rPr>
          <w:b w:val="1"/>
          <w:bCs w:val="1"/>
        </w:rPr>
        <w:t xml:space="preserve">Integración con mecánicas:</w:t>
      </w:r>
      <w:r>
        <w:rPr/>
        <w:t xml:space="preserve"> Cronograma completo y funcional otorga 20 puntos y la insignia "Cronograma Maestro".</w:t>
      </w:r>
    </w:p>
    <w:p>
      <w:pPr/>
      <w:r>
        <w:rPr/>
        <w:t xml:space="preserve">Actividad 5: Simulación CRM - "Actualiza tu Base de Datos"</w:t>
      </w:r>
    </w:p>
    <w:p>
      <w:pPr/>
      <w:r>
        <w:rPr>
          <w:b w:val="1"/>
          <w:bCs w:val="1"/>
        </w:rPr>
        <w:t xml:space="preserve">Descripción:</w:t>
      </w:r>
      <w:r>
        <w:rPr/>
        <w:t xml:space="preserve"> Los estudiantes practican registrar y actualizar información de proyectos y clientes en un CRM simulado.</w:t>
      </w:r>
    </w:p>
    <w:p>
      <w:pPr/>
      <w:r>
        <w:rPr>
          <w:b w:val="1"/>
          <w:bCs w:val="1"/>
        </w:rPr>
        <w:t xml:space="preserve">Instrucciones:</w:t>
      </w:r>
    </w:p>
    <w:p>
      <w:pPr>
        <w:numPr>
          <w:ilvl w:val="0"/>
          <w:numId w:val="13"/>
        </w:numPr>
      </w:pPr>
      <w:r>
        <w:rPr/>
        <w:t xml:space="preserve">Se utiliza un CRM gratuito o una hoja de cálculo estructurada para simular un CRM.</w:t>
      </w:r>
    </w:p>
    <w:p>
      <w:pPr>
        <w:numPr>
          <w:ilvl w:val="0"/>
          <w:numId w:val="13"/>
        </w:numPr>
      </w:pPr>
      <w:r>
        <w:rPr/>
        <w:t xml:space="preserve">Cada estudiante debe ingresar datos relevantes del proyecto asignado: objetivos, entregables, avances diarios.</w:t>
      </w:r>
    </w:p>
    <w:p>
      <w:pPr>
        <w:numPr>
          <w:ilvl w:val="0"/>
          <w:numId w:val="13"/>
        </w:numPr>
      </w:pPr>
      <w:r>
        <w:rPr/>
        <w:t xml:space="preserve">Se generan escenarios de cambio donde deben actualizar información y resolver inconsistencias.</w:t>
      </w:r>
    </w:p>
    <w:p>
      <w:pPr>
        <w:numPr>
          <w:ilvl w:val="0"/>
          <w:numId w:val="13"/>
        </w:numPr>
      </w:pPr>
      <w:r>
        <w:rPr/>
        <w:t xml:space="preserve">Se realiza revisión grupal para identificar buenas prácticas y errores comunes.</w:t>
      </w:r>
    </w:p>
    <w:p>
      <w:pPr/>
      <w:r>
        <w:rPr>
          <w:b w:val="1"/>
          <w:bCs w:val="1"/>
        </w:rPr>
        <w:t xml:space="preserve">Tiempo estimado:</w:t>
      </w:r>
      <w:r>
        <w:rPr/>
        <w:t xml:space="preserve"> 90 minutos</w:t>
      </w:r>
    </w:p>
    <w:p>
      <w:pPr/>
      <w:r>
        <w:rPr>
          <w:b w:val="1"/>
          <w:bCs w:val="1"/>
        </w:rPr>
        <w:t xml:space="preserve">Materiales:</w:t>
      </w:r>
      <w:r>
        <w:rPr/>
        <w:t xml:space="preserve"> Plataforma CRM gratuita (Ej. HubSpot CRM en modo demo), hojas de cálculo, guías paso a paso.</w:t>
      </w:r>
    </w:p>
    <w:p>
      <w:pPr/>
      <w:r>
        <w:rPr>
          <w:b w:val="1"/>
          <w:bCs w:val="1"/>
        </w:rPr>
        <w:t xml:space="preserve">Integración con mecánicas:</w:t>
      </w:r>
      <w:r>
        <w:rPr/>
        <w:t xml:space="preserve"> Cada entrada correcta suma 5 puntos. Mantener el CRM actualizado durante toda la experiencia otorga la insignia "Actualizador CRM".</w:t>
      </w:r>
    </w:p>
    <w:p>
      <w:pPr/>
      <w:r>
        <w:rPr/>
        <w:t xml:space="preserve">Actividad 6: Retos del Proyecto - "Desafíos en Innovatia"</w:t>
      </w:r>
    </w:p>
    <w:p>
      <w:pPr/>
      <w:r>
        <w:rPr>
          <w:b w:val="1"/>
          <w:bCs w:val="1"/>
        </w:rPr>
        <w:t xml:space="preserve">Descripción:</w:t>
      </w:r>
      <w:r>
        <w:rPr/>
        <w:t xml:space="preserve"> Se presentan retos basados en situaciones reales que requieren ajuste de objetivos, cronogramas o comunicación.</w:t>
      </w:r>
    </w:p>
    <w:p>
      <w:pPr/>
      <w:r>
        <w:rPr>
          <w:b w:val="1"/>
          <w:bCs w:val="1"/>
        </w:rPr>
        <w:t xml:space="preserve">Instrucciones:</w:t>
      </w:r>
    </w:p>
    <w:p>
      <w:pPr>
        <w:numPr>
          <w:ilvl w:val="0"/>
          <w:numId w:val="14"/>
        </w:numPr>
      </w:pPr>
      <w:r>
        <w:rPr/>
        <w:t xml:space="preserve">El docente plantea un escenario inesperado (cambio de cliente, retraso, conflicto de equipo).</w:t>
      </w:r>
    </w:p>
    <w:p>
      <w:pPr>
        <w:numPr>
          <w:ilvl w:val="0"/>
          <w:numId w:val="14"/>
        </w:numPr>
      </w:pPr>
      <w:r>
        <w:rPr/>
        <w:t xml:space="preserve">Los equipos deben analizar el impacto y proponer soluciones rápidas y efectivas.</w:t>
      </w:r>
    </w:p>
    <w:p>
      <w:pPr>
        <w:numPr>
          <w:ilvl w:val="0"/>
          <w:numId w:val="14"/>
        </w:numPr>
      </w:pPr>
      <w:r>
        <w:rPr/>
        <w:t xml:space="preserve">Se discuten soluciones en plenaria y se vota la mejor estrategia.</w:t>
      </w:r>
    </w:p>
    <w:p>
      <w:pPr/>
      <w:r>
        <w:rPr>
          <w:b w:val="1"/>
          <w:bCs w:val="1"/>
        </w:rPr>
        <w:t xml:space="preserve">Tiempo estimado:</w:t>
      </w:r>
      <w:r>
        <w:rPr/>
        <w:t xml:space="preserve"> 60 minutos</w:t>
      </w:r>
    </w:p>
    <w:p>
      <w:pPr/>
      <w:r>
        <w:rPr>
          <w:b w:val="1"/>
          <w:bCs w:val="1"/>
        </w:rPr>
        <w:t xml:space="preserve">Materiales:</w:t>
      </w:r>
      <w:r>
        <w:rPr/>
        <w:t xml:space="preserve"> Escenarios impresos o proyectados, hojas para propuestas, sistema de votación digital o manual.</w:t>
      </w:r>
    </w:p>
    <w:p>
      <w:pPr/>
      <w:r>
        <w:rPr>
          <w:b w:val="1"/>
          <w:bCs w:val="1"/>
        </w:rPr>
        <w:t xml:space="preserve">Integración con mecánicas:</w:t>
      </w:r>
      <w:r>
        <w:rPr/>
        <w:t xml:space="preserve"> Superar el reto da 10 puntos extra y experiencia para subir niveles.</w:t>
      </w:r>
    </w:p>
    <w:p>
      <w:pPr/>
      <w:r>
        <w:rPr/>
        <w:t xml:space="preserve">Actividad 7: Presentación Final y Liderazgo - "Entrega de Resultados"</w:t>
      </w:r>
    </w:p>
    <w:p>
      <w:pPr/>
      <w:r>
        <w:rPr>
          <w:b w:val="1"/>
          <w:bCs w:val="1"/>
        </w:rPr>
        <w:t xml:space="preserve">Descripción:</w:t>
      </w:r>
      <w:r>
        <w:rPr/>
        <w:t xml:space="preserve"> Cada equipo presenta su proyecto final, mostrando objetivos, alcances, cronogramas y uso del CRM.</w:t>
      </w:r>
    </w:p>
    <w:p>
      <w:pPr/>
      <w:r>
        <w:rPr>
          <w:b w:val="1"/>
          <w:bCs w:val="1"/>
        </w:rPr>
        <w:t xml:space="preserve">Instrucciones:</w:t>
      </w:r>
    </w:p>
    <w:p>
      <w:pPr>
        <w:numPr>
          <w:ilvl w:val="0"/>
          <w:numId w:val="15"/>
        </w:numPr>
      </w:pPr>
      <w:r>
        <w:rPr/>
        <w:t xml:space="preserve">Preparan una presentación de 10 minutos en equipo.</w:t>
      </w:r>
    </w:p>
    <w:p>
      <w:pPr>
        <w:numPr>
          <w:ilvl w:val="0"/>
          <w:numId w:val="15"/>
        </w:numPr>
      </w:pPr>
      <w:r>
        <w:rPr/>
        <w:t xml:space="preserve">Destacan cómo aplicaron el CRM y gestionaron el proyecto.</w:t>
      </w:r>
    </w:p>
    <w:p>
      <w:pPr>
        <w:numPr>
          <w:ilvl w:val="0"/>
          <w:numId w:val="15"/>
        </w:numPr>
      </w:pPr>
      <w:r>
        <w:rPr/>
        <w:t xml:space="preserve">Demuestran habilidades de comunicación y liderazgo.</w:t>
      </w:r>
    </w:p>
    <w:p>
      <w:pPr>
        <w:numPr>
          <w:ilvl w:val="0"/>
          <w:numId w:val="15"/>
        </w:numPr>
      </w:pPr>
      <w:r>
        <w:rPr/>
        <w:t xml:space="preserve">Reciben retroalimentación del docente y compañeros.</w:t>
      </w:r>
    </w:p>
    <w:p>
      <w:pPr/>
      <w:r>
        <w:rPr>
          <w:b w:val="1"/>
          <w:bCs w:val="1"/>
        </w:rPr>
        <w:t xml:space="preserve">Tiempo estimado:</w:t>
      </w:r>
      <w:r>
        <w:rPr/>
        <w:t xml:space="preserve"> 120 minutos (presentación y retroalimentación)</w:t>
      </w:r>
    </w:p>
    <w:p>
      <w:pPr/>
      <w:r>
        <w:rPr>
          <w:b w:val="1"/>
          <w:bCs w:val="1"/>
        </w:rPr>
        <w:t xml:space="preserve">Materiales:</w:t>
      </w:r>
      <w:r>
        <w:rPr/>
        <w:t xml:space="preserve"> Computadoras, proyector, material audiovisual.</w:t>
      </w:r>
    </w:p>
    <w:p>
      <w:pPr/>
      <w:r>
        <w:rPr>
          <w:b w:val="1"/>
          <w:bCs w:val="1"/>
        </w:rPr>
        <w:t xml:space="preserve">Integración con mecánicas:</w:t>
      </w:r>
      <w:r>
        <w:rPr/>
        <w:t xml:space="preserve"> Presentación efectiva otorga 20 puntos y la insignia "Líder Inspirador".</w:t>
      </w:r>
    </w:p>
    <w:p>
      <w:pPr/>
      <w:r>
        <w:rPr/>
        <w:t xml:space="preserve">Consideraciones DEI en Actividades</w:t>
      </w:r>
    </w:p>
    <w:p>
      <w:pPr>
        <w:numPr>
          <w:ilvl w:val="0"/>
          <w:numId w:val="16"/>
        </w:numPr>
      </w:pPr>
      <w:r>
        <w:rPr/>
        <w:t xml:space="preserve">Materiales y presentaciones accesibles para personas con discapacidad visual o auditiva (uso de subtítulos, textos legibles, colores contrastantes).</w:t>
      </w:r>
    </w:p>
    <w:p>
      <w:pPr>
        <w:numPr>
          <w:ilvl w:val="0"/>
          <w:numId w:val="16"/>
        </w:numPr>
      </w:pPr>
      <w:r>
        <w:rPr/>
        <w:t xml:space="preserve">Roles rotativos para garantizar participación equitativa.</w:t>
      </w:r>
    </w:p>
    <w:p>
      <w:pPr>
        <w:numPr>
          <w:ilvl w:val="0"/>
          <w:numId w:val="16"/>
        </w:numPr>
      </w:pPr>
      <w:r>
        <w:rPr/>
        <w:t xml:space="preserve">Grupos heterogéneos que fomenten diversidad cultural y de género.</w:t>
      </w:r>
    </w:p>
    <w:p>
      <w:pPr>
        <w:numPr>
          <w:ilvl w:val="0"/>
          <w:numId w:val="16"/>
        </w:numPr>
      </w:pPr>
      <w:r>
        <w:rPr/>
        <w:t xml:space="preserve">Adaptación de actividades para diferentes ritmos de aprendizaje.</w:t>
      </w:r>
    </w:p>
    <w:p>
      <w:pPr>
        <w:numPr>
          <w:ilvl w:val="0"/>
          <w:numId w:val="16"/>
        </w:numPr>
      </w:pPr>
      <w:r>
        <w:rPr/>
        <w:t xml:space="preserve">Ambiente respetuoso donde todas las voces sean escuchadas.</w:t>
      </w:r>
    </w:p>
    <w:p/>
    <w:p>
      <w:pPr/>
      <w:r>
        <w:rPr>
          <w:color w:val="2b6cb0"/>
          <w:sz w:val="28"/>
          <w:szCs w:val="28"/>
          <w:b w:val="1"/>
          <w:bCs w:val="1"/>
        </w:rPr>
        <w:t xml:space="preserve">Reglas y Condiciones</w:t>
      </w:r>
    </w:p>
    <w:p>
      <w:pPr/>
      <w:r>
        <w:rPr>
          <w:b w:val="1"/>
          <w:bCs w:val="1"/>
        </w:rPr>
        <w:t xml:space="preserve">Reglas del Juego CRM Quest</w:t>
      </w:r>
    </w:p>
    <w:p>
      <w:pPr/>
      <w:r>
        <w:rPr/>
        <w:t xml:space="preserve">Condiciones de Victoria</w:t>
      </w:r>
    </w:p>
    <w:p>
      <w:pPr>
        <w:numPr>
          <w:ilvl w:val="0"/>
          <w:numId w:val="17"/>
        </w:numPr>
      </w:pPr>
      <w:r>
        <w:rPr/>
        <w:t xml:space="preserve">Acumular al menos 150 puntos para alcanzar el nivel 4 - Líder de Gestión.</w:t>
      </w:r>
    </w:p>
    <w:p>
      <w:pPr>
        <w:numPr>
          <w:ilvl w:val="0"/>
          <w:numId w:val="17"/>
        </w:numPr>
      </w:pPr>
      <w:r>
        <w:rPr/>
        <w:t xml:space="preserve">Obtener las cinco insignias principales: Objetivos Claros, Alcances Definidos, Cronograma Maestro, Actualizador CRM y Líder Inspirador.</w:t>
      </w:r>
    </w:p>
    <w:p>
      <w:pPr>
        <w:numPr>
          <w:ilvl w:val="0"/>
          <w:numId w:val="17"/>
        </w:numPr>
      </w:pPr>
      <w:r>
        <w:rPr/>
        <w:t xml:space="preserve">Presentar el proyecto final con una evaluación aprobatoria de al menos 80% según rúbrica.</w:t>
      </w:r>
    </w:p>
    <w:p>
      <w:pPr>
        <w:numPr>
          <w:ilvl w:val="0"/>
          <w:numId w:val="17"/>
        </w:numPr>
      </w:pPr>
      <w:r>
        <w:rPr/>
        <w:t xml:space="preserve">Demostrar colaboración y comunicación efectiva durante toda la experiencia.</w:t>
      </w:r>
    </w:p>
    <w:p>
      <w:pPr/>
      <w:r>
        <w:rPr/>
        <w:t xml:space="preserve">Penalizaciones</w:t>
      </w:r>
    </w:p>
    <w:p>
      <w:pPr>
        <w:numPr>
          <w:ilvl w:val="0"/>
          <w:numId w:val="18"/>
        </w:numPr>
      </w:pPr>
      <w:r>
        <w:rPr/>
        <w:t xml:space="preserve">Errores repetidos en el registro de datos CRM reducen 5 puntos por cada incidencia.</w:t>
      </w:r>
    </w:p>
    <w:p>
      <w:pPr>
        <w:numPr>
          <w:ilvl w:val="0"/>
          <w:numId w:val="18"/>
        </w:numPr>
      </w:pPr>
      <w:r>
        <w:rPr/>
        <w:t xml:space="preserve">Falta de participación activa en actividades grupales: pérdida de 10 puntos por sesión.</w:t>
      </w:r>
    </w:p>
    <w:p>
      <w:pPr>
        <w:numPr>
          <w:ilvl w:val="0"/>
          <w:numId w:val="18"/>
        </w:numPr>
      </w:pPr>
      <w:r>
        <w:rPr/>
        <w:t xml:space="preserve">Incumplimiento de tiempos de entrega: reducción progresiva de puntos según retraso.</w:t>
      </w:r>
    </w:p>
    <w:p>
      <w:pPr>
        <w:numPr>
          <w:ilvl w:val="0"/>
          <w:numId w:val="18"/>
        </w:numPr>
      </w:pPr>
      <w:r>
        <w:rPr/>
        <w:t xml:space="preserve">Conductas irrespetuosas o excluyentes pueden derivar en advertencias y, en caso grave, exclusión temporal del juego.</w:t>
      </w:r>
    </w:p>
    <w:p>
      <w:pPr/>
      <w:r>
        <w:rPr/>
        <w:t xml:space="preserve">Turnos y Roles</w:t>
      </w:r>
    </w:p>
    <w:p>
      <w:pPr>
        <w:numPr>
          <w:ilvl w:val="0"/>
          <w:numId w:val="19"/>
        </w:numPr>
      </w:pPr>
      <w:r>
        <w:rPr/>
        <w:t xml:space="preserve">Las actividades grupales se organizan en rondas, cada equipo tiene un tiempo asignado para presentar o discutir.</w:t>
      </w:r>
    </w:p>
    <w:p>
      <w:pPr>
        <w:numPr>
          <w:ilvl w:val="0"/>
          <w:numId w:val="19"/>
        </w:numPr>
      </w:pPr>
      <w:r>
        <w:rPr/>
        <w:t xml:space="preserve">Los roles (Consultor, Coordinador, Analista) se rotan cada dos actividades para asegurar diversidad de aprendizajes.</w:t>
      </w:r>
    </w:p>
    <w:p>
      <w:pPr>
        <w:numPr>
          <w:ilvl w:val="0"/>
          <w:numId w:val="19"/>
        </w:numPr>
      </w:pPr>
      <w:r>
        <w:rPr/>
        <w:t xml:space="preserve">El docente actúa como facilitador, árbitro y mentor durante toda la experiencia.</w:t>
      </w:r>
    </w:p>
    <w:p>
      <w:pPr/>
      <w:r>
        <w:rPr/>
        <w:t xml:space="preserve">Tabla de Puntos</w:t>
      </w:r>
    </w:p>
    <w:tbl>
      <w:tblGrid>
        <w:gridCol/>
        <w:gridCol/>
      </w:tblGrid>
      <w:tblPr>
        <w:tblW w:w="0" w:type="auto"/>
        <w:tblLayout w:type="autofit"/>
      </w:tblPr>
      <w:tr>
        <w:trPr>
          <w:tblHeader w:val="1"/>
        </w:trPr>
        <w:tc>
          <w:tcPr>
            <w:noWrap/>
          </w:tcPr>
          <w:p>
            <w:pPr/>
            <w:r>
              <w:rPr/>
              <w:t xml:space="preserve">Actividad / Acción</w:t>
            </w:r>
          </w:p>
        </w:tc>
        <w:tc>
          <w:tcPr>
            <w:noWrap/>
          </w:tcPr>
          <w:p>
            <w:pPr/>
            <w:r>
              <w:rPr/>
              <w:t xml:space="preserve">Puntos</w:t>
            </w:r>
          </w:p>
        </w:tc>
      </w:tr>
      <w:tr>
        <w:trPr/>
        <w:tc>
          <w:tcPr>
            <w:noWrap/>
          </w:tcPr>
          <w:p>
            <w:pPr/>
            <w:r>
              <w:rPr/>
              <w:t xml:space="preserve">Participación activa</w:t>
            </w:r>
          </w:p>
        </w:tc>
        <w:tc>
          <w:tcPr>
            <w:noWrap/>
          </w:tcPr>
          <w:p>
            <w:pPr/>
            <w:r>
              <w:rPr/>
              <w:t xml:space="preserve">5 por sesión</w:t>
            </w:r>
          </w:p>
        </w:tc>
      </w:tr>
      <w:tr>
        <w:trPr/>
        <w:tc>
          <w:tcPr>
            <w:noWrap/>
          </w:tcPr>
          <w:p>
            <w:pPr/>
            <w:r>
              <w:rPr/>
              <w:t xml:space="preserve">Objetivo SMART formulado</w:t>
            </w:r>
          </w:p>
        </w:tc>
        <w:tc>
          <w:tcPr>
            <w:noWrap/>
          </w:tcPr>
          <w:p>
            <w:pPr/>
            <w:r>
              <w:rPr/>
              <w:t xml:space="preserve">10 por objetivo</w:t>
            </w:r>
          </w:p>
        </w:tc>
      </w:tr>
      <w:tr>
        <w:trPr/>
        <w:tc>
          <w:tcPr>
            <w:noWrap/>
          </w:tcPr>
          <w:p>
            <w:pPr/>
            <w:r>
              <w:rPr/>
              <w:t xml:space="preserve">Alcance definido</w:t>
            </w:r>
          </w:p>
        </w:tc>
        <w:tc>
          <w:tcPr>
            <w:noWrap/>
          </w:tcPr>
          <w:p>
            <w:pPr/>
            <w:r>
              <w:rPr/>
              <w:t xml:space="preserve">15 por proyecto</w:t>
            </w:r>
          </w:p>
        </w:tc>
      </w:tr>
      <w:tr>
        <w:trPr/>
        <w:tc>
          <w:tcPr>
            <w:noWrap/>
          </w:tcPr>
          <w:p>
            <w:pPr/>
            <w:r>
              <w:rPr/>
              <w:t xml:space="preserve">Entregable definido</w:t>
            </w:r>
          </w:p>
        </w:tc>
        <w:tc>
          <w:tcPr>
            <w:noWrap/>
          </w:tcPr>
          <w:p>
            <w:pPr/>
            <w:r>
              <w:rPr/>
              <w:t xml:space="preserve">5 por entregable</w:t>
            </w:r>
          </w:p>
        </w:tc>
      </w:tr>
      <w:tr>
        <w:trPr/>
        <w:tc>
          <w:tcPr>
            <w:noWrap/>
          </w:tcPr>
          <w:p>
            <w:pPr/>
            <w:r>
              <w:rPr/>
              <w:t xml:space="preserve">Cronograma elaborado</w:t>
            </w:r>
          </w:p>
        </w:tc>
        <w:tc>
          <w:tcPr>
            <w:noWrap/>
          </w:tcPr>
          <w:p>
            <w:pPr/>
            <w:r>
              <w:rPr/>
              <w:t xml:space="preserve">20 por proyecto</w:t>
            </w:r>
          </w:p>
        </w:tc>
      </w:tr>
      <w:tr>
        <w:trPr/>
        <w:tc>
          <w:tcPr>
            <w:noWrap/>
          </w:tcPr>
          <w:p>
            <w:pPr/>
            <w:r>
              <w:rPr/>
              <w:t xml:space="preserve">Actualización CRM</w:t>
            </w:r>
          </w:p>
        </w:tc>
        <w:tc>
          <w:tcPr>
            <w:noWrap/>
          </w:tcPr>
          <w:p>
            <w:pPr/>
            <w:r>
              <w:rPr/>
              <w:t xml:space="preserve">5 por entrada correcta</w:t>
            </w:r>
          </w:p>
        </w:tc>
      </w:tr>
      <w:tr>
        <w:trPr/>
        <w:tc>
          <w:tcPr>
            <w:noWrap/>
          </w:tcPr>
          <w:p>
            <w:pPr/>
            <w:r>
              <w:rPr/>
              <w:t xml:space="preserve">Resolución de retos</w:t>
            </w:r>
          </w:p>
        </w:tc>
        <w:tc>
          <w:tcPr>
            <w:noWrap/>
          </w:tcPr>
          <w:p>
            <w:pPr/>
            <w:r>
              <w:rPr/>
              <w:t xml:space="preserve">10 por reto superado</w:t>
            </w:r>
          </w:p>
        </w:tc>
      </w:tr>
      <w:tr>
        <w:trPr/>
        <w:tc>
          <w:tcPr>
            <w:noWrap/>
          </w:tcPr>
          <w:p>
            <w:pPr/>
            <w:r>
              <w:rPr/>
              <w:t xml:space="preserve">Presentación final efectiva</w:t>
            </w:r>
          </w:p>
        </w:tc>
        <w:tc>
          <w:tcPr>
            <w:noWrap/>
          </w:tcPr>
          <w:p>
            <w:pPr/>
            <w:r>
              <w:rPr/>
              <w:t xml:space="preserve">20 puntos</w:t>
            </w:r>
          </w:p>
        </w:tc>
      </w:tr>
      <w:tr>
        <w:trPr/>
        <w:tc>
          <w:tcPr>
            <w:noWrap/>
          </w:tcPr>
          <w:p>
            <w:pPr/>
            <w:r>
              <w:rPr/>
              <w:t xml:space="preserve">Colaboración y liderazgo</w:t>
            </w:r>
          </w:p>
        </w:tc>
        <w:tc>
          <w:tcPr>
            <w:noWrap/>
          </w:tcPr>
          <w:p>
            <w:pPr/>
            <w:r>
              <w:rPr/>
              <w:t xml:space="preserve">10 por feedback positivo</w:t>
            </w:r>
          </w:p>
        </w:tc>
      </w:tr>
    </w:tbl>
    <w:p>
      <w:pPr/>
      <w:r>
        <w:rPr/>
        <w:t xml:space="preserve">Sistema de Logros</w:t>
      </w:r>
    </w:p>
    <w:p>
      <w:pPr>
        <w:numPr>
          <w:ilvl w:val="0"/>
          <w:numId w:val="20"/>
        </w:numPr>
      </w:pPr>
      <w:r>
        <w:rPr/>
        <w:t xml:space="preserve">Para obtener una insignia, se debe cumplir con las condiciones específicas y presentar evidencias.</w:t>
      </w:r>
    </w:p>
    <w:p>
      <w:pPr>
        <w:numPr>
          <w:ilvl w:val="0"/>
          <w:numId w:val="20"/>
        </w:numPr>
      </w:pPr>
      <w:r>
        <w:rPr/>
        <w:t xml:space="preserve">Los logros se registran en un tablero visible para todos los estudiantes.</w:t>
      </w:r>
    </w:p>
    <w:p>
      <w:pPr>
        <w:numPr>
          <w:ilvl w:val="0"/>
          <w:numId w:val="20"/>
        </w:numPr>
      </w:pPr>
      <w:r>
        <w:rPr/>
        <w:t xml:space="preserve">Al completar logros, los estudiantes pueden desbloquear recursos adicionales y avanzar de nivel.</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Criterios de Evaluación</w:t>
      </w:r>
    </w:p>
    <w:p>
      <w:pPr>
        <w:numPr>
          <w:ilvl w:val="0"/>
          <w:numId w:val="21"/>
        </w:numPr>
      </w:pPr>
      <w:r>
        <w:rPr>
          <w:b w:val="1"/>
          <w:bCs w:val="1"/>
        </w:rPr>
        <w:t xml:space="preserve">Conocimiento conceptual:</w:t>
      </w:r>
      <w:r>
        <w:rPr/>
        <w:t xml:space="preserve"> Comprensión clara de qué es un CRM y su utilidad en gestión de proyectos.</w:t>
      </w:r>
    </w:p>
    <w:p>
      <w:pPr>
        <w:numPr>
          <w:ilvl w:val="0"/>
          <w:numId w:val="21"/>
        </w:numPr>
      </w:pPr>
      <w:r>
        <w:rPr>
          <w:b w:val="1"/>
          <w:bCs w:val="1"/>
        </w:rPr>
        <w:t xml:space="preserve">Aplicación práctica:</w:t>
      </w:r>
      <w:r>
        <w:rPr/>
        <w:t xml:space="preserve"> Capacidad para formular objetivos, definir alcances, entregables y cronogramas adecuados.</w:t>
      </w:r>
    </w:p>
    <w:p>
      <w:pPr>
        <w:numPr>
          <w:ilvl w:val="0"/>
          <w:numId w:val="21"/>
        </w:numPr>
      </w:pPr>
      <w:r>
        <w:rPr>
          <w:b w:val="1"/>
          <w:bCs w:val="1"/>
        </w:rPr>
        <w:t xml:space="preserve">Uso efectivo del CRM:</w:t>
      </w:r>
      <w:r>
        <w:rPr/>
        <w:t xml:space="preserve"> Registro y actualización correcta de datos, resolución de inconsistencias.</w:t>
      </w:r>
    </w:p>
    <w:p>
      <w:pPr>
        <w:numPr>
          <w:ilvl w:val="0"/>
          <w:numId w:val="21"/>
        </w:numPr>
      </w:pPr>
      <w:r>
        <w:rPr>
          <w:b w:val="1"/>
          <w:bCs w:val="1"/>
        </w:rPr>
        <w:t xml:space="preserve">Habilidades de comunicación y liderazgo:</w:t>
      </w:r>
      <w:r>
        <w:rPr/>
        <w:t xml:space="preserve"> Presentación clara, trabajo en equipo, toma de decisiones y adaptabilidad.</w:t>
      </w:r>
    </w:p>
    <w:p>
      <w:pPr>
        <w:numPr>
          <w:ilvl w:val="0"/>
          <w:numId w:val="21"/>
        </w:numPr>
      </w:pPr>
      <w:r>
        <w:rPr>
          <w:b w:val="1"/>
          <w:bCs w:val="1"/>
        </w:rPr>
        <w:t xml:space="preserve">Participación y compromiso:</w:t>
      </w:r>
      <w:r>
        <w:rPr/>
        <w:t xml:space="preserve"> Constancia en actividades, colaboración e inclusión.</w:t>
      </w:r>
    </w:p>
    <w:p>
      <w:pPr/>
      <w:r>
        <w:rPr/>
        <w:t xml:space="preserve">Rúbricas Integradas</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Insuficiente (1)</w:t>
            </w:r>
          </w:p>
        </w:tc>
      </w:tr>
      <w:tr>
        <w:trPr/>
        <w:tc>
          <w:tcPr>
            <w:noWrap/>
          </w:tcPr>
          <w:p>
            <w:pPr/>
            <w:r>
              <w:rPr/>
              <w:t xml:space="preserve">Objetivos SMART</w:t>
            </w:r>
          </w:p>
        </w:tc>
        <w:tc>
          <w:tcPr>
            <w:noWrap/>
          </w:tcPr>
          <w:p>
            <w:pPr/>
            <w:r>
              <w:rPr/>
              <w:t xml:space="preserve">Objetivos claros, específicos, medibles, alcanzables, relevantes y con tiempo definido.</w:t>
            </w:r>
          </w:p>
        </w:tc>
        <w:tc>
          <w:tcPr>
            <w:noWrap/>
          </w:tcPr>
          <w:p>
            <w:pPr/>
            <w:r>
              <w:rPr/>
              <w:t xml:space="preserve">Objetivos claros pero con alguna debilidad en uno de los aspectos SMART.</w:t>
            </w:r>
          </w:p>
        </w:tc>
        <w:tc>
          <w:tcPr>
            <w:noWrap/>
          </w:tcPr>
          <w:p>
            <w:pPr/>
            <w:r>
              <w:rPr/>
              <w:t xml:space="preserve">Objetivos poco específicos o parcialmente formulados.</w:t>
            </w:r>
          </w:p>
        </w:tc>
        <w:tc>
          <w:tcPr>
            <w:noWrap/>
          </w:tcPr>
          <w:p>
            <w:pPr/>
            <w:r>
              <w:rPr/>
              <w:t xml:space="preserve">Objetivos confusos o no formulados.</w:t>
            </w:r>
          </w:p>
        </w:tc>
      </w:tr>
      <w:tr>
        <w:trPr/>
        <w:tc>
          <w:tcPr>
            <w:noWrap/>
          </w:tcPr>
          <w:p>
            <w:pPr/>
            <w:r>
              <w:rPr/>
              <w:t xml:space="preserve">Alcances y Entregables</w:t>
            </w:r>
          </w:p>
        </w:tc>
        <w:tc>
          <w:tcPr>
            <w:noWrap/>
          </w:tcPr>
          <w:p>
            <w:pPr/>
            <w:r>
              <w:rPr/>
              <w:t xml:space="preserve">Alcances completos y entregables detallados y coherentes.</w:t>
            </w:r>
          </w:p>
        </w:tc>
        <w:tc>
          <w:tcPr>
            <w:noWrap/>
          </w:tcPr>
          <w:p>
            <w:pPr/>
            <w:r>
              <w:rPr/>
              <w:t xml:space="preserve">Alcances definidos con algunas imprecisiones; entregables adecuados.</w:t>
            </w:r>
          </w:p>
        </w:tc>
        <w:tc>
          <w:tcPr>
            <w:noWrap/>
          </w:tcPr>
          <w:p>
            <w:pPr/>
            <w:r>
              <w:rPr/>
              <w:t xml:space="preserve">Alcances y entregables incompletos o poco claros.</w:t>
            </w:r>
          </w:p>
        </w:tc>
        <w:tc>
          <w:tcPr>
            <w:noWrap/>
          </w:tcPr>
          <w:p>
            <w:pPr/>
            <w:r>
              <w:rPr/>
              <w:t xml:space="preserve">No define alcances ni entregables.</w:t>
            </w:r>
          </w:p>
        </w:tc>
      </w:tr>
      <w:tr>
        <w:trPr/>
        <w:tc>
          <w:tcPr>
            <w:noWrap/>
          </w:tcPr>
          <w:p>
            <w:pPr/>
            <w:r>
              <w:rPr/>
              <w:t xml:space="preserve">Cronograma</w:t>
            </w:r>
          </w:p>
        </w:tc>
        <w:tc>
          <w:tcPr>
            <w:noWrap/>
          </w:tcPr>
          <w:p>
            <w:pPr/>
            <w:r>
              <w:rPr/>
              <w:t xml:space="preserve">Cronograma detallado con asignación clara de tareas y tiempos realistas.</w:t>
            </w:r>
          </w:p>
        </w:tc>
        <w:tc>
          <w:tcPr>
            <w:noWrap/>
          </w:tcPr>
          <w:p>
            <w:pPr/>
            <w:r>
              <w:rPr/>
              <w:t xml:space="preserve">Cronograma general con asignaciones claras pero pocos detalles.</w:t>
            </w:r>
          </w:p>
        </w:tc>
        <w:tc>
          <w:tcPr>
            <w:noWrap/>
          </w:tcPr>
          <w:p>
            <w:pPr/>
            <w:r>
              <w:rPr/>
              <w:t xml:space="preserve">Cronograma básico, con errores en tiempos o asignaciones.</w:t>
            </w:r>
          </w:p>
        </w:tc>
        <w:tc>
          <w:tcPr>
            <w:noWrap/>
          </w:tcPr>
          <w:p>
            <w:pPr/>
            <w:r>
              <w:rPr/>
              <w:t xml:space="preserve">No presenta cronograma o es incorrecto.</w:t>
            </w:r>
          </w:p>
        </w:tc>
      </w:tr>
      <w:tr>
        <w:trPr/>
        <w:tc>
          <w:tcPr>
            <w:noWrap/>
          </w:tcPr>
          <w:p>
            <w:pPr/>
            <w:r>
              <w:rPr/>
              <w:t xml:space="preserve">Uso del CRM</w:t>
            </w:r>
          </w:p>
        </w:tc>
        <w:tc>
          <w:tcPr>
            <w:noWrap/>
          </w:tcPr>
          <w:p>
            <w:pPr/>
            <w:r>
              <w:rPr/>
              <w:t xml:space="preserve">Registros precisos, actualizaciones constantes y manejo de datos correcto.</w:t>
            </w:r>
          </w:p>
        </w:tc>
        <w:tc>
          <w:tcPr>
            <w:noWrap/>
          </w:tcPr>
          <w:p>
            <w:pPr/>
            <w:r>
              <w:rPr/>
              <w:t xml:space="preserve">Registros adecuados con algunas omisiones o errores menores.</w:t>
            </w:r>
          </w:p>
        </w:tc>
        <w:tc>
          <w:tcPr>
            <w:noWrap/>
          </w:tcPr>
          <w:p>
            <w:pPr/>
            <w:r>
              <w:rPr/>
              <w:t xml:space="preserve">Registros incompletos o con errores frecuentes.</w:t>
            </w:r>
          </w:p>
        </w:tc>
        <w:tc>
          <w:tcPr>
            <w:noWrap/>
          </w:tcPr>
          <w:p>
            <w:pPr/>
            <w:r>
              <w:rPr/>
              <w:t xml:space="preserve">No utiliza el CRM o registros incorrectos.</w:t>
            </w:r>
          </w:p>
        </w:tc>
      </w:tr>
      <w:tr>
        <w:trPr/>
        <w:tc>
          <w:tcPr>
            <w:noWrap/>
          </w:tcPr>
          <w:p>
            <w:pPr/>
            <w:r>
              <w:rPr/>
              <w:t xml:space="preserve">Comunicación y Liderazgo</w:t>
            </w:r>
          </w:p>
        </w:tc>
        <w:tc>
          <w:tcPr>
            <w:noWrap/>
          </w:tcPr>
          <w:p>
            <w:pPr/>
            <w:r>
              <w:rPr/>
              <w:t xml:space="preserve">Presentación clara, liderazgo efectivo y excelente trabajo en equipo.</w:t>
            </w:r>
          </w:p>
        </w:tc>
        <w:tc>
          <w:tcPr>
            <w:noWrap/>
          </w:tcPr>
          <w:p>
            <w:pPr/>
            <w:r>
              <w:rPr/>
              <w:t xml:space="preserve">Presentación buena, liderazgo adecuado y colaboración.</w:t>
            </w:r>
          </w:p>
        </w:tc>
        <w:tc>
          <w:tcPr>
            <w:noWrap/>
          </w:tcPr>
          <w:p>
            <w:pPr/>
            <w:r>
              <w:rPr/>
              <w:t xml:space="preserve">Presentación poco clara, liderazgo débil o colaboración limitada.</w:t>
            </w:r>
          </w:p>
        </w:tc>
        <w:tc>
          <w:tcPr>
            <w:noWrap/>
          </w:tcPr>
          <w:p>
            <w:pPr/>
            <w:r>
              <w:rPr/>
              <w:t xml:space="preserve">Presentación deficiente, falta de liderazgo y conflictos en equipo.</w:t>
            </w:r>
          </w:p>
        </w:tc>
      </w:tr>
    </w:tbl>
    <w:p>
      <w:pPr/>
      <w:r>
        <w:rPr/>
        <w:t xml:space="preserve">Evidencias de Aprendizaje</w:t>
      </w:r>
    </w:p>
    <w:p>
      <w:pPr>
        <w:numPr>
          <w:ilvl w:val="0"/>
          <w:numId w:val="22"/>
        </w:numPr>
      </w:pPr>
      <w:r>
        <w:rPr/>
        <w:t xml:space="preserve">Documentos de objetivos, alcances, entregables y cronogramas elaborados.</w:t>
      </w:r>
    </w:p>
    <w:p>
      <w:pPr>
        <w:numPr>
          <w:ilvl w:val="0"/>
          <w:numId w:val="22"/>
        </w:numPr>
      </w:pPr>
      <w:r>
        <w:rPr/>
        <w:t xml:space="preserve">Registros y actualizaciones en el CRM simulado.</w:t>
      </w:r>
    </w:p>
    <w:p>
      <w:pPr>
        <w:numPr>
          <w:ilvl w:val="0"/>
          <w:numId w:val="22"/>
        </w:numPr>
      </w:pPr>
      <w:r>
        <w:rPr/>
        <w:t xml:space="preserve">Participación en retos y actividades grupales.</w:t>
      </w:r>
    </w:p>
    <w:p>
      <w:pPr>
        <w:numPr>
          <w:ilvl w:val="0"/>
          <w:numId w:val="22"/>
        </w:numPr>
      </w:pPr>
      <w:r>
        <w:rPr/>
        <w:t xml:space="preserve">Presentación final del proyecto.</w:t>
      </w:r>
    </w:p>
    <w:p>
      <w:pPr>
        <w:numPr>
          <w:ilvl w:val="0"/>
          <w:numId w:val="22"/>
        </w:numPr>
      </w:pPr>
      <w:r>
        <w:rPr/>
        <w:t xml:space="preserve">Autoevaluaciones y feedback entre pares.</w:t>
      </w:r>
    </w:p>
    <w:p>
      <w:pPr/>
      <w:r>
        <w:rPr/>
        <w:t xml:space="preserve">Reflexión Final y Cierre de la Narrativa</w:t>
      </w:r>
    </w:p>
    <w:p>
      <w:pPr/>
      <w:r>
        <w:rPr/>
        <w:t xml:space="preserve">Al concluir CRM Quest, los estudiantes reflexionan en grupo sobre:</w:t>
      </w:r>
    </w:p>
    <w:p>
      <w:pPr>
        <w:numPr>
          <w:ilvl w:val="0"/>
          <w:numId w:val="23"/>
        </w:numPr>
      </w:pPr>
      <w:r>
        <w:rPr/>
        <w:t xml:space="preserve">Qué aprendieron sobre la importancia de un CRM y la gestión de proyectos.</w:t>
      </w:r>
    </w:p>
    <w:p>
      <w:pPr>
        <w:numPr>
          <w:ilvl w:val="0"/>
          <w:numId w:val="23"/>
        </w:numPr>
      </w:pPr>
      <w:r>
        <w:rPr/>
        <w:t xml:space="preserve">Cómo aplicaron las competencias del siglo XXI en la experiencia.</w:t>
      </w:r>
    </w:p>
    <w:p>
      <w:pPr>
        <w:numPr>
          <w:ilvl w:val="0"/>
          <w:numId w:val="23"/>
        </w:numPr>
      </w:pPr>
      <w:r>
        <w:rPr/>
        <w:t xml:space="preserve">Qué desafíos enfrentaron y cómo los superaron.</w:t>
      </w:r>
    </w:p>
    <w:p>
      <w:pPr>
        <w:numPr>
          <w:ilvl w:val="0"/>
          <w:numId w:val="23"/>
        </w:numPr>
      </w:pPr>
      <w:r>
        <w:rPr/>
        <w:t xml:space="preserve">Cómo esta experiencia puede impactar su desempeño laboral futuro.</w:t>
      </w:r>
    </w:p>
    <w:p>
      <w:pPr/>
      <w:r>
        <w:rPr/>
        <w:t xml:space="preserve">El docente guía una discusión final que conecta la narrativa de Innovatia con la realidad profesional de los estudiantes, reforzando la aplicabilidad y relevancia del aprendizaje.</w:t>
      </w:r>
    </w:p>
    <w:p/>
    <w:p>
      <w:pPr/>
      <w:r>
        <w:rPr>
          <w:color w:val="2b6cb0"/>
          <w:sz w:val="28"/>
          <w:szCs w:val="28"/>
          <w:b w:val="1"/>
          <w:bCs w:val="1"/>
        </w:rPr>
        <w:t xml:space="preserve">Recomendaciones Logísticas</w:t>
      </w:r>
    </w:p>
    <w:p>
      <w:pPr/>
      <w:r>
        <w:rPr>
          <w:b w:val="1"/>
          <w:bCs w:val="1"/>
        </w:rPr>
        <w:t xml:space="preserve">Recomendaciones Logísticas para la Implementación</w:t>
      </w:r>
    </w:p>
    <w:p>
      <w:pPr/>
      <w:r>
        <w:rPr/>
        <w:t xml:space="preserve">Tiempo Necesario</w:t>
      </w:r>
    </w:p>
    <w:p>
      <w:pPr>
        <w:numPr>
          <w:ilvl w:val="0"/>
          <w:numId w:val="24"/>
        </w:numPr>
      </w:pPr>
      <w:r>
        <w:rPr/>
        <w:t xml:space="preserve">La experiencia completa está diseñada para 10 a 12 sesiones de 90 a 120 minutos cada una, distribuidas en 3 a 4 semanas.</w:t>
      </w:r>
    </w:p>
    <w:p>
      <w:pPr>
        <w:numPr>
          <w:ilvl w:val="0"/>
          <w:numId w:val="24"/>
        </w:numPr>
      </w:pPr>
      <w:r>
        <w:rPr/>
        <w:t xml:space="preserve">Se recomienda flexibilidad para adaptar tiempos según el ritmo del grupo.</w:t>
      </w:r>
    </w:p>
    <w:p>
      <w:pPr/>
      <w:r>
        <w:rPr/>
        <w:t xml:space="preserve">Espacio Físico</w:t>
      </w:r>
    </w:p>
    <w:p>
      <w:pPr>
        <w:numPr>
          <w:ilvl w:val="0"/>
          <w:numId w:val="25"/>
        </w:numPr>
      </w:pPr>
      <w:r>
        <w:rPr/>
        <w:t xml:space="preserve">Un aula con disposición para trabajo en equipo (mesas agrupadas).</w:t>
      </w:r>
    </w:p>
    <w:p>
      <w:pPr>
        <w:numPr>
          <w:ilvl w:val="0"/>
          <w:numId w:val="25"/>
        </w:numPr>
      </w:pPr>
      <w:r>
        <w:rPr/>
        <w:t xml:space="preserve">Espacio para presentaciones con proyector o pantalla.</w:t>
      </w:r>
    </w:p>
    <w:p>
      <w:pPr>
        <w:numPr>
          <w:ilvl w:val="0"/>
          <w:numId w:val="25"/>
        </w:numPr>
      </w:pPr>
      <w:r>
        <w:rPr/>
        <w:t xml:space="preserve">Área para exposición de tableros o carteles con avances y logros.</w:t>
      </w:r>
    </w:p>
    <w:p>
      <w:pPr/>
      <w:r>
        <w:rPr/>
        <w:t xml:space="preserve">Materiales y Herramientas TIC</w:t>
      </w:r>
    </w:p>
    <w:p>
      <w:pPr>
        <w:numPr>
          <w:ilvl w:val="0"/>
          <w:numId w:val="26"/>
        </w:numPr>
      </w:pPr>
      <w:r>
        <w:rPr/>
        <w:t xml:space="preserve">Computadoras o tablets con acceso a internet.</w:t>
      </w:r>
    </w:p>
    <w:p>
      <w:pPr>
        <w:numPr>
          <w:ilvl w:val="0"/>
          <w:numId w:val="26"/>
        </w:numPr>
      </w:pPr>
      <w:r>
        <w:rPr/>
        <w:t xml:space="preserve">Software gratuito para CRM simulado (por ejemplo, HubSpot CRM, Bitrix24 en modo demo).</w:t>
      </w:r>
    </w:p>
    <w:p>
      <w:pPr>
        <w:numPr>
          <w:ilvl w:val="0"/>
          <w:numId w:val="26"/>
        </w:numPr>
      </w:pPr>
      <w:r>
        <w:rPr/>
        <w:t xml:space="preserve">Herramientas colaborativas digitales: Google Drive, Trello, o similares.</w:t>
      </w:r>
    </w:p>
    <w:p>
      <w:pPr>
        <w:numPr>
          <w:ilvl w:val="0"/>
          <w:numId w:val="26"/>
        </w:numPr>
      </w:pPr>
      <w:r>
        <w:rPr/>
        <w:t xml:space="preserve">Material impreso: plantillas para objetivos, alcances, cronogramas y evaluación.</w:t>
      </w:r>
    </w:p>
    <w:p>
      <w:pPr>
        <w:numPr>
          <w:ilvl w:val="0"/>
          <w:numId w:val="26"/>
        </w:numPr>
      </w:pPr>
      <w:r>
        <w:rPr/>
        <w:t xml:space="preserve">Proyector y sistema de audio para videos y presentaciones.</w:t>
      </w:r>
    </w:p>
    <w:p>
      <w:pPr/>
      <w:r>
        <w:rPr/>
        <w:t xml:space="preserve">Tamaño del Grupo</w:t>
      </w:r>
    </w:p>
    <w:p>
      <w:pPr>
        <w:numPr>
          <w:ilvl w:val="0"/>
          <w:numId w:val="27"/>
        </w:numPr>
      </w:pPr>
      <w:r>
        <w:rPr/>
        <w:t xml:space="preserve">Ideal para grupos de 12 a 24 estudiantes, permitiendo equipos de 3 a 5 personas.</w:t>
      </w:r>
    </w:p>
    <w:p>
      <w:pPr>
        <w:numPr>
          <w:ilvl w:val="0"/>
          <w:numId w:val="27"/>
        </w:numPr>
      </w:pPr>
      <w:r>
        <w:rPr/>
        <w:t xml:space="preserve">Para grupos mayores, se recomienda dividir en subgrupos para mantener participación activa.</w:t>
      </w:r>
    </w:p>
    <w:p>
      <w:pPr/>
      <w:r>
        <w:rPr/>
        <w:t xml:space="preserve">Preparación Previa del Docente</w:t>
      </w:r>
    </w:p>
    <w:p>
      <w:pPr>
        <w:numPr>
          <w:ilvl w:val="0"/>
          <w:numId w:val="28"/>
        </w:numPr>
      </w:pPr>
      <w:r>
        <w:rPr/>
        <w:t xml:space="preserve">Familiarizarse con conceptos de CRM y gestión de proyectos.</w:t>
      </w:r>
    </w:p>
    <w:p>
      <w:pPr>
        <w:numPr>
          <w:ilvl w:val="0"/>
          <w:numId w:val="28"/>
        </w:numPr>
      </w:pPr>
      <w:r>
        <w:rPr/>
        <w:t xml:space="preserve">Preparar o seleccionar videos y materiales introductorios.</w:t>
      </w:r>
    </w:p>
    <w:p>
      <w:pPr>
        <w:numPr>
          <w:ilvl w:val="0"/>
          <w:numId w:val="28"/>
        </w:numPr>
      </w:pPr>
      <w:r>
        <w:rPr/>
        <w:t xml:space="preserve">Configurar la plataforma CRM simulada y probar herramientas digitales.</w:t>
      </w:r>
    </w:p>
    <w:p>
      <w:pPr>
        <w:numPr>
          <w:ilvl w:val="0"/>
          <w:numId w:val="28"/>
        </w:numPr>
      </w:pPr>
      <w:r>
        <w:rPr/>
        <w:t xml:space="preserve">Diseñar o adaptar plantillas y rúbricas de evaluación.</w:t>
      </w:r>
    </w:p>
    <w:p>
      <w:pPr>
        <w:numPr>
          <w:ilvl w:val="0"/>
          <w:numId w:val="28"/>
        </w:numPr>
      </w:pPr>
      <w:r>
        <w:rPr/>
        <w:t xml:space="preserve">Planificar la secuencia de actividades y dinámica de rotación de roles.</w:t>
      </w:r>
    </w:p>
    <w:p>
      <w:pPr>
        <w:numPr>
          <w:ilvl w:val="0"/>
          <w:numId w:val="28"/>
        </w:numPr>
      </w:pPr>
      <w:r>
        <w:rPr/>
        <w:t xml:space="preserve">Capacitarse en metodologías de gamificación y manejo de grupos heterogéneos.</w:t>
      </w:r>
    </w:p>
    <w:p>
      <w:pPr/>
      <w:r>
        <w:rPr/>
        <w:t xml:space="preserve">Posibles Dificultades y Cómo Superarlas</w:t>
      </w:r>
    </w:p>
    <w:p>
      <w:pPr>
        <w:numPr>
          <w:ilvl w:val="0"/>
          <w:numId w:val="29"/>
        </w:numPr>
      </w:pPr>
      <w:r>
        <w:rPr>
          <w:b w:val="1"/>
          <w:bCs w:val="1"/>
        </w:rPr>
        <w:t xml:space="preserve">Resistencia al uso de tecnología:</w:t>
      </w:r>
      <w:r>
        <w:rPr/>
        <w:t xml:space="preserve"> Realizar una sesión introductoria para familiarizar a los estudiantes con las herramientas digitales.</w:t>
      </w:r>
    </w:p>
    <w:p>
      <w:pPr>
        <w:numPr>
          <w:ilvl w:val="0"/>
          <w:numId w:val="29"/>
        </w:numPr>
      </w:pPr>
      <w:r>
        <w:rPr>
          <w:b w:val="1"/>
          <w:bCs w:val="1"/>
        </w:rPr>
        <w:t xml:space="preserve">Diferentes niveles de conocimiento:</w:t>
      </w:r>
      <w:r>
        <w:rPr/>
        <w:t xml:space="preserve"> Formar equipos heterogéneos donde los más avanzados apoyen a los demás.</w:t>
      </w:r>
    </w:p>
    <w:p>
      <w:pPr>
        <w:numPr>
          <w:ilvl w:val="0"/>
          <w:numId w:val="29"/>
        </w:numPr>
      </w:pPr>
      <w:r>
        <w:rPr>
          <w:b w:val="1"/>
          <w:bCs w:val="1"/>
        </w:rPr>
        <w:t xml:space="preserve">Falta de participación:</w:t>
      </w:r>
      <w:r>
        <w:rPr/>
        <w:t xml:space="preserve"> Incentivar con puntos y recompensas, promover un ambiente seguro y respetuoso.</w:t>
      </w:r>
    </w:p>
    <w:p>
      <w:pPr>
        <w:numPr>
          <w:ilvl w:val="0"/>
          <w:numId w:val="29"/>
        </w:numPr>
      </w:pPr>
      <w:r>
        <w:rPr>
          <w:b w:val="1"/>
          <w:bCs w:val="1"/>
        </w:rPr>
        <w:t xml:space="preserve">Problemas técnicos:</w:t>
      </w:r>
      <w:r>
        <w:rPr/>
        <w:t xml:space="preserve"> Contar con materiales impresos y opciones offline como respaldo.</w:t>
      </w:r>
    </w:p>
    <w:p>
      <w:pPr>
        <w:numPr>
          <w:ilvl w:val="0"/>
          <w:numId w:val="29"/>
        </w:numPr>
      </w:pPr>
      <w:r>
        <w:rPr>
          <w:b w:val="1"/>
          <w:bCs w:val="1"/>
        </w:rPr>
        <w:t xml:space="preserve">Diversidad cultural y de habilidades:</w:t>
      </w:r>
      <w:r>
        <w:rPr/>
        <w:t xml:space="preserve"> Adaptar actividades, promover inclusión y respeto, y usar materiales accesibles.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EFE5D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CB86E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B7AA6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842EB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E7EC4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4A13C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B8EE3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8CC58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D7143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55AE7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0F8F4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7CA8F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3E4A22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30DD03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D89461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4E6D7C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97E510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04B461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945CEA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593140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C82B96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F6EBDB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56E0AF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A33383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473454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8E25C8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BAE554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0D0E8B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A1AD88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2026-10-01T23:19:01-05:00</dcterms:created>
  <dcterms:modified xsi:type="dcterms:W3CDTF">2026-10-01T23:19:01-05:00</dcterms:modified>
</cp:coreProperties>
</file>

<file path=docProps/custom.xml><?xml version="1.0" encoding="utf-8"?>
<Properties xmlns="http://schemas.openxmlformats.org/officeDocument/2006/custom-properties" xmlns:vt="http://schemas.openxmlformats.org/officeDocument/2006/docPropsVTypes"/>
</file>