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Gusto! La Aventura del "Me gusta" y "No me gusta" en Presente del Indicativo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Me gusta Vs No me gusta + presente del indicativo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 los Sentidos Lingüísticos</w:t>
      </w:r>
    </w:p>
    <w:p>
      <w:pPr/>
      <w:r>
        <w:rPr/>
        <w:t xml:space="preserve">Imagina una ciudad llamada Verbópolis, donde las palabras cobran vida y los sentimientos se expresan a través de acciones cotidianas. En esta ciudad, cada habitante tiene gustos y preferencias muy particulares, pero para entenderse y convivir en armonía, deben aprender a comunicar lo que les gusta y lo que no, usando correctamente el presente del indicativo.</w:t>
      </w:r>
    </w:p>
    <w:p>
      <w:pPr/>
      <w:r>
        <w:rPr/>
        <w:t xml:space="preserve">Los estudiantes serán exploradores lingüísticos que han llegado a Verbópolis para ayudar a sus habitantes a descubrir sus gustos y aversiones, y a expresarlos correctamente. Cada explorador tendrá la misión de recopilar información, descubrir patrones y construir textos que reflejen lo que les gusta o no les gusta a los ciudadanos, usando el presente del indicativo.</w:t>
      </w:r>
    </w:p>
    <w:p>
      <w:pPr/>
      <w:r>
        <w:rPr/>
        <w:t xml:space="preserve">Los roles que asumirán los estudiantes serán: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Comunicador:</w:t>
      </w:r>
      <w:r>
        <w:rPr/>
        <w:t xml:space="preserve"> Encargado de interactuar con los ciudadanos de Verbópolis, haciendo preguntas y anotando respuestas para descubrir sus gustos.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Redactor:</w:t>
      </w:r>
      <w:r>
        <w:rPr/>
        <w:t xml:space="preserve"> Responsable de redactar textos claros y correctos en presente del indicativo que reflejen las preferencias descubiertas.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Crítico:</w:t>
      </w:r>
      <w:r>
        <w:rPr/>
        <w:t xml:space="preserve"> Analiza los textos producidos y propone mejoras, asegurando que el uso del presente del indicativo sea correcto y que la expresión sea clara.</w:t>
      </w:r>
    </w:p>
    <w:p>
      <w:pPr/>
      <w:r>
        <w:rPr/>
        <w:t xml:space="preserve">Los estudiantes trabajarán en equipos y cada uno rotará en los roles para desarrollar todas las competencias y habilidades.</w:t>
      </w:r>
    </w:p>
    <w:p>
      <w:pPr/>
      <w:r>
        <w:rPr/>
        <w:t xml:space="preserve">La misión principal es completar la "Guía de Gustos y Preferencias de Verbópolis", un documento que será presentado a toda la comunidad y que servirá para mejorar la comunicación y la convivencia en la ciudad. Para lograrlo, deberán explorar diferentes áreas de Verbópolis, resolver misiones abiertas, descubrir nuevos vocablos y construir diálogos y textos empleando el presente del indicativo para expresar gustos y disgustos.</w:t>
      </w:r>
    </w:p>
    <w:p>
      <w:pPr/>
      <w:r>
        <w:rPr/>
        <w:t xml:space="preserve">Este viaje conecta directamente con el tema de aprendizaje: los estudiantes practican la estructura gramatical del presente del indicativo mientras expresan opiniones personales y de otros sobre gustos y preferencias, fomentando la comunicación efectiva, el pensamiento crítico y la responsabilidad en la expresión escrita.</w:t>
      </w:r>
    </w:p>
    <w:p>
      <w:pPr/>
      <w:r>
        <w:rPr/>
        <w:t xml:space="preserve">Además, la narrativa está diseñada para promover la diversidad, equidad e inclusión (DEI), al incluir personajes con diferentes culturas, intereses y formas de expresión, y al motivar a los estudiantes a respetar y valorar todas las opiniones, haciendo que todos los gustos sean bienvenidos y respetados en Verbópolis.</w:t>
      </w:r>
    </w:p>
    <w:p>
      <w:pPr/>
      <w:r>
        <w:rPr/>
        <w:t xml:space="preserve">La ambientación combina elementos visuales (mapas, personajes ilustrados), auditivos (grabaciones de diálogos) y kinestésicos (movimiento y exploración en el aula), para enriquecer la experiencia y atender a distintos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una experiencia atractiva y que incentive el aprendizaje autónomo y colaborativo,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"Sabores Lingüísticos":</w:t>
      </w:r>
      <w:r>
        <w:rPr/>
        <w:t xml:space="preserve"> Los estudiantes ganan puntos por cada tarea completada correctamente, como descubrir un gusto, redactar un texto preciso o participar en debates. Estos puntos pueden canjearse por pistas para misiones más complejas o recursos adicionales para explorar.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 pueden subir a "Exploradores Expertos" y luego a "Maestros del Gusto" conforme completan misiones y acumulan puntos. Cada nivel desbloquea nuevas responsabilidades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competencias específicas, como "Maestro del Presente", "Comunicador Empático", "Crítico Constructivo" y "Redactor Creativo". Estas insignias reconocen habilidades concretas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Abiertos:</w:t>
      </w:r>
      <w:r>
        <w:rPr/>
        <w:t xml:space="preserve"> Misiones abiertas que permiten a los estudiantes elegir cómo y qué explorar dentro de Verbópolis, promoviendo el descubrimiento autónomo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Pistas:</w:t>
      </w:r>
      <w:r>
        <w:rPr/>
        <w:t xml:space="preserve"> Al acumular puntos y subir niveles, los estudiantes reciben recompensas que pueden ser pistas para misiones difíciles, material extra para mejorar sus textos o la posibilidad de escoger el próximo tema a explorar.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muestra el progreso de cada equipo y los niveles alcanzados, promoviendo la competencia sana y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compañeros ofrecen comentarios constructivos inmediatos, ayudando a los estudiantes a corregir y mejorar su uso del presente del indicativo y la expresión de gustos.</w:t>
      </w:r>
    </w:p>
    <w:p>
      <w:pPr/>
      <w:r>
        <w:rPr/>
        <w:t xml:space="preserve">Estas mecánicas están diseñadas para integrarse con las actividades de forma fluida y para fomentar la autonomía, el compromiso y la colaboración entre los estudiantes, haciendo del aprendizaje una aventura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cuatro bloques de actividades, cada uno con misiones abiertas y tareas que integran las mecánicas descritas. Se recomienda dedicar un total aproximado de 8 sesiones de 50 minutos cada una.</w:t>
      </w:r>
    </w:p>
    <w:p>
      <w:pPr/>
      <w:r>
        <w:rPr/>
        <w:t xml:space="preserve">    Actividad 1: Misión "Conociendo a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ilustrado de Verbópolis con diferentes barrios donde viven personajes con gustos variados. Deben entrevistar a los personajes (simulados por tarjetas o grabaciones) para identificar qué les gusta y qué no, usando preguntas en presente del indicativo.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 mapa de Verbópolis con ubicaciones y tarjetas de personajes.</w:t>
      </w:r>
    </w:p>
    <w:p>
      <w:pPr>
        <w:numPr>
          <w:ilvl w:val="0"/>
          <w:numId w:val="3"/>
        </w:numPr>
      </w:pPr>
      <w:r>
        <w:rPr/>
        <w:t xml:space="preserve">Cada equipo elige un barrio para comenzar la exploración.</w:t>
      </w:r>
    </w:p>
    <w:p>
      <w:pPr>
        <w:numPr>
          <w:ilvl w:val="0"/>
          <w:numId w:val="3"/>
        </w:numPr>
      </w:pPr>
      <w:r>
        <w:rPr/>
        <w:t xml:space="preserve">Los exploradores comunicadores hacen preguntas en presente del indicativo para descubrir gustos y disgustos, por ejemplo: "¿Te gusta la música clásica?" o "¿No te gusta el fútbol?".</w:t>
      </w:r>
    </w:p>
    <w:p>
      <w:pPr>
        <w:numPr>
          <w:ilvl w:val="0"/>
          <w:numId w:val="3"/>
        </w:numPr>
      </w:pPr>
      <w:r>
        <w:rPr/>
        <w:t xml:space="preserve">Registrar las respuestas en fichas de exploración.</w:t>
      </w:r>
    </w:p>
    <w:p>
      <w:pPr>
        <w:numPr>
          <w:ilvl w:val="0"/>
          <w:numId w:val="3"/>
        </w:numPr>
      </w:pPr>
      <w:r>
        <w:rPr/>
        <w:t xml:space="preserve">Compartir con el equipo las respuestas y discutir las diferencias y similitudes entre personajes.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ilustrados, tarjetas de personajes con descripciones y grabaciones, fichas de exploración,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personaje entrevistado correctamente y por el uso adecuado de preguntas en presente del indicativo. El docente da retroalimentación inmediata.</w:t>
      </w:r>
    </w:p>
    <w:p>
      <w:pPr/>
      <w:r>
        <w:rPr/>
        <w:t xml:space="preserve">    Actividad 2: Misión "Redactando en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fichas de exploración, los exploradores redactores crean textos breves que expresen los gustos y disgustos de los personajes entrevistados, empleando frases en presente del indicativo y conectores.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selecciona 3 personajes y redacta un texto que incluya oraciones afirmativas y negativas sobre sus gustos.</w:t>
      </w:r>
    </w:p>
    <w:p>
      <w:pPr>
        <w:numPr>
          <w:ilvl w:val="0"/>
          <w:numId w:val="4"/>
        </w:numPr>
      </w:pPr>
      <w:r>
        <w:rPr/>
        <w:t xml:space="preserve">Ejemplo de frase: "María come frutas porque le gustan mucho, pero no come carne porque no le gusta."</w:t>
      </w:r>
    </w:p>
    <w:p>
      <w:pPr>
        <w:numPr>
          <w:ilvl w:val="0"/>
          <w:numId w:val="4"/>
        </w:numPr>
      </w:pPr>
      <w:r>
        <w:rPr/>
        <w:t xml:space="preserve">Los textos deben tener al menos 6 oraciones y ser claros y coherentes.</w:t>
      </w:r>
    </w:p>
    <w:p>
      <w:pPr>
        <w:numPr>
          <w:ilvl w:val="0"/>
          <w:numId w:val="4"/>
        </w:numPr>
      </w:pPr>
      <w:r>
        <w:rPr/>
        <w:t xml:space="preserve">Una vez redactado, el explorador crítico revisa el texto para corregir errores y mejorar la expresión.</w:t>
      </w:r>
    </w:p>
    <w:p>
      <w:pPr>
        <w:numPr>
          <w:ilvl w:val="0"/>
          <w:numId w:val="4"/>
        </w:numPr>
      </w:pPr>
      <w:r>
        <w:rPr/>
        <w:t xml:space="preserve">Presentar el texto al resto de la clase para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exploración, cuadernos o dispositivos digitales para redactar, rúbrica de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redacción clara, correcta conjugación del presente del indicativo y uso de conectores. Insignas para los que logren textos sin errores y con buena expresión.</w:t>
      </w:r>
    </w:p>
    <w:p>
      <w:pPr/>
      <w:r>
        <w:rPr/>
        <w:t xml:space="preserve">    Actividad 3: Misión "El Debate de los Gustos"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organizan debates en equipos donde los estudiantes defienden gustos opuestos usando oraciones en presente del indicativo, fomentando el pensamiento crítico y la comunicación respetuosa.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parejas de equipos.</w:t>
      </w:r>
    </w:p>
    <w:p>
      <w:pPr>
        <w:numPr>
          <w:ilvl w:val="0"/>
          <w:numId w:val="5"/>
        </w:numPr>
      </w:pPr>
      <w:r>
        <w:rPr/>
        <w:t xml:space="preserve">Cada equipo recibe un tema de gustos (por ejemplo: "¿Te gusta la comida picante?").</w:t>
      </w:r>
    </w:p>
    <w:p>
      <w:pPr>
        <w:numPr>
          <w:ilvl w:val="0"/>
          <w:numId w:val="5"/>
        </w:numPr>
      </w:pPr>
      <w:r>
        <w:rPr/>
        <w:t xml:space="preserve">Un equipo defiende que sí les gusta y el otro que no, usando oraciones en presente del indicativo.</w:t>
      </w:r>
    </w:p>
    <w:p>
      <w:pPr>
        <w:numPr>
          <w:ilvl w:val="0"/>
          <w:numId w:val="5"/>
        </w:numPr>
      </w:pPr>
      <w:r>
        <w:rPr/>
        <w:t xml:space="preserve">Cada estudiante debe expresar al menos 3 oraciones durante el debate.</w:t>
      </w:r>
    </w:p>
    <w:p>
      <w:pPr>
        <w:numPr>
          <w:ilvl w:val="0"/>
          <w:numId w:val="5"/>
        </w:numPr>
      </w:pPr>
      <w:r>
        <w:rPr/>
        <w:t xml:space="preserve">El docente y compañeros asignan puntos por argumentos claros, uso correcto del presente del indicativo y respeto en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temas de debate, lista de frases modelo, hoja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por participación activa, uso correcto del idioma y actitud positiva. Avance en niveles de explorador.</w:t>
      </w:r>
    </w:p>
    <w:p>
      <w:pPr/>
      <w:r>
        <w:rPr/>
        <w:t xml:space="preserve">    Actividad 4: Misión "Construyendo la Guía de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la guía final que recopila los gustos y disgustos de los personajes explorados, incluyendo textos y dibujos, para compartir con toda la clase y otros grupos escolares.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Consolidar todos los textos redactados y corregidos en un documento o mural.</w:t>
      </w:r>
    </w:p>
    <w:p>
      <w:pPr>
        <w:numPr>
          <w:ilvl w:val="0"/>
          <w:numId w:val="6"/>
        </w:numPr>
      </w:pPr>
      <w:r>
        <w:rPr/>
        <w:t xml:space="preserve">Agregar ilustraciones, dibujos o collages que representen los gustos y preferencias.</w:t>
      </w:r>
    </w:p>
    <w:p>
      <w:pPr>
        <w:numPr>
          <w:ilvl w:val="0"/>
          <w:numId w:val="6"/>
        </w:numPr>
      </w:pPr>
      <w:r>
        <w:rPr/>
        <w:t xml:space="preserve">Preparar una presentación oral para explicar la guía y el proceso de exploración.</w:t>
      </w:r>
    </w:p>
    <w:p>
      <w:pPr>
        <w:numPr>
          <w:ilvl w:val="0"/>
          <w:numId w:val="6"/>
        </w:numPr>
      </w:pPr>
      <w:r>
        <w:rPr/>
        <w:t xml:space="preserve">Reflexionar sobre la importancia de respetar todos los gustos y expresarlos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Pósters, marcadores, dispositivos digitales, impresiones, materiales de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especiales por creatividad, presentación efectiva y trabajo colaborativo. Ascenso a nivel "Maestro del Gusto" para equipos que cumplan con todos los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Completar todas las misiones asignadas con un mínimo del 80% de precisión en el uso del presente del indicativo y la expresión de gustos.</w:t>
      </w:r>
    </w:p>
    <w:p>
      <w:pPr>
        <w:numPr>
          <w:ilvl w:val="0"/>
          <w:numId w:val="7"/>
        </w:numPr>
      </w:pPr>
      <w:r>
        <w:rPr/>
        <w:t xml:space="preserve">Subir al nivel "Maestro del Gusto" acumulando los puntos necesarios.</w:t>
      </w:r>
    </w:p>
    <w:p>
      <w:pPr>
        <w:numPr>
          <w:ilvl w:val="0"/>
          <w:numId w:val="7"/>
        </w:numPr>
      </w:pPr>
      <w:r>
        <w:rPr/>
        <w:t xml:space="preserve">Presentar la Guía de Verbópolis con calidad, claridad y respeto a la diversidad de opiniones.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Pérdida de puntos por uso incorrecto del presente del indicativo que afecte la comprensión.</w:t>
      </w:r>
    </w:p>
    <w:p>
      <w:pPr>
        <w:numPr>
          <w:ilvl w:val="0"/>
          <w:numId w:val="8"/>
        </w:numPr>
      </w:pPr>
      <w:r>
        <w:rPr/>
        <w:t xml:space="preserve">Descuentos en puntos por falta de respeto o comunicación negativa durante debates o actividades.</w:t>
      </w:r>
    </w:p>
    <w:p>
      <w:pPr>
        <w:numPr>
          <w:ilvl w:val="0"/>
          <w:numId w:val="8"/>
        </w:numPr>
      </w:pPr>
      <w:r>
        <w:rPr/>
        <w:t xml:space="preserve">Equipos que no colaboren o participen activamente pueden perder recompensas y no avanzar de nivel.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Durante las actividades, los roles rotan: explorador comunicador, redactor y crítico.</w:t>
      </w:r>
    </w:p>
    <w:p>
      <w:pPr>
        <w:numPr>
          <w:ilvl w:val="0"/>
          <w:numId w:val="9"/>
        </w:numPr>
      </w:pPr>
      <w:r>
        <w:rPr/>
        <w:t xml:space="preserve">Cada rol tiene tareas específicas y responsabilidades para asegurar la participación equitativa.</w:t>
      </w:r>
    </w:p>
    <w:p>
      <w:pPr>
        <w:numPr>
          <w:ilvl w:val="0"/>
          <w:numId w:val="9"/>
        </w:numPr>
      </w:pPr>
      <w:r>
        <w:rPr/>
        <w:t xml:space="preserve">Los turnos para hablar y presentar deben respetarse para mantener el orden y el respeto.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Solo se permite el uso del presente del indicativo para expresar gustos y disgustos durante las actividades.</w:t>
      </w:r>
    </w:p>
    <w:p>
      <w:pPr>
        <w:numPr>
          <w:ilvl w:val="0"/>
          <w:numId w:val="10"/>
        </w:numPr>
      </w:pPr>
      <w:r>
        <w:rPr/>
        <w:t xml:space="preserve">Se fomenta el uso de oraciones completas y claras, evitando respuestas monosilábicas.</w:t>
      </w:r>
    </w:p>
    <w:p>
      <w:pPr>
        <w:numPr>
          <w:ilvl w:val="0"/>
          <w:numId w:val="10"/>
        </w:numPr>
      </w:pPr>
      <w:r>
        <w:rPr/>
        <w:t xml:space="preserve">Se debe respetar la diversidad de opiniones, sin emitir juicios negativos hacia los gustos de otros.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Entrevistar correctamente a un personaje (uso correcto del presente)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Redactar un texto claro y sin errores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el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la Guía de Verbópolis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respeto y apoyo al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graves en conjugación o estructura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"Explorador Novato":</w:t>
      </w:r>
      <w:r>
        <w:rPr/>
        <w:t xml:space="preserve"> Completar la primera misión.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"Redactor Creativo":</w:t>
      </w:r>
      <w:r>
        <w:rPr/>
        <w:t xml:space="preserve"> Redactar textos sin errores que expresen gustos.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"Comunicador Empático":</w:t>
      </w:r>
      <w:r>
        <w:rPr/>
        <w:t xml:space="preserve"> Participar respetuosamente en el debate.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"Crítico Constructivo":</w:t>
      </w:r>
      <w:r>
        <w:rPr/>
        <w:t xml:space="preserve"> Proponer mejoras efectivas en textos de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"Maestro del Gusto":</w:t>
      </w:r>
      <w:r>
        <w:rPr/>
        <w:t xml:space="preserve"> Completar la guía final y presentar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continua, formativa y motivadora. Se basa en criterios claros y rúbricas que valoran tanto el contenido lingüístico como las competencias socioemocionales.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Correcto del Presente del Indicativo:</w:t>
      </w:r>
      <w:r>
        <w:rPr/>
        <w:t xml:space="preserve"> Concordancia, conjugación y estructura en oraciones afirmativas y negativas.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Clara de Gustos y Preferencias:</w:t>
      </w:r>
      <w:r>
        <w:rPr/>
        <w:t xml:space="preserve"> Coherencia y precisión en la comunicación de opiniones propias y ajenas.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las opiniones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analizar, corregir y mejorar textos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positiva de diferentes gustos sin prejuicios.</w:t>
      </w:r>
    </w:p>
    <w:p>
      <w:pPr/>
      <w:r>
        <w:rPr>
          <w:b w:val="1"/>
          <w:bCs w:val="1"/>
        </w:rPr>
        <w:t xml:space="preserve">Rúbrica Integrada (Ejemplo para la redacción):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del Indicativo</w:t>
            </w:r>
          </w:p>
        </w:tc>
        <w:tc>
          <w:tcPr>
            <w:noWrap/>
          </w:tcPr>
          <w:p>
            <w:pPr/>
            <w:r>
              <w:rPr/>
              <w:t xml:space="preserve">Sin errores, estructuras variadas y correctas</w:t>
            </w:r>
          </w:p>
        </w:tc>
        <w:tc>
          <w:tcPr>
            <w:noWrap/>
          </w:tcPr>
          <w:p>
            <w:pPr/>
            <w:r>
              <w:rPr/>
              <w:t xml:space="preserve">Muy pocos errores, no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coherente</w:t>
            </w:r>
          </w:p>
        </w:tc>
        <w:tc>
          <w:tcPr>
            <w:noWrap/>
          </w:tcPr>
          <w:p>
            <w:pPr/>
            <w:r>
              <w:rPr/>
              <w:t xml:space="preserve">Texto generalmente claro, pocos problemas de coherencia</w:t>
            </w:r>
          </w:p>
        </w:tc>
        <w:tc>
          <w:tcPr>
            <w:noWrap/>
          </w:tcPr>
          <w:p>
            <w:pPr/>
            <w:r>
              <w:rPr/>
              <w:t xml:space="preserve">Texto poco claro, ideas desordenadas</w:t>
            </w:r>
          </w:p>
        </w:tc>
        <w:tc>
          <w:tcPr>
            <w:noWrap/>
          </w:tcPr>
          <w:p>
            <w:pPr/>
            <w:r>
              <w:rPr/>
              <w:t xml:space="preserve">Texto confuso y desorganizado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Expresa gustos y disgustos de forma precisa y variada</w:t>
            </w:r>
          </w:p>
        </w:tc>
        <w:tc>
          <w:tcPr>
            <w:noWrap/>
          </w:tcPr>
          <w:p>
            <w:pPr/>
            <w:r>
              <w:rPr/>
              <w:t xml:space="preserve">Expresa gustos básicos pero adecuados</w:t>
            </w:r>
          </w:p>
        </w:tc>
        <w:tc>
          <w:tcPr>
            <w:noWrap/>
          </w:tcPr>
          <w:p>
            <w:pPr/>
            <w:r>
              <w:rPr/>
              <w:t xml:space="preserve">Expresiones limitadas o repetitivas</w:t>
            </w:r>
          </w:p>
        </w:tc>
        <w:tc>
          <w:tcPr>
            <w:noWrap/>
          </w:tcPr>
          <w:p>
            <w:pPr/>
            <w:r>
              <w:rPr/>
              <w:t xml:space="preserve">No expresa claramente gustos o disgustos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Inclusión</w:t>
            </w:r>
          </w:p>
        </w:tc>
        <w:tc>
          <w:tcPr>
            <w:noWrap/>
          </w:tcPr>
          <w:p>
            <w:pPr/>
            <w:r>
              <w:rPr/>
              <w:t xml:space="preserve">Incluye y respeta diversos gustos sin prejuicios</w:t>
            </w:r>
          </w:p>
        </w:tc>
        <w:tc>
          <w:tcPr>
            <w:noWrap/>
          </w:tcPr>
          <w:p>
            <w:pPr/>
            <w:r>
              <w:rPr/>
              <w:t xml:space="preserve">Respeta en general, aunque con poca profundidad</w:t>
            </w:r>
          </w:p>
        </w:tc>
        <w:tc>
          <w:tcPr>
            <w:noWrap/>
          </w:tcPr>
          <w:p>
            <w:pPr/>
            <w:r>
              <w:rPr/>
              <w:t xml:space="preserve">Algunas expresiones poco respetuosas</w:t>
            </w:r>
          </w:p>
        </w:tc>
        <w:tc>
          <w:tcPr>
            <w:noWrap/>
          </w:tcPr>
          <w:p>
            <w:pPr/>
            <w:r>
              <w:rPr/>
              <w:t xml:space="preserve">Falta respeto o exclusión de opiniones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de exploración con preguntas y respuestas.</w:t>
      </w:r>
    </w:p>
    <w:p>
      <w:pPr>
        <w:numPr>
          <w:ilvl w:val="0"/>
          <w:numId w:val="13"/>
        </w:numPr>
      </w:pPr>
      <w:r>
        <w:rPr/>
        <w:t xml:space="preserve">Textos redactados en presente del indicativo sobre gustos.</w:t>
      </w:r>
    </w:p>
    <w:p>
      <w:pPr>
        <w:numPr>
          <w:ilvl w:val="0"/>
          <w:numId w:val="13"/>
        </w:numPr>
      </w:pPr>
      <w:r>
        <w:rPr/>
        <w:t xml:space="preserve">Grabaciones o notas de debates.</w:t>
      </w:r>
    </w:p>
    <w:p>
      <w:pPr>
        <w:numPr>
          <w:ilvl w:val="0"/>
          <w:numId w:val="13"/>
        </w:numPr>
      </w:pPr>
      <w:r>
        <w:rPr/>
        <w:t xml:space="preserve">Guía final de Verbópolis con presentaciones orales.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los estudiantes realizan una reflexión grupal y escrita sobre lo aprendido, la importancia de expresar gustos respetando a los otros y cómo aplicarán lo aprendido en su vida cotidiana.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exploradores de Verbópolis entregan la guía a la comunidad, celebrando la diversidad y la comunicación efectiva. Se reconoce a todos como "Maestros del Gusto", destacando que el verdadero logro fue aprender a expresarse y respetar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Al menos 8 sesiones de 50 minutos, distribuidas en 2 semanas para permitir exploración, redacción, debate y presentación.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espacios para trabajo en equipo, rincón para debate y área para mural o presentación. Ideal contar con pizarras, tablones o paneles para mostrar progresos y guías.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Mapas y tarjetas ilustradas impresas.</w:t>
      </w:r>
    </w:p>
    <w:p>
      <w:pPr>
        <w:numPr>
          <w:ilvl w:val="0"/>
          <w:numId w:val="14"/>
        </w:numPr>
      </w:pPr>
      <w:r>
        <w:rPr/>
        <w:t xml:space="preserve">Hojas para anotaciones y fichas de exploración.</w:t>
      </w:r>
    </w:p>
    <w:p>
      <w:pPr>
        <w:numPr>
          <w:ilvl w:val="0"/>
          <w:numId w:val="14"/>
        </w:numPr>
      </w:pPr>
      <w:r>
        <w:rPr/>
        <w:t xml:space="preserve">Dispositivos digitales (tabletas, computadoras) para redactar y presentar.</w:t>
      </w:r>
    </w:p>
    <w:p>
      <w:pPr>
        <w:numPr>
          <w:ilvl w:val="0"/>
          <w:numId w:val="14"/>
        </w:numPr>
      </w:pPr>
      <w:r>
        <w:rPr/>
        <w:t xml:space="preserve">Materiales de arte para ilustrar la guía final (marcadores, cartulinas, pegamento, tijeras).</w:t>
      </w:r>
    </w:p>
    <w:p>
      <w:pPr>
        <w:numPr>
          <w:ilvl w:val="0"/>
          <w:numId w:val="14"/>
        </w:numPr>
      </w:pPr>
      <w:r>
        <w:rPr/>
        <w:t xml:space="preserve">Acceso a grabaciones de personajes para enriquecer la experiencia auditiva.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formación de equipos de 4-5 integrantes y mantener la dinámica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de juego.</w:t>
      </w:r>
    </w:p>
    <w:p>
      <w:pPr>
        <w:numPr>
          <w:ilvl w:val="0"/>
          <w:numId w:val="15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Practicar la gestión del sistema de puntos y niveles para mantener motivación.</w:t>
      </w:r>
    </w:p>
    <w:p>
      <w:pPr>
        <w:numPr>
          <w:ilvl w:val="0"/>
          <w:numId w:val="15"/>
        </w:numPr>
      </w:pPr>
      <w:r>
        <w:rPr/>
        <w:t xml:space="preserve">Establecer normas claras de respeto y participación para asegurar inclusión.</w:t>
      </w:r>
    </w:p>
    <w:p>
      <w:pPr>
        <w:numPr>
          <w:ilvl w:val="0"/>
          <w:numId w:val="15"/>
        </w:numPr>
      </w:pPr>
      <w:r>
        <w:rPr/>
        <w:t xml:space="preserve">Planear cómo dar retroalimentación inmediata y constructiva durante las actividades.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rotativos y recompensas pequeñas para incentivar la colaboración.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 en el uso del presente del indicativo:</w:t>
      </w:r>
      <w:r>
        <w:rPr/>
        <w:t xml:space="preserve"> Proveer ejemplos claros y mini-lecciones breves antes de iniciar actividades.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Desacuerdos en debates:</w:t>
      </w:r>
      <w:r>
        <w:rPr/>
        <w:t xml:space="preserve"> Reforzar las reglas de respeto y comunicación asertiva, mediar cuando sea necesario.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materiales impresos como respaldo y planificar actividades sin depender exclusivamente de la tecnología.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para favorecer el apoyo mutuo y adaptar las tareas según necesidades.</w:t>
      </w:r>
    </w:p>
    <w:p>
      <w:pPr/>
      <w:r>
        <w:rPr/>
        <w:t xml:space="preserve">Siguiendo estas recomendaciones, la experiencia gamificada se implementará de manera efectiva, garantizando un ambiente inclusivo, motivador y enriquecedor para el aprendizaje del presente del indicativo y la expresión de gustos y preferencias.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872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C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1E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F6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50A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DE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870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F66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A3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15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B2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7B6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200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6D4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8F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593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2026-10-02T01:51:04-05:00</dcterms:created>
  <dcterms:modified xsi:type="dcterms:W3CDTF">2026-10-02T01:51:04-05:00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