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“El Gran Viaje de las Emociones: Exploradores del Corazón”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emociones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exploradores, a una aventura mágica dentro del Bosque de las Emociones, un lugar encantado donde cada árbol, flor y animal representa un sentimiento diferente que todos experimentamos en nuestro día a día. En este bosque, las emociones cobran vida y nos enseñan cómo reconocerlas, expresarlas y gestionarlas para ser más felices y mejores amigos.</w:t>
      </w:r>
    </w:p>
    <w:p>
      <w:pPr/>
      <w:r>
        <w:rPr/>
        <w:t xml:space="preserve">En esta historia, nuestros estudiantes son los "Exploradores del Corazón", un grupo de valientes niños y niñas con la misión especial de descubrir y coleccionar los “Tesoro-Emociones”, unas piedras mágicas que contienen el poder de cada emoción. Para lograrlo, deberán recorrer distintas zonas del bosque, cada una representando una emoción principal: alegría, tristeza, enojo, miedo y calma.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niño o niña asumirá el rol de Explorador del Corazón. Para fomentar la autonomía y el liderazgo, se promoverá que cada uno elija un rol específico dentro del equipo de exploradores, rotando semanalmente para que todos experimenten diferentes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Emocional:</w:t>
      </w:r>
      <w:r>
        <w:rPr/>
        <w:t xml:space="preserve"> Ayuda a sus compañeros a identificar y nombrar las emociones durante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Registrador de Aventuras:</w:t>
      </w:r>
      <w:r>
        <w:rPr/>
        <w:t xml:space="preserve"> Dibuja o escribe (con ayuda) las experiencias y sentimientos que van descubriendo.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Amistad:</w:t>
      </w:r>
      <w:r>
        <w:rPr/>
        <w:t xml:space="preserve"> Se asegura que todos se sientan incluidos y respetados, promoviendo la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Juego:</w:t>
      </w:r>
      <w:r>
        <w:rPr/>
        <w:t xml:space="preserve"> Ayuda a organizar los turnos y actividades.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del Corazón es recolectar todas las Tesoro-Emociones que están escondidas en el Bosque de las Emociones. Para conseguirlas, deberán realizar actividades y retos que les ayudarán a reconocer, expresar y manejar sus emociones. A medida que avanzan, aprenderán a identificar sus sentimientos y a compartirlos con respeto y confianza.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aprendizaje de habilidades socioemocionales al sumergir a los niños en un mundo simbólico donde las emociones son personajes y lugares que pueden conocer y explorar. La aventura permite que los niños experimenten de forma práctica el reconocimiento de emociones básicas, la regulación emocional, la empatía y la expresión adecuada de sentimientos, que son competencias esenciales en la formación socioemocional de la infancia.</w:t>
      </w:r>
    </w:p>
    <w:p>
      <w:pPr/>
      <w:r>
        <w:rPr/>
        <w:t xml:space="preserve">Además, la historia fomenta valores de inclusión y respeto, pues se trabaja en equipo y cada emoción es vista como valiosa y digna de atención, sin juicios. Esto crea un ambiente seguro para que cada niño pueda expresar su mundo emocional y aprender a convivir en armonía con sus compañeros.</w:t>
      </w:r>
    </w:p>
    <w:p>
      <w:pPr/>
      <w:r>
        <w:rPr/>
        <w:t xml:space="preserve">En resumen, “El Gran Viaje de las Emociones: Exploradores del Corazón” es una experiencia de aprendizaje lúdica y significativa que integra el juego, la narrativa y la exploración emocional, adaptada para niños de 3 a 5 años en el área de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vez que un explorador completa una actividad relacionada con la identificación, expresión o regulación de una emoción, gana puntos emocionales. Estos puntos se registran en una tabla visible para todo el grupo. La cantidad de puntos depende de la participación, la cooperación y el esfuerzo, no sólo del resultado perfecto, para fomentar la autonomía y la innovación.</w:t>
      </w:r>
    </w:p>
    <w:p>
      <w:pPr/>
      <w:r>
        <w:rPr/>
        <w:t xml:space="preserve">Niveles</w:t>
      </w:r>
    </w:p>
    <w:p>
      <w:pPr/>
      <w:r>
        <w:rPr/>
        <w:t xml:space="preserve">Los puntos acumulados permiten subir de nivel en el viaje de exploradores. Los niveles representan el progreso en el descubrimiento de las emociones y son: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Aprendiz del Corazón:</w:t>
      </w:r>
      <w:r>
        <w:rPr/>
        <w:t xml:space="preserve"> Reconoce emociones básicas.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Amigo Emocional:</w:t>
      </w:r>
      <w:r>
        <w:rPr/>
        <w:t xml:space="preserve"> Expresa emociones con palabras y gestos.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Guardián de la Calma:</w:t>
      </w:r>
      <w:r>
        <w:rPr/>
        <w:t xml:space="preserve"> Aprende técnicas para manejar emociones intensas.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Explorador Emocional:</w:t>
      </w:r>
      <w:r>
        <w:rPr/>
        <w:t xml:space="preserve"> Ayuda a otros a identificar y expresar emociones.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Maestro del Bosque de las Emociones:</w:t>
      </w:r>
      <w:r>
        <w:rPr/>
        <w:t xml:space="preserve"> Completa la misión y colecciona todos los Tesoro-Emociones.</w:t>
      </w:r>
    </w:p>
    <w:p>
      <w:pPr/>
      <w:r>
        <w:rPr/>
        <w:t xml:space="preserve">Insignias</w:t>
      </w:r>
    </w:p>
    <w:p>
      <w:pPr/>
      <w:r>
        <w:rPr/>
        <w:t xml:space="preserve">Al alcanzar hitos importantes, los niños reciben insignias físicas (stickers o medallas de papel) que representan sus logros,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 la Alegría:</w:t>
      </w:r>
      <w:r>
        <w:rPr/>
        <w:t xml:space="preserve"> Por compartir momentos felices con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Valor:</w:t>
      </w:r>
      <w:r>
        <w:rPr/>
        <w:t xml:space="preserve"> Por expresar emociones difíciles como el miedo o la tristeza.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Amigo Solidario:</w:t>
      </w:r>
      <w:r>
        <w:rPr/>
        <w:t xml:space="preserve"> Por apoyar a un compañero en sus emociones.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Líder Empático:</w:t>
      </w:r>
      <w:r>
        <w:rPr/>
        <w:t xml:space="preserve"> Por guiar con respeto y cuidado al grupo.</w:t>
      </w:r>
    </w:p>
    <w:p>
      <w:pPr/>
      <w:r>
        <w:rPr/>
        <w:t xml:space="preserve">Retos</w:t>
      </w:r>
    </w:p>
    <w:p>
      <w:pPr/>
      <w:r>
        <w:rPr/>
        <w:t xml:space="preserve">Durante la aventura, se proponen pequeños retos o misiones como:</w:t>
      </w:r>
    </w:p>
    <w:p>
      <w:pPr>
        <w:numPr>
          <w:ilvl w:val="0"/>
          <w:numId w:val="4"/>
        </w:numPr>
      </w:pPr>
      <w:r>
        <w:rPr/>
        <w:t xml:space="preserve">“Encuentra la emoción escondida” (búsqueda en el aula o en casa de un objeto que represente una emoción)</w:t>
      </w:r>
    </w:p>
    <w:p>
      <w:pPr>
        <w:numPr>
          <w:ilvl w:val="0"/>
          <w:numId w:val="4"/>
        </w:numPr>
      </w:pPr>
      <w:r>
        <w:rPr/>
        <w:t xml:space="preserve">“El juego de las caras” (imitación de expresiones faciales)</w:t>
      </w:r>
    </w:p>
    <w:p>
      <w:pPr>
        <w:numPr>
          <w:ilvl w:val="0"/>
          <w:numId w:val="4"/>
        </w:numPr>
      </w:pPr>
      <w:r>
        <w:rPr/>
        <w:t xml:space="preserve">“El baile de la calma” (ejercicios de respiración y movimiento)</w:t>
      </w:r>
    </w:p>
    <w:p>
      <w:pPr/>
      <w:r>
        <w:rPr/>
        <w:t xml:space="preserve">Estos retos fomentan la innovación y el liderazgo al invitar a los niños a participar activamente y tomar iniciativas.</w:t>
      </w:r>
    </w:p>
    <w:p>
      <w:pPr/>
      <w:r>
        <w:rPr/>
        <w:t xml:space="preserve">Recompensas</w:t>
      </w:r>
    </w:p>
    <w:p>
      <w:pPr/>
      <w:r>
        <w:rPr/>
        <w:t xml:space="preserve">Además de los puntos y las insignias, las recompensas incluyen actividades especiales como “La Fiesta de las Emociones” al final de la experiencia, donde se celebra el aprendizaje con música, juegos y reconocimiento grupal.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ofrecen retroalimentación positiva inmediata durante las actividades, destacando los esfuerzos y aprendizajes. La tabla de puntos y los niveles visibles motivan a los niños a seguir adelante. Además, los roles rotativos permiten que cada niño experimente diferentes formas de participación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crean un “mapa” visual del Bosque de las Emociones, con zonas que representan alegría, tristeza, enojo, miedo y calma.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Prepare un gran mural o cartulina con un bosque dibujado, dividido en cinco zonas con etiquetas y dibujos representativos.</w:t>
      </w:r>
    </w:p>
    <w:p>
      <w:pPr>
        <w:numPr>
          <w:ilvl w:val="0"/>
          <w:numId w:val="5"/>
        </w:numPr>
      </w:pPr>
      <w:r>
        <w:rPr/>
        <w:t xml:space="preserve">Explique a los niños que cada zona es una emoción que explorarán.</w:t>
      </w:r>
    </w:p>
    <w:p>
      <w:pPr>
        <w:numPr>
          <w:ilvl w:val="0"/>
          <w:numId w:val="5"/>
        </w:numPr>
      </w:pPr>
      <w:r>
        <w:rPr/>
        <w:t xml:space="preserve">Invite a los niños a colocar pegatinas o dibujos que representen momentos en que han sentido esas emociones.</w:t>
      </w:r>
    </w:p>
    <w:p>
      <w:pPr>
        <w:numPr>
          <w:ilvl w:val="0"/>
          <w:numId w:val="5"/>
        </w:numPr>
      </w:pPr>
      <w:r>
        <w:rPr/>
        <w:t xml:space="preserve">El Guía Emocional ayudará a nombrar y describir cada emoción.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mural, marcadores, pegatinas, imágenes recortadas, cinta adhesiva.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emoción identificada y compartida, cada niño gana 2 puntos. Al terminar, reciben la insignia “Explorador del Mapa”.</w:t>
      </w:r>
    </w:p>
    <w:p>
      <w:pPr/>
      <w:r>
        <w:rPr/>
        <w:t xml:space="preserve">Actividad 2: “El Juego de las Caritas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imitan expresiones faciales que representan distintas emociones y adivinan la emoción que su compañero muestra.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grupos pequeños de 3-4 niños.</w:t>
      </w:r>
    </w:p>
    <w:p>
      <w:pPr>
        <w:numPr>
          <w:ilvl w:val="0"/>
          <w:numId w:val="6"/>
        </w:numPr>
      </w:pPr>
      <w:r>
        <w:rPr/>
        <w:t xml:space="preserve">El Coordinador de Juego reparte tarjetas con dibujos de caras que muestran diferentes emociones.</w:t>
      </w:r>
    </w:p>
    <w:p>
      <w:pPr>
        <w:numPr>
          <w:ilvl w:val="0"/>
          <w:numId w:val="6"/>
        </w:numPr>
      </w:pPr>
      <w:r>
        <w:rPr/>
        <w:t xml:space="preserve">Un niño muestra la expresión en su cara sin hablar, y los demás intentan adivinar la emoción.</w:t>
      </w:r>
    </w:p>
    <w:p>
      <w:pPr>
        <w:numPr>
          <w:ilvl w:val="0"/>
          <w:numId w:val="6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dibujos de emociones, espejo de mano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acierto suma 1 punto. El equipo con más aciertos recibe la insignia “Detectives de las Emociones”.</w:t>
      </w:r>
    </w:p>
    <w:p>
      <w:pPr/>
      <w:r>
        <w:rPr/>
        <w:t xml:space="preserve">Actividad 3: “La Caja de la Calma”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una caja sensorial con objetos que ayudan a calmarse y practican técnicas de respiración y relajación.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caja con objetos suaves, pelotas antiestrés, pompones, peluches y música suave.</w:t>
      </w:r>
    </w:p>
    <w:p>
      <w:pPr>
        <w:numPr>
          <w:ilvl w:val="0"/>
          <w:numId w:val="7"/>
        </w:numPr>
      </w:pPr>
      <w:r>
        <w:rPr/>
        <w:t xml:space="preserve">El docente explica que cuando una emoción fuerte aparece (como enojo o miedo), pueden usar la caja para calmarse.</w:t>
      </w:r>
    </w:p>
    <w:p>
      <w:pPr>
        <w:numPr>
          <w:ilvl w:val="0"/>
          <w:numId w:val="7"/>
        </w:numPr>
      </w:pPr>
      <w:r>
        <w:rPr/>
        <w:t xml:space="preserve">El grupo practica juntos ejercicios de respiración profunda y movimientos lentos, guiados por el Guardián de la Calma.</w:t>
      </w:r>
    </w:p>
    <w:p>
      <w:pPr>
        <w:numPr>
          <w:ilvl w:val="0"/>
          <w:numId w:val="7"/>
        </w:numPr>
      </w:pPr>
      <w:r>
        <w:rPr/>
        <w:t xml:space="preserve">Cada niño elige un objeto y comparte cómo le ayuda a sentirse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o bolsa, objetos sensoriales suaves, música relajante, tapete o alfombra.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participación activa suma 3 puntos. Al final, todos reciben la insignia “Guardianes de la Calma”.</w:t>
      </w:r>
    </w:p>
    <w:p>
      <w:pPr/>
      <w:r>
        <w:rPr/>
        <w:t xml:space="preserve">Actividad 4: “Historias del Bosque Emocional”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Crean cuentos colectivos donde los personajes enfrentan emociones y aprenden a manejarlas.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Registrador de Aventuras comienza dibujando un personaje y diciendo qué emoción siente.</w:t>
      </w:r>
    </w:p>
    <w:p>
      <w:pPr>
        <w:numPr>
          <w:ilvl w:val="0"/>
          <w:numId w:val="8"/>
        </w:numPr>
      </w:pPr>
      <w:r>
        <w:rPr/>
        <w:t xml:space="preserve">Los niños añaden elementos a la historia, proponiendo cómo el personaje maneja esa emoción.</w:t>
      </w:r>
    </w:p>
    <w:p>
      <w:pPr>
        <w:numPr>
          <w:ilvl w:val="0"/>
          <w:numId w:val="8"/>
        </w:numPr>
      </w:pPr>
      <w:r>
        <w:rPr/>
        <w:t xml:space="preserve">El Embajador de la Amistad asegura que se escuche a todos y que las ideas sean respetuosas.</w:t>
      </w:r>
    </w:p>
    <w:p>
      <w:pPr>
        <w:numPr>
          <w:ilvl w:val="0"/>
          <w:numId w:val="8"/>
        </w:numPr>
      </w:pPr>
      <w:r>
        <w:rPr/>
        <w:t xml:space="preserve">Se puede grabar la historia o escribirla con ayuda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grabadora o cámara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idea compartida, se otorgan 2 puntos. Al terminar, se entrega la insignia “Cuenteros Emocionales”.</w:t>
      </w:r>
    </w:p>
    <w:p>
      <w:pPr/>
      <w:r>
        <w:rPr/>
        <w:t xml:space="preserve">Actividad 5: “La Búsqueda del Tesoro-Emoción”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buscan en el aula u hogar objetos que representen emociones y explican por qué los eligieron.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pistas simples en imágenes o palabras para encontrar objetos relacionados con emociones.</w:t>
      </w:r>
    </w:p>
    <w:p>
      <w:pPr>
        <w:numPr>
          <w:ilvl w:val="0"/>
          <w:numId w:val="9"/>
        </w:numPr>
      </w:pPr>
      <w:r>
        <w:rPr/>
        <w:t xml:space="preserve">El docente ayuda a identificar la emoción asociada al objeto.</w:t>
      </w:r>
    </w:p>
    <w:p>
      <w:pPr>
        <w:numPr>
          <w:ilvl w:val="0"/>
          <w:numId w:val="9"/>
        </w:numPr>
      </w:pPr>
      <w:r>
        <w:rPr/>
        <w:t xml:space="preserve">Los niños presentan su objeto al grupo y cuentan una experiencia relacionada.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diversos, contenedores para guardar objetos encontrados.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objeto presentado suma 4 puntos. Quien encuentre más objetos recibe la insignia “Explorador Supremo”.</w:t>
      </w:r>
    </w:p>
    <w:p>
      <w:pPr/>
      <w:r>
        <w:rPr/>
        <w:t xml:space="preserve">Actividad 6: “Fiesta de las Emociones”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Celebración final donde se repasan los aprendizajes, se entregan insignias y se realizan juegos recreativos.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 docente organiza juegos relacionados con emociones (canciones, bailes, dramatizaciones).</w:t>
      </w:r>
    </w:p>
    <w:p>
      <w:pPr>
        <w:numPr>
          <w:ilvl w:val="0"/>
          <w:numId w:val="10"/>
        </w:numPr>
      </w:pPr>
      <w:r>
        <w:rPr/>
        <w:t xml:space="preserve">Entrega las insignias y reconoce a cada niño por su nivel y participación.</w:t>
      </w:r>
    </w:p>
    <w:p>
      <w:pPr>
        <w:numPr>
          <w:ilvl w:val="0"/>
          <w:numId w:val="10"/>
        </w:numPr>
      </w:pPr>
      <w:r>
        <w:rPr/>
        <w:t xml:space="preserve">Se hace una reflexión grupal guiada sobre lo que aprendieron y sintieron.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físicas, música, espacio amplio para juegos.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Premian el esfuerzo colectivo y fortalecen la motivación para continuar explorando emociones en la vida diaria.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1"/>
        </w:numPr>
      </w:pPr>
      <w:r>
        <w:rPr/>
        <w:t xml:space="preserve">Se emplean imágenes y materiales diversos que representan diferentes culturas, géneros y capacidades.</w:t>
      </w:r>
    </w:p>
    <w:p>
      <w:pPr>
        <w:numPr>
          <w:ilvl w:val="0"/>
          <w:numId w:val="11"/>
        </w:numPr>
      </w:pPr>
      <w:r>
        <w:rPr/>
        <w:t xml:space="preserve">Las actividades permiten que cada niño participe a su ritmo y forma, respetando estilos de aprendizaje y necesidades especiales.</w:t>
      </w:r>
    </w:p>
    <w:p>
      <w:pPr>
        <w:numPr>
          <w:ilvl w:val="0"/>
          <w:numId w:val="11"/>
        </w:numPr>
      </w:pPr>
      <w:r>
        <w:rPr/>
        <w:t xml:space="preserve">Los roles rotativos aseguran que todos tengan oportunidades equitativas para liderar e influir positivamente en el grupo.</w:t>
      </w:r>
    </w:p>
    <w:p>
      <w:pPr>
        <w:numPr>
          <w:ilvl w:val="0"/>
          <w:numId w:val="11"/>
        </w:numPr>
      </w:pPr>
      <w:r>
        <w:rPr/>
        <w:t xml:space="preserve">El lenguaje y las dinámicas promueven la inclusión, evitando estereotipos y fomentando el respeto por las diferencias emocionales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grupo gana la misión cuando todos los exploradores consiguen llegar al Nivel 5 – Maestro del Bosque de las Emociones, habiendo recolectado todas las insignias y participado activamente en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No se aplican penalizaciones negativas severas para promover un ambiente seguro y positivo.</w:t>
      </w:r>
    </w:p>
    <w:p>
      <w:pPr>
        <w:numPr>
          <w:ilvl w:val="0"/>
          <w:numId w:val="12"/>
        </w:numPr>
      </w:pPr>
      <w:r>
        <w:rPr/>
        <w:t xml:space="preserve">En caso de comportamientos que interrumpan el respeto o la cooperación, se ofrece una pausa para reflexionar y se invita a retomar con actitud positiva.</w:t>
      </w:r>
    </w:p>
    <w:p>
      <w:pPr>
        <w:numPr>
          <w:ilvl w:val="0"/>
          <w:numId w:val="12"/>
        </w:numPr>
      </w:pPr>
      <w:r>
        <w:rPr/>
        <w:t xml:space="preserve">Los niños que necesiten apoyo adicional reciben acompañamiento especial sin exclusión.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rotativos para que todos tengan oportunidad de participar activamente.</w:t>
      </w:r>
    </w:p>
    <w:p>
      <w:pPr>
        <w:numPr>
          <w:ilvl w:val="0"/>
          <w:numId w:val="13"/>
        </w:numPr>
      </w:pPr>
      <w:r>
        <w:rPr/>
        <w:t xml:space="preserve">Los roles (Guía Emocional, Registrador, Embajador de la Amistad, Coordinador) rotan semanalmente para fomentar autonomía y liderazgo.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Se fomenta el uso de lenguaje positivo y respetuoso.</w:t>
      </w:r>
    </w:p>
    <w:p>
      <w:pPr>
        <w:numPr>
          <w:ilvl w:val="0"/>
          <w:numId w:val="14"/>
        </w:numPr>
      </w:pPr>
      <w:r>
        <w:rPr/>
        <w:t xml:space="preserve">No se permite la exclusión de compañeros ni burlas relacionadas con las emociones.</w:t>
      </w:r>
    </w:p>
    <w:p>
      <w:pPr>
        <w:numPr>
          <w:ilvl w:val="0"/>
          <w:numId w:val="14"/>
        </w:numPr>
      </w:pPr>
      <w:r>
        <w:rPr/>
        <w:t xml:space="preserve">Los objetos y materiales se usan con cuidado y respeto.</w:t>
      </w:r>
    </w:p>
    <w:p>
      <w:pPr/>
      <w:r>
        <w:rPr/>
        <w:t xml:space="preserve">Tabla de puntos (ejemplo simple)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las Emociones</w:t>
            </w:r>
          </w:p>
        </w:tc>
        <w:tc>
          <w:tcPr>
            <w:noWrap/>
          </w:tcPr>
          <w:p>
            <w:pPr/>
            <w:r>
              <w:rPr/>
              <w:t xml:space="preserve">Compartir emoción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las Caritas</w:t>
            </w:r>
          </w:p>
        </w:tc>
        <w:tc>
          <w:tcPr>
            <w:noWrap/>
          </w:tcPr>
          <w:p>
            <w:pPr/>
            <w:r>
              <w:rPr/>
              <w:t xml:space="preserve">Adivinar emoción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Caja de la Calma</w:t>
            </w:r>
          </w:p>
        </w:tc>
        <w:tc>
          <w:tcPr>
            <w:noWrap/>
          </w:tcPr>
          <w:p>
            <w:pPr/>
            <w:r>
              <w:rPr/>
              <w:t xml:space="preserve">Participar activamente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del Bosque</w:t>
            </w:r>
          </w:p>
        </w:tc>
        <w:tc>
          <w:tcPr>
            <w:noWrap/>
          </w:tcPr>
          <w:p>
            <w:pPr/>
            <w:r>
              <w:rPr/>
              <w:t xml:space="preserve">Proponer idea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Presentar objeto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Por cada 10 puntos, el niño sube un nivel.</w:t>
      </w:r>
    </w:p>
    <w:p>
      <w:pPr>
        <w:numPr>
          <w:ilvl w:val="0"/>
          <w:numId w:val="15"/>
        </w:numPr>
      </w:pPr>
      <w:r>
        <w:rPr/>
        <w:t xml:space="preserve">Al completar actividades clave, recibe insignias físicas.</w:t>
      </w:r>
    </w:p>
    <w:p>
      <w:pPr>
        <w:numPr>
          <w:ilvl w:val="0"/>
          <w:numId w:val="15"/>
        </w:numPr>
      </w:pPr>
      <w:r>
        <w:rPr/>
        <w:t xml:space="preserve">Al alcanzar Nivel 5, recibe un certificado simbólico de “Maestro del Bosque de las Emociones”.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emocional:</w:t>
      </w:r>
      <w:r>
        <w:rPr/>
        <w:t xml:space="preserve"> Capacidad para identificar y nombrar emociones propias y ajenas.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Expresión emocional:</w:t>
      </w:r>
      <w:r>
        <w:rPr/>
        <w:t xml:space="preserve"> Habilidad para comunicar emociones usando palabras, gestos o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Regulación emocional:</w:t>
      </w:r>
      <w:r>
        <w:rPr/>
        <w:t xml:space="preserve"> Uso de estrategias para manejar emociones intensas.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respetuosa y apoyo a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Liderazgo y autonomía:</w:t>
      </w:r>
      <w:r>
        <w:rPr/>
        <w:t xml:space="preserve"> Asumir roles y responsabilidades dentro del grupo.</w:t>
      </w:r>
    </w:p>
    <w:p>
      <w:pPr/>
      <w:r>
        <w:rPr/>
        <w:t xml:space="preserve">Rúbrica integrada (simplificada para preescolar)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Logro Inicial</w:t>
            </w:r>
          </w:p>
        </w:tc>
        <w:tc>
          <w:tcPr>
            <w:noWrap/>
          </w:tcPr>
          <w:p>
            <w:pPr/>
            <w:r>
              <w:rPr/>
              <w:t xml:space="preserve">Logro Satisfactorio</w:t>
            </w:r>
          </w:p>
        </w:tc>
        <w:tc>
          <w:tcPr>
            <w:noWrap/>
          </w:tcPr>
          <w:p>
            <w:pPr/>
            <w:r>
              <w:rPr/>
              <w:t xml:space="preserve">Logro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emocional</w:t>
            </w:r>
          </w:p>
        </w:tc>
        <w:tc>
          <w:tcPr>
            <w:noWrap/>
          </w:tcPr>
          <w:p>
            <w:pPr/>
            <w:r>
              <w:rPr/>
              <w:t xml:space="preserve">Reconoce pocas emociones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emociones con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emociones mayormente con gestos.</w:t>
            </w:r>
          </w:p>
        </w:tc>
        <w:tc>
          <w:tcPr>
            <w:noWrap/>
          </w:tcPr>
          <w:p>
            <w:pPr/>
            <w:r>
              <w:rPr/>
              <w:t xml:space="preserve">Usa palabras simples para expresar emociones.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con palabras y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Necesita apoyo para calmarse.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calmarse.</w:t>
            </w:r>
          </w:p>
        </w:tc>
        <w:tc>
          <w:tcPr>
            <w:noWrap/>
          </w:tcPr>
          <w:p>
            <w:pPr/>
            <w:r>
              <w:rPr/>
              <w:t xml:space="preserve">Aplica estrategias de calma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 veces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compañeros.</w:t>
            </w:r>
          </w:p>
        </w:tc>
        <w:tc>
          <w:tcPr>
            <w:noWrap/>
          </w:tcPr>
          <w:p>
            <w:pPr/>
            <w:r>
              <w:rPr/>
              <w:t xml:space="preserve">Ayuda a incluir y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autonomía</w:t>
            </w:r>
          </w:p>
        </w:tc>
        <w:tc>
          <w:tcPr>
            <w:noWrap/>
          </w:tcPr>
          <w:p>
            <w:pPr/>
            <w:r>
              <w:rPr/>
              <w:t xml:space="preserve">Requiere guía para asumir roles.</w:t>
            </w:r>
          </w:p>
        </w:tc>
        <w:tc>
          <w:tcPr>
            <w:noWrap/>
          </w:tcPr>
          <w:p>
            <w:pPr/>
            <w:r>
              <w:rPr/>
              <w:t xml:space="preserve">Asume roles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iniciativa y liderazgo.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Registros visuales del Mapa de las Emociones.</w:t>
      </w:r>
    </w:p>
    <w:p>
      <w:pPr>
        <w:numPr>
          <w:ilvl w:val="0"/>
          <w:numId w:val="17"/>
        </w:numPr>
      </w:pPr>
      <w:r>
        <w:rPr/>
        <w:t xml:space="preserve">Fotos o videos de las actividades y juegos.</w:t>
      </w:r>
    </w:p>
    <w:p>
      <w:pPr>
        <w:numPr>
          <w:ilvl w:val="0"/>
          <w:numId w:val="17"/>
        </w:numPr>
      </w:pPr>
      <w:r>
        <w:rPr/>
        <w:t xml:space="preserve">Dibujos y relatos de los niños sobre sus emociones.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roles.</w:t>
      </w:r>
    </w:p>
    <w:p>
      <w:pPr>
        <w:numPr>
          <w:ilvl w:val="0"/>
          <w:numId w:val="17"/>
        </w:numPr>
      </w:pPr>
      <w:r>
        <w:rPr/>
        <w:t xml:space="preserve">Cuadernos o carpetas con insignias y certificados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misión, se realiza una sesión grupal donde cada niño comparte qué emoción le gustó más explorar y qué aprendió sobre sí mismo y sus amigos. El docente guía una conversación sobre la importancia de conocer y expresar emociones para vivir mejor y ser buenos compañeros.</w:t>
      </w:r>
    </w:p>
    <w:p>
      <w:pPr/>
      <w:r>
        <w:rPr/>
        <w:t xml:space="preserve">Se entrega simbólicamente el certificado de “Maestro del Bosque de las Emociones” para celebrar el logro colectivo e individual. Se invita a los niños a continuar su aventura emocional en casa y en la escuela, recordando que siempre pueden ser exploradores valientes de su corazón.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se puede implementar en un bloque semanal de 3 a 4 horas divididas en sesiones, o en sesiones diarias de 30-45 minutos durante 3 a 4 semanas.</w:t>
      </w:r>
    </w:p>
    <w:p>
      <w:pPr>
        <w:numPr>
          <w:ilvl w:val="0"/>
          <w:numId w:val="18"/>
        </w:numPr>
      </w:pPr>
      <w:r>
        <w:rPr/>
        <w:t xml:space="preserve">La flexibilidad permite adaptarse al ritmo del grupo y a las necesidades del aula.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amplia con áreas diferenciadas para las zonas emocionales del Bosque.</w:t>
      </w:r>
    </w:p>
    <w:p>
      <w:pPr>
        <w:numPr>
          <w:ilvl w:val="0"/>
          <w:numId w:val="19"/>
        </w:numPr>
      </w:pPr>
      <w:r>
        <w:rPr/>
        <w:t xml:space="preserve">Espacio para actividades grupales en círculo y zonas de relajación para la “Caja de la Calma”.</w:t>
      </w:r>
    </w:p>
    <w:p>
      <w:pPr>
        <w:numPr>
          <w:ilvl w:val="0"/>
          <w:numId w:val="19"/>
        </w:numPr>
      </w:pPr>
      <w:r>
        <w:rPr/>
        <w:t xml:space="preserve">Espacio para movimiento libre durante juegos y dramatizaciones.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básicos: cartulinas, pegatinas, colores, cajas, objetos sensoriales, tarjetas impresas.</w:t>
      </w:r>
    </w:p>
    <w:p>
      <w:pPr>
        <w:numPr>
          <w:ilvl w:val="0"/>
          <w:numId w:val="20"/>
        </w:numPr>
      </w:pPr>
      <w:r>
        <w:rPr/>
        <w:t xml:space="preserve">Herramientas TIC opcionales: cámara o tablet para grabar historias, música para actividades de relajación y fiesta.</w:t>
      </w:r>
    </w:p>
    <w:p>
      <w:pPr>
        <w:numPr>
          <w:ilvl w:val="0"/>
          <w:numId w:val="20"/>
        </w:numPr>
      </w:pPr>
      <w:r>
        <w:rPr/>
        <w:t xml:space="preserve">Recursos accesibles y económicos para facilitar la inclusión y replicabilidad.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8 y 15 niños para garantizar atención personalizada y participación activa.</w:t>
      </w:r>
    </w:p>
    <w:p>
      <w:pPr>
        <w:numPr>
          <w:ilvl w:val="0"/>
          <w:numId w:val="21"/>
        </w:numPr>
      </w:pPr>
      <w:r>
        <w:rPr/>
        <w:t xml:space="preserve">Si el grupo es más grande, dividir en subgrupos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emociones básicas y técnicas de regulación emocional apropiadas para preescolar.</w:t>
      </w:r>
    </w:p>
    <w:p>
      <w:pPr>
        <w:numPr>
          <w:ilvl w:val="0"/>
          <w:numId w:val="22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22"/>
        </w:numPr>
      </w:pPr>
      <w:r>
        <w:rPr/>
        <w:t xml:space="preserve">Planear los roles y la rotación, explicando claramente a los niños.</w:t>
      </w:r>
    </w:p>
    <w:p>
      <w:pPr>
        <w:numPr>
          <w:ilvl w:val="0"/>
          <w:numId w:val="22"/>
        </w:numPr>
      </w:pPr>
      <w:r>
        <w:rPr/>
        <w:t xml:space="preserve">Crear un ambiente seguro y acogedor para la expresión emocional.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expresar emociones:</w:t>
      </w:r>
      <w:r>
        <w:rPr/>
        <w:t xml:space="preserve"> Usar juegos, cuentos y materiales visuales para facilitar la expresión gradual.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en la regulación emocional:</w:t>
      </w:r>
      <w:r>
        <w:rPr/>
        <w:t xml:space="preserve"> Brindar apoyo individualizado y reforzar las pausas para la calma.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Asegurar rotación de roles y actividades adaptadas para que todos puedan participar según sus capacidades.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Utilizar materiales reciclados y la creatividad para crear objetos sensoriales y tarjetas.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Interrupciones o distracciones:</w:t>
      </w:r>
      <w:r>
        <w:rPr/>
        <w:t xml:space="preserve"> Mantener rutinas claras y tiempos definidos para cada actividad.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5C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6D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8F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39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1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85B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C32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E68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5A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B38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ED2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27E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5F3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A34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257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67D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A60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42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7CC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F8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DCF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CAC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264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2026-10-02T04:37:14-05:00</dcterms:created>
  <dcterms:modified xsi:type="dcterms:W3CDTF">2026-10-02T04:37:14-05:00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